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260" w:rsidRDefault="00A43260" w:rsidP="00A43260">
      <w:pPr>
        <w:pStyle w:val="Sansinterligne"/>
        <w:rPr>
          <w:sz w:val="2"/>
        </w:rPr>
      </w:pPr>
    </w:p>
    <w:p w:rsidR="00A43260" w:rsidRDefault="00A43260" w:rsidP="00A43260">
      <w:r>
        <w:rPr>
          <w:noProof/>
          <w:lang w:eastAsia="fr-FR"/>
        </w:rPr>
        <mc:AlternateContent>
          <mc:Choice Requires="wps">
            <w:drawing>
              <wp:anchor distT="0" distB="0" distL="114300" distR="114300" simplePos="0" relativeHeight="251659264" behindDoc="0" locked="0" layoutInCell="1" allowOverlap="1">
                <wp:simplePos x="0" y="0"/>
                <wp:positionH relativeFrom="page">
                  <wp:posOffset>890905</wp:posOffset>
                </wp:positionH>
                <wp:positionV relativeFrom="margin">
                  <wp:posOffset>1656715</wp:posOffset>
                </wp:positionV>
                <wp:extent cx="5781040" cy="558165"/>
                <wp:effectExtent l="0" t="0" r="7620" b="6985"/>
                <wp:wrapNone/>
                <wp:docPr id="69" name="Zone de texte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558165"/>
                        </a:xfrm>
                        <a:prstGeom prst="rect">
                          <a:avLst/>
                        </a:prstGeom>
                        <a:noFill/>
                        <a:ln w="6350">
                          <a:noFill/>
                        </a:ln>
                        <a:effectLst/>
                      </wps:spPr>
                      <wps:txbx>
                        <w:txbxContent>
                          <w:p w:rsidR="00CD314A" w:rsidRPr="00425947" w:rsidRDefault="00CD314A" w:rsidP="00A43260">
                            <w:pPr>
                              <w:pStyle w:val="Sansinterligne"/>
                              <w:jc w:val="center"/>
                              <w:rPr>
                                <w:color w:val="5B9BD5"/>
                                <w:sz w:val="36"/>
                                <w:szCs w:val="36"/>
                              </w:rPr>
                            </w:pPr>
                            <w:r w:rsidRPr="00425947">
                              <w:rPr>
                                <w:color w:val="5B9BD5"/>
                                <w:sz w:val="36"/>
                                <w:szCs w:val="36"/>
                              </w:rPr>
                              <w:t>Institut Supérieur Polytechnique de Madagascar</w:t>
                            </w:r>
                          </w:p>
                          <w:p w:rsidR="00CD314A" w:rsidRPr="00425947" w:rsidRDefault="00CD314A" w:rsidP="00A43260">
                            <w:pPr>
                              <w:pStyle w:val="Sansinterligne"/>
                              <w:jc w:val="center"/>
                              <w:rPr>
                                <w:color w:val="5B9BD5"/>
                                <w:sz w:val="36"/>
                                <w:szCs w:val="36"/>
                              </w:rPr>
                            </w:pPr>
                            <w:proofErr w:type="spellStart"/>
                            <w:r w:rsidRPr="00425947">
                              <w:rPr>
                                <w:color w:val="5B9BD5"/>
                                <w:sz w:val="36"/>
                                <w:szCs w:val="36"/>
                              </w:rPr>
                              <w:t>Fahaizana</w:t>
                            </w:r>
                            <w:proofErr w:type="spellEnd"/>
                            <w:r w:rsidRPr="00425947">
                              <w:rPr>
                                <w:color w:val="5B9BD5"/>
                                <w:sz w:val="36"/>
                                <w:szCs w:val="36"/>
                              </w:rPr>
                              <w:t xml:space="preserve"> – </w:t>
                            </w:r>
                            <w:proofErr w:type="spellStart"/>
                            <w:r w:rsidRPr="00425947">
                              <w:rPr>
                                <w:color w:val="5B9BD5"/>
                                <w:sz w:val="36"/>
                                <w:szCs w:val="36"/>
                              </w:rPr>
                              <w:t>Fampandrosoana</w:t>
                            </w:r>
                            <w:proofErr w:type="spellEnd"/>
                            <w:r w:rsidRPr="00425947">
                              <w:rPr>
                                <w:color w:val="5B9BD5"/>
                                <w:sz w:val="36"/>
                                <w:szCs w:val="36"/>
                              </w:rPr>
                              <w:t xml:space="preserve"> - </w:t>
                            </w:r>
                            <w:proofErr w:type="spellStart"/>
                            <w:r w:rsidRPr="00425947">
                              <w:rPr>
                                <w:color w:val="5B9BD5"/>
                                <w:sz w:val="36"/>
                                <w:szCs w:val="36"/>
                              </w:rPr>
                              <w:t>Fihavanana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9" o:spid="_x0000_s1026" type="#_x0000_t202" style="position:absolute;margin-left:70.15pt;margin-top:130.45pt;width:455.2pt;height:43.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" filled="f" stroked="f" strokeweight=".5pt">
                <v:path arrowok="t"/>
                <v:textbox style="mso-fit-shape-to-text:t" inset="0,0,0,0">
                  <w:txbxContent>
                    <w:p w:rsidR="00CD314A" w:rsidRPr="00425947" w:rsidRDefault="00CD314A" w:rsidP="00A43260">
                      <w:pPr>
                        <w:pStyle w:val="Sansinterligne"/>
                        <w:jc w:val="center"/>
                        <w:rPr>
                          <w:color w:val="5B9BD5"/>
                          <w:sz w:val="36"/>
                          <w:szCs w:val="36"/>
                        </w:rPr>
                      </w:pPr>
                      <w:r w:rsidRPr="00425947">
                        <w:rPr>
                          <w:color w:val="5B9BD5"/>
                          <w:sz w:val="36"/>
                          <w:szCs w:val="36"/>
                        </w:rPr>
                        <w:t>Institut Supérieur Polytechnique de Madagascar</w:t>
                      </w:r>
                    </w:p>
                    <w:p w:rsidR="00CD314A" w:rsidRPr="00425947" w:rsidRDefault="00CD314A" w:rsidP="00A43260">
                      <w:pPr>
                        <w:pStyle w:val="Sansinterligne"/>
                        <w:jc w:val="center"/>
                        <w:rPr>
                          <w:color w:val="5B9BD5"/>
                          <w:sz w:val="36"/>
                          <w:szCs w:val="36"/>
                        </w:rPr>
                      </w:pPr>
                      <w:proofErr w:type="spellStart"/>
                      <w:r w:rsidRPr="00425947">
                        <w:rPr>
                          <w:color w:val="5B9BD5"/>
                          <w:sz w:val="36"/>
                          <w:szCs w:val="36"/>
                        </w:rPr>
                        <w:t>Fahaizana</w:t>
                      </w:r>
                      <w:proofErr w:type="spellEnd"/>
                      <w:r w:rsidRPr="00425947">
                        <w:rPr>
                          <w:color w:val="5B9BD5"/>
                          <w:sz w:val="36"/>
                          <w:szCs w:val="36"/>
                        </w:rPr>
                        <w:t xml:space="preserve"> – </w:t>
                      </w:r>
                      <w:proofErr w:type="spellStart"/>
                      <w:r w:rsidRPr="00425947">
                        <w:rPr>
                          <w:color w:val="5B9BD5"/>
                          <w:sz w:val="36"/>
                          <w:szCs w:val="36"/>
                        </w:rPr>
                        <w:t>Fampandrosoana</w:t>
                      </w:r>
                      <w:proofErr w:type="spellEnd"/>
                      <w:r w:rsidRPr="00425947">
                        <w:rPr>
                          <w:color w:val="5B9BD5"/>
                          <w:sz w:val="36"/>
                          <w:szCs w:val="36"/>
                        </w:rPr>
                        <w:t xml:space="preserve"> - </w:t>
                      </w:r>
                      <w:proofErr w:type="spellStart"/>
                      <w:r w:rsidRPr="00425947">
                        <w:rPr>
                          <w:color w:val="5B9BD5"/>
                          <w:sz w:val="36"/>
                          <w:szCs w:val="36"/>
                        </w:rPr>
                        <w:t>Fihavanana</w:t>
                      </w:r>
                      <w:proofErr w:type="spellEnd"/>
                    </w:p>
                  </w:txbxContent>
                </v:textbox>
                <w10:wrap anchorx="page" anchory="margin"/>
              </v:shape>
            </w:pict>
          </mc:Fallback>
        </mc:AlternateContent>
      </w:r>
      <w:r>
        <w:tab/>
      </w:r>
      <w:r>
        <w:tab/>
      </w:r>
      <w:r>
        <w:tab/>
      </w:r>
      <w:r>
        <w:tab/>
        <w:t xml:space="preserve">         </w:t>
      </w:r>
      <w:r w:rsidRPr="005A4CBA">
        <w:rPr>
          <w:noProof/>
          <w:lang w:eastAsia="fr-FR"/>
        </w:rPr>
        <w:drawing>
          <wp:inline distT="0" distB="0" distL="0" distR="0">
            <wp:extent cx="1903730" cy="1903730"/>
            <wp:effectExtent l="0" t="0" r="1270" b="1270"/>
            <wp:docPr id="5" name="Image 5" descr="logo_i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is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1F5421" w:rsidRDefault="00A43260" w:rsidP="001F5421">
      <w:pPr>
        <w:pStyle w:val="Titre1"/>
        <w:rPr>
          <w:rFonts w:ascii="Times New Roman" w:hAnsi="Times New Roman"/>
          <w:sz w:val="24"/>
          <w:szCs w:val="24"/>
        </w:rP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-76200</wp:posOffset>
                </wp:positionH>
                <wp:positionV relativeFrom="paragraph">
                  <wp:posOffset>6955790</wp:posOffset>
                </wp:positionV>
                <wp:extent cx="6734175" cy="1076325"/>
                <wp:effectExtent l="9525" t="9525" r="9525" b="9525"/>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1076325"/>
                        </a:xfrm>
                        <a:prstGeom prst="rect">
                          <a:avLst/>
                        </a:prstGeom>
                        <a:solidFill>
                          <a:srgbClr val="FFFFFF"/>
                        </a:solidFill>
                        <a:ln w="9525">
                          <a:solidFill>
                            <a:srgbClr val="000000"/>
                          </a:solidFill>
                          <a:miter lim="800000"/>
                          <a:headEnd/>
                          <a:tailEnd/>
                        </a:ln>
                      </wps:spPr>
                      <wps:txbx>
                        <w:txbxContent>
                          <w:p w:rsidR="00CD314A" w:rsidRPr="00EB5733" w:rsidRDefault="00CD314A" w:rsidP="00A43260">
                            <w:pPr>
                              <w:jc w:val="center"/>
                              <w:rPr>
                                <w:b/>
                                <w:i/>
                                <w:color w:val="00B0F0"/>
                                <w:sz w:val="48"/>
                              </w:rPr>
                            </w:pPr>
                            <w:r>
                              <w:rPr>
                                <w:b/>
                                <w:i/>
                                <w:color w:val="00B0F0"/>
                                <w:sz w:val="48"/>
                              </w:rPr>
                              <w:t>ANNEE UNIVERSITAIRE : 2015-2016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4" o:spid="_x0000_s1027" type="#_x0000_t202" style="position:absolute;margin-left:-6pt;margin-top:547.7pt;width:530.25pt;height:8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">
                <v:textbox>
                  <w:txbxContent>
                    <w:p w:rsidR="00CD314A" w:rsidRPr="00EB5733" w:rsidRDefault="00CD314A" w:rsidP="00A43260">
                      <w:pPr>
                        <w:jc w:val="center"/>
                        <w:rPr>
                          <w:b/>
                          <w:i/>
                          <w:color w:val="00B0F0"/>
                          <w:sz w:val="48"/>
                        </w:rPr>
                      </w:pPr>
                      <w:r>
                        <w:rPr>
                          <w:b/>
                          <w:i/>
                          <w:color w:val="00B0F0"/>
                          <w:sz w:val="48"/>
                        </w:rPr>
                        <w:t>ANNEE UNIVERSITAIRE : 2015-2016</w:t>
                      </w:r>
                    </w:p>
                  </w:txbxContent>
                </v:textbox>
              </v:shape>
            </w:pict>
          </mc:Fallback>
        </mc:AlternateContent>
      </w:r>
      <w:r>
        <w:rPr>
          <w:noProof/>
          <w:lang w:eastAsia="fr-FR"/>
        </w:rPr>
        <mc:AlternateContent>
          <mc:Choice Requires="wps">
            <w:drawing>
              <wp:anchor distT="45720" distB="45720" distL="114300" distR="114300" simplePos="0" relativeHeight="251662336" behindDoc="0" locked="0" layoutInCell="1" allowOverlap="1">
                <wp:simplePos x="0" y="0"/>
                <wp:positionH relativeFrom="column">
                  <wp:posOffset>212725</wp:posOffset>
                </wp:positionH>
                <wp:positionV relativeFrom="paragraph">
                  <wp:posOffset>4145915</wp:posOffset>
                </wp:positionV>
                <wp:extent cx="5921375" cy="2466975"/>
                <wp:effectExtent l="12700" t="9525" r="9525" b="9525"/>
                <wp:wrapSquare wrapText="bothSides"/>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466975"/>
                        </a:xfrm>
                        <a:prstGeom prst="rect">
                          <a:avLst/>
                        </a:prstGeom>
                        <a:solidFill>
                          <a:srgbClr val="FFFFFF"/>
                        </a:solidFill>
                        <a:ln w="9525">
                          <a:solidFill>
                            <a:srgbClr val="000000"/>
                          </a:solidFill>
                          <a:miter lim="800000"/>
                          <a:headEnd/>
                          <a:tailEnd/>
                        </a:ln>
                      </wps:spPr>
                      <wps:txbx>
                        <w:txbxContent>
                          <w:p w:rsidR="00CD314A" w:rsidRDefault="00CD314A" w:rsidP="00A43260">
                            <w:pPr>
                              <w:jc w:val="both"/>
                              <w:rPr>
                                <w:color w:val="00B0F0"/>
                                <w:sz w:val="32"/>
                                <w:szCs w:val="32"/>
                              </w:rPr>
                            </w:pPr>
                            <w:r w:rsidRPr="00EB5733">
                              <w:rPr>
                                <w:color w:val="00B0F0"/>
                                <w:sz w:val="32"/>
                                <w:szCs w:val="32"/>
                              </w:rPr>
                              <w:t>Présenté par :</w:t>
                            </w:r>
                          </w:p>
                          <w:p w:rsidR="00CD314A" w:rsidRPr="00EB5733" w:rsidRDefault="00CD314A" w:rsidP="00A43260">
                            <w:pPr>
                              <w:ind w:left="597" w:firstLine="708"/>
                              <w:jc w:val="both"/>
                              <w:rPr>
                                <w:color w:val="00B0F0"/>
                                <w:sz w:val="32"/>
                                <w:szCs w:val="32"/>
                              </w:rPr>
                            </w:pPr>
                            <w:r w:rsidRPr="00EB5733">
                              <w:rPr>
                                <w:color w:val="00B0F0"/>
                                <w:sz w:val="32"/>
                                <w:szCs w:val="32"/>
                              </w:rPr>
                              <w:t xml:space="preserve"> - </w:t>
                            </w:r>
                            <w:r>
                              <w:rPr>
                                <w:color w:val="00B0F0"/>
                                <w:sz w:val="32"/>
                                <w:szCs w:val="32"/>
                              </w:rPr>
                              <w:t xml:space="preserve"> </w:t>
                            </w:r>
                            <w:r w:rsidRPr="00EB5733">
                              <w:rPr>
                                <w:color w:val="00B0F0"/>
                                <w:sz w:val="32"/>
                                <w:szCs w:val="32"/>
                              </w:rPr>
                              <w:t xml:space="preserve">ANDRIAMAMPITA Nandrianina </w:t>
                            </w:r>
                            <w:proofErr w:type="spellStart"/>
                            <w:r w:rsidRPr="00EB5733">
                              <w:rPr>
                                <w:color w:val="00B0F0"/>
                                <w:sz w:val="32"/>
                                <w:szCs w:val="32"/>
                              </w:rPr>
                              <w:t>Ambinitsoa</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 xml:space="preserve">ANDRIAMAMPITA </w:t>
                            </w:r>
                            <w:proofErr w:type="spellStart"/>
                            <w:r w:rsidRPr="00EB5733">
                              <w:rPr>
                                <w:color w:val="00B0F0"/>
                                <w:sz w:val="32"/>
                                <w:szCs w:val="32"/>
                              </w:rPr>
                              <w:t>Rojohasina</w:t>
                            </w:r>
                            <w:proofErr w:type="spellEnd"/>
                            <w:r w:rsidRPr="00EB5733">
                              <w:rPr>
                                <w:color w:val="00B0F0"/>
                                <w:sz w:val="32"/>
                                <w:szCs w:val="32"/>
                              </w:rPr>
                              <w:t xml:space="preserve"> </w:t>
                            </w:r>
                            <w:proofErr w:type="spellStart"/>
                            <w:r w:rsidRPr="00EB5733">
                              <w:rPr>
                                <w:color w:val="00B0F0"/>
                                <w:sz w:val="32"/>
                                <w:szCs w:val="32"/>
                              </w:rPr>
                              <w:t>Sarobidy</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 xml:space="preserve">RAKOTONDRAJOA </w:t>
                            </w:r>
                            <w:proofErr w:type="spellStart"/>
                            <w:r w:rsidRPr="00EB5733">
                              <w:rPr>
                                <w:color w:val="00B0F0"/>
                                <w:sz w:val="32"/>
                                <w:szCs w:val="32"/>
                              </w:rPr>
                              <w:t>Safidy</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 xml:space="preserve">RAKOTO-PARSON </w:t>
                            </w:r>
                            <w:proofErr w:type="spellStart"/>
                            <w:r w:rsidRPr="00EB5733">
                              <w:rPr>
                                <w:color w:val="00B0F0"/>
                                <w:sz w:val="32"/>
                                <w:szCs w:val="32"/>
                              </w:rPr>
                              <w:t>Andrianina</w:t>
                            </w:r>
                            <w:proofErr w:type="spellEnd"/>
                            <w:r w:rsidRPr="00EB5733">
                              <w:rPr>
                                <w:color w:val="00B0F0"/>
                                <w:sz w:val="32"/>
                                <w:szCs w:val="32"/>
                              </w:rPr>
                              <w:t xml:space="preserve"> </w:t>
                            </w:r>
                            <w:proofErr w:type="spellStart"/>
                            <w:r w:rsidRPr="00EB5733">
                              <w:rPr>
                                <w:color w:val="00B0F0"/>
                                <w:sz w:val="32"/>
                                <w:szCs w:val="32"/>
                              </w:rPr>
                              <w:t>Lydiano</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RAMAHOLIMIHASO Samuel Johary</w:t>
                            </w:r>
                          </w:p>
                          <w:p w:rsidR="00CD314A" w:rsidRPr="00EB5733" w:rsidRDefault="00CD314A" w:rsidP="00A43260">
                            <w:pPr>
                              <w:ind w:left="1305"/>
                              <w:jc w:val="both"/>
                              <w:rPr>
                                <w:color w:val="00B0F0"/>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28" type="#_x0000_t202" style="position:absolute;margin-left:16.75pt;margin-top:326.45pt;width:466.25pt;height:19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">
                <v:textbox>
                  <w:txbxContent>
                    <w:p w:rsidR="00CD314A" w:rsidRDefault="00CD314A" w:rsidP="00A43260">
                      <w:pPr>
                        <w:jc w:val="both"/>
                        <w:rPr>
                          <w:color w:val="00B0F0"/>
                          <w:sz w:val="32"/>
                          <w:szCs w:val="32"/>
                        </w:rPr>
                      </w:pPr>
                      <w:r w:rsidRPr="00EB5733">
                        <w:rPr>
                          <w:color w:val="00B0F0"/>
                          <w:sz w:val="32"/>
                          <w:szCs w:val="32"/>
                        </w:rPr>
                        <w:t>Présenté par :</w:t>
                      </w:r>
                    </w:p>
                    <w:p w:rsidR="00CD314A" w:rsidRPr="00EB5733" w:rsidRDefault="00CD314A" w:rsidP="00A43260">
                      <w:pPr>
                        <w:ind w:left="597" w:firstLine="708"/>
                        <w:jc w:val="both"/>
                        <w:rPr>
                          <w:color w:val="00B0F0"/>
                          <w:sz w:val="32"/>
                          <w:szCs w:val="32"/>
                        </w:rPr>
                      </w:pPr>
                      <w:r w:rsidRPr="00EB5733">
                        <w:rPr>
                          <w:color w:val="00B0F0"/>
                          <w:sz w:val="32"/>
                          <w:szCs w:val="32"/>
                        </w:rPr>
                        <w:t xml:space="preserve"> - </w:t>
                      </w:r>
                      <w:r>
                        <w:rPr>
                          <w:color w:val="00B0F0"/>
                          <w:sz w:val="32"/>
                          <w:szCs w:val="32"/>
                        </w:rPr>
                        <w:t xml:space="preserve"> </w:t>
                      </w:r>
                      <w:r w:rsidRPr="00EB5733">
                        <w:rPr>
                          <w:color w:val="00B0F0"/>
                          <w:sz w:val="32"/>
                          <w:szCs w:val="32"/>
                        </w:rPr>
                        <w:t xml:space="preserve">ANDRIAMAMPITA Nandrianina </w:t>
                      </w:r>
                      <w:proofErr w:type="spellStart"/>
                      <w:r w:rsidRPr="00EB5733">
                        <w:rPr>
                          <w:color w:val="00B0F0"/>
                          <w:sz w:val="32"/>
                          <w:szCs w:val="32"/>
                        </w:rPr>
                        <w:t>Ambinitsoa</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 xml:space="preserve">ANDRIAMAMPITA </w:t>
                      </w:r>
                      <w:proofErr w:type="spellStart"/>
                      <w:r w:rsidRPr="00EB5733">
                        <w:rPr>
                          <w:color w:val="00B0F0"/>
                          <w:sz w:val="32"/>
                          <w:szCs w:val="32"/>
                        </w:rPr>
                        <w:t>Rojohasina</w:t>
                      </w:r>
                      <w:proofErr w:type="spellEnd"/>
                      <w:r w:rsidRPr="00EB5733">
                        <w:rPr>
                          <w:color w:val="00B0F0"/>
                          <w:sz w:val="32"/>
                          <w:szCs w:val="32"/>
                        </w:rPr>
                        <w:t xml:space="preserve"> </w:t>
                      </w:r>
                      <w:proofErr w:type="spellStart"/>
                      <w:r w:rsidRPr="00EB5733">
                        <w:rPr>
                          <w:color w:val="00B0F0"/>
                          <w:sz w:val="32"/>
                          <w:szCs w:val="32"/>
                        </w:rPr>
                        <w:t>Sarobidy</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 xml:space="preserve">RAKOTONDRAJOA </w:t>
                      </w:r>
                      <w:proofErr w:type="spellStart"/>
                      <w:r w:rsidRPr="00EB5733">
                        <w:rPr>
                          <w:color w:val="00B0F0"/>
                          <w:sz w:val="32"/>
                          <w:szCs w:val="32"/>
                        </w:rPr>
                        <w:t>Safidy</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 xml:space="preserve">RAKOTO-PARSON </w:t>
                      </w:r>
                      <w:proofErr w:type="spellStart"/>
                      <w:r w:rsidRPr="00EB5733">
                        <w:rPr>
                          <w:color w:val="00B0F0"/>
                          <w:sz w:val="32"/>
                          <w:szCs w:val="32"/>
                        </w:rPr>
                        <w:t>Andrianina</w:t>
                      </w:r>
                      <w:proofErr w:type="spellEnd"/>
                      <w:r w:rsidRPr="00EB5733">
                        <w:rPr>
                          <w:color w:val="00B0F0"/>
                          <w:sz w:val="32"/>
                          <w:szCs w:val="32"/>
                        </w:rPr>
                        <w:t xml:space="preserve"> </w:t>
                      </w:r>
                      <w:proofErr w:type="spellStart"/>
                      <w:r w:rsidRPr="00EB5733">
                        <w:rPr>
                          <w:color w:val="00B0F0"/>
                          <w:sz w:val="32"/>
                          <w:szCs w:val="32"/>
                        </w:rPr>
                        <w:t>Lydiano</w:t>
                      </w:r>
                      <w:proofErr w:type="spellEnd"/>
                    </w:p>
                    <w:p w:rsidR="00CD314A" w:rsidRPr="00EB5733" w:rsidRDefault="00CD314A" w:rsidP="00A43260">
                      <w:pPr>
                        <w:numPr>
                          <w:ilvl w:val="0"/>
                          <w:numId w:val="1"/>
                        </w:numPr>
                        <w:jc w:val="both"/>
                        <w:rPr>
                          <w:color w:val="00B0F0"/>
                          <w:sz w:val="32"/>
                          <w:szCs w:val="32"/>
                        </w:rPr>
                      </w:pPr>
                      <w:r w:rsidRPr="00EB5733">
                        <w:rPr>
                          <w:color w:val="00B0F0"/>
                          <w:sz w:val="32"/>
                          <w:szCs w:val="32"/>
                        </w:rPr>
                        <w:t>RAMAHOLIMIHASO Samuel Johary</w:t>
                      </w:r>
                    </w:p>
                    <w:p w:rsidR="00CD314A" w:rsidRPr="00EB5733" w:rsidRDefault="00CD314A" w:rsidP="00A43260">
                      <w:pPr>
                        <w:ind w:left="1305"/>
                        <w:jc w:val="both"/>
                        <w:rPr>
                          <w:color w:val="00B0F0"/>
                          <w:sz w:val="32"/>
                          <w:szCs w:val="32"/>
                        </w:rPr>
                      </w:pPr>
                    </w:p>
                  </w:txbxContent>
                </v:textbox>
                <w10:wrap type="squar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878840</wp:posOffset>
                </wp:positionH>
                <wp:positionV relativeFrom="margin">
                  <wp:posOffset>3390900</wp:posOffset>
                </wp:positionV>
                <wp:extent cx="6007735" cy="2289175"/>
                <wp:effectExtent l="254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5" cy="228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D314A" w:rsidRDefault="00CD314A" w:rsidP="00A43260">
                            <w:pPr>
                              <w:pStyle w:val="Sansinterligne"/>
                              <w:rPr>
                                <w:rFonts w:ascii="Calibri Light" w:hAnsi="Calibri Light"/>
                                <w:caps/>
                                <w:color w:val="8496B0"/>
                                <w:sz w:val="64"/>
                                <w:szCs w:val="64"/>
                                <w:lang w:val="en-US"/>
                              </w:rPr>
                            </w:pPr>
                            <w:r>
                              <w:rPr>
                                <w:rFonts w:ascii="Calibri Light" w:hAnsi="Calibri Light"/>
                                <w:caps/>
                                <w:color w:val="8496B0"/>
                                <w:sz w:val="64"/>
                                <w:szCs w:val="64"/>
                                <w:lang w:val="en-US"/>
                              </w:rPr>
                              <w:t xml:space="preserve">projet 1.0 </w:t>
                            </w:r>
                          </w:p>
                          <w:p w:rsidR="00CD314A" w:rsidRPr="00B678E5" w:rsidRDefault="00CD314A" w:rsidP="00A43260">
                            <w:pPr>
                              <w:pStyle w:val="Sansinterligne"/>
                              <w:rPr>
                                <w:color w:val="5B9BD5"/>
                                <w:sz w:val="36"/>
                                <w:szCs w:val="36"/>
                                <w:lang w:val="en-US"/>
                              </w:rPr>
                            </w:pPr>
                            <w:r>
                              <w:rPr>
                                <w:rFonts w:ascii="Calibri Light" w:hAnsi="Calibri Light"/>
                                <w:caps/>
                                <w:color w:val="8496B0"/>
                                <w:sz w:val="64"/>
                                <w:szCs w:val="64"/>
                                <w:lang w:val="en-US"/>
                              </w:rPr>
                              <w:t>s.c.a.d.a: Supervisory control and data acquisition</w:t>
                            </w:r>
                          </w:p>
                          <w:p w:rsidR="00CD314A" w:rsidRPr="00425947" w:rsidRDefault="00CD314A" w:rsidP="00A43260">
                            <w:pPr>
                              <w:pStyle w:val="Sansinterligne"/>
                              <w:spacing w:before="120"/>
                              <w:rPr>
                                <w:color w:val="5B9BD5"/>
                                <w:sz w:val="36"/>
                                <w:szCs w:val="36"/>
                              </w:rPr>
                            </w:pPr>
                            <w:r>
                              <w:rPr>
                                <w:color w:val="5B9BD5"/>
                                <w:sz w:val="36"/>
                                <w:szCs w:val="36"/>
                              </w:rPr>
                              <w:t xml:space="preserve">Filière : </w:t>
                            </w:r>
                            <w:r w:rsidRPr="00425947">
                              <w:rPr>
                                <w:color w:val="5B9BD5"/>
                                <w:sz w:val="36"/>
                                <w:szCs w:val="36"/>
                              </w:rPr>
                              <w:t>Electronique Système Informatiques et Intelligence Artificielles - 2</w:t>
                            </w:r>
                            <w:r w:rsidRPr="00425947">
                              <w:rPr>
                                <w:color w:val="5B9BD5"/>
                                <w:sz w:val="36"/>
                                <w:szCs w:val="36"/>
                                <w:vertAlign w:val="superscript"/>
                              </w:rPr>
                              <w:t xml:space="preserve">ème </w:t>
                            </w:r>
                            <w:r w:rsidRPr="00425947">
                              <w:rPr>
                                <w:color w:val="5B9BD5"/>
                                <w:sz w:val="36"/>
                                <w:szCs w:val="36"/>
                              </w:rPr>
                              <w:t>année</w:t>
                            </w:r>
                          </w:p>
                          <w:p w:rsidR="00CD314A" w:rsidRDefault="00CD314A" w:rsidP="00A432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2" o:spid="_x0000_s1029" type="#_x0000_t202" style="position:absolute;margin-left:69.2pt;margin-top:267pt;width:473.05pt;height:18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" filled="f" stroked="f" strokeweight=".5pt">
                <v:textbox>
                  <w:txbxContent>
                    <w:p w:rsidR="00CD314A" w:rsidRDefault="00CD314A" w:rsidP="00A43260">
                      <w:pPr>
                        <w:pStyle w:val="Sansinterligne"/>
                        <w:rPr>
                          <w:rFonts w:ascii="Calibri Light" w:hAnsi="Calibri Light"/>
                          <w:caps/>
                          <w:color w:val="8496B0"/>
                          <w:sz w:val="64"/>
                          <w:szCs w:val="64"/>
                          <w:lang w:val="en-US"/>
                        </w:rPr>
                      </w:pPr>
                      <w:r>
                        <w:rPr>
                          <w:rFonts w:ascii="Calibri Light" w:hAnsi="Calibri Light"/>
                          <w:caps/>
                          <w:color w:val="8496B0"/>
                          <w:sz w:val="64"/>
                          <w:szCs w:val="64"/>
                          <w:lang w:val="en-US"/>
                        </w:rPr>
                        <w:t xml:space="preserve">projet 1.0 </w:t>
                      </w:r>
                    </w:p>
                    <w:p w:rsidR="00CD314A" w:rsidRPr="00B678E5" w:rsidRDefault="00CD314A" w:rsidP="00A43260">
                      <w:pPr>
                        <w:pStyle w:val="Sansinterligne"/>
                        <w:rPr>
                          <w:color w:val="5B9BD5"/>
                          <w:sz w:val="36"/>
                          <w:szCs w:val="36"/>
                          <w:lang w:val="en-US"/>
                        </w:rPr>
                      </w:pPr>
                      <w:r>
                        <w:rPr>
                          <w:rFonts w:ascii="Calibri Light" w:hAnsi="Calibri Light"/>
                          <w:caps/>
                          <w:color w:val="8496B0"/>
                          <w:sz w:val="64"/>
                          <w:szCs w:val="64"/>
                          <w:lang w:val="en-US"/>
                        </w:rPr>
                        <w:t>s.c.a.d.a: Supervisory control and data acquisition</w:t>
                      </w:r>
                    </w:p>
                    <w:p w:rsidR="00CD314A" w:rsidRPr="00425947" w:rsidRDefault="00CD314A" w:rsidP="00A43260">
                      <w:pPr>
                        <w:pStyle w:val="Sansinterligne"/>
                        <w:spacing w:before="120"/>
                        <w:rPr>
                          <w:color w:val="5B9BD5"/>
                          <w:sz w:val="36"/>
                          <w:szCs w:val="36"/>
                        </w:rPr>
                      </w:pPr>
                      <w:r>
                        <w:rPr>
                          <w:color w:val="5B9BD5"/>
                          <w:sz w:val="36"/>
                          <w:szCs w:val="36"/>
                        </w:rPr>
                        <w:t xml:space="preserve">Filière : </w:t>
                      </w:r>
                      <w:r w:rsidRPr="00425947">
                        <w:rPr>
                          <w:color w:val="5B9BD5"/>
                          <w:sz w:val="36"/>
                          <w:szCs w:val="36"/>
                        </w:rPr>
                        <w:t>Electronique Système Informatiques et Intelligence Artificielles - 2</w:t>
                      </w:r>
                      <w:r w:rsidRPr="00425947">
                        <w:rPr>
                          <w:color w:val="5B9BD5"/>
                          <w:sz w:val="36"/>
                          <w:szCs w:val="36"/>
                          <w:vertAlign w:val="superscript"/>
                        </w:rPr>
                        <w:t xml:space="preserve">ème </w:t>
                      </w:r>
                      <w:r w:rsidRPr="00425947">
                        <w:rPr>
                          <w:color w:val="5B9BD5"/>
                          <w:sz w:val="36"/>
                          <w:szCs w:val="36"/>
                        </w:rPr>
                        <w:t>année</w:t>
                      </w:r>
                    </w:p>
                    <w:p w:rsidR="00CD314A" w:rsidRDefault="00CD314A" w:rsidP="00A43260"/>
                  </w:txbxContent>
                </v:textbox>
                <w10:wrap anchorx="page" anchory="margin"/>
              </v:shape>
            </w:pict>
          </mc:Fallback>
        </mc:AlternateContent>
      </w:r>
      <w:r>
        <w:rPr>
          <w:noProof/>
          <w:lang w:eastAsia="fr-FR"/>
        </w:rPr>
        <mc:AlternateContent>
          <mc:Choice Requires="wpg">
            <w:drawing>
              <wp:anchor distT="0" distB="0" distL="114300" distR="114300" simplePos="0" relativeHeight="251660288" behindDoc="1" locked="0" layoutInCell="1" allowOverlap="1">
                <wp:simplePos x="0" y="0"/>
                <wp:positionH relativeFrom="page">
                  <wp:posOffset>1663065</wp:posOffset>
                </wp:positionH>
                <wp:positionV relativeFrom="page">
                  <wp:posOffset>3207385</wp:posOffset>
                </wp:positionV>
                <wp:extent cx="5337810" cy="6051550"/>
                <wp:effectExtent l="0" t="0" r="0" b="6350"/>
                <wp:wrapNone/>
                <wp:docPr id="6" name="Groupe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7810" cy="6051550"/>
                          <a:chOff x="0" y="0"/>
                          <a:chExt cx="4329113" cy="4491038"/>
                        </a:xfrm>
                        <a:solidFill>
                          <a:srgbClr val="44546A">
                            <a:lumMod val="60000"/>
                            <a:lumOff val="40000"/>
                          </a:srgbClr>
                        </a:solidFill>
                      </wpg:grpSpPr>
                      <wps:wsp>
                        <wps:cNvPr id="7"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A78F5D" id="Groupe 6" o:spid="_x0000_s1026" style="position:absolute;margin-left:130.95pt;margin-top:252.55pt;width:420.3pt;height:476.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5rcIA&#10;AADaAAAADwAAAGRycy9kb3ducmV2LnhtbESPwW7CMBBE75X4B2uReisOPbQlYBBUSsutEBDnVbwk&#10;FvE62G5I/76uhNTjaGbeaBarwbaiJx+MYwXTSQaCuHLacK3geCie3kCEiKyxdUwKfijAajl6WGCu&#10;3Y331JexFgnCIUcFTYxdLmWoGrIYJq4jTt7ZeYsxSV9L7fGW4LaVz1n2Ii0aTgsNdvTeUHUpv62C&#10;fuOHr+hO26Iwu5ns9Ye5fp6UehwP6zmISEP8D9/bW63gF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PmtwgAAANoAAAAPAAAAAAAAAAAAAAAAAJgCAABkcnMvZG93&#10;bnJldi54bWxQSwUGAAAAAAQABAD1AAAAhwM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HcUsAA&#10;AADaAAAADwAAAGRycy9kb3ducmV2LnhtbERPzYrCMBC+L/gOYQRva+oKslajSFlxD+Ji9QHGZmyL&#10;zaQ2qXZ9enMQPH58//NlZypxo8aVlhWMhhEI4szqknMFx8P68xuE88gaK8uk4J8cLBe9jznG2t55&#10;T7fU5yKEsItRQeF9HUvpsoIMuqGtiQN3to1BH2CTS93gPYSbSn5F0UQaLDk0FFhTUlB2SVujoHu0&#10;m+3fz6jeTqrp2J/kNZnuUKlBv1vNQHjq/Fv8cv9q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HcUsAAAADaAAAADwAAAAAAAAAAAAAAAACYAgAAZHJzL2Rvd25y&#10;ZXYueG1sUEsFBgAAAAAEAAQA9QAAAIUDA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pZsQA&#10;AADaAAAADwAAAGRycy9kb3ducmV2LnhtbESPS2vDMBCE74H+B7GFXkIjp4fEdSOHEHCTa/Mg9La1&#10;1g9qrVxLsd1/XxUCOQ4z8w2zWo+mET11rrasYD6LQBDnVtdcKjgds+cYhPPIGhvLpOCXHKzTh8kK&#10;E20H/qD+4EsRIOwSVFB53yZSurwig25mW+LgFbYz6IPsSqk7HALcNPIlihbSYM1hocKWthXl34er&#10;URC7z2F5xJ/33stiXk+/ztlllyn19Dhu3kB4Gv09fGvvtYJX+L8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aWbEAAAA2g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3m6MMA&#10;AADbAAAADwAAAGRycy9kb3ducmV2LnhtbESPT2sCMRDF74V+hzCF3mq2UkRXo5SWSil48A94HTfj&#10;ZnEzWZLU3X77zkHwNsOb995vFqvBt+pKMTWBDbyOClDEVbAN1wYO+6+XKaiUkS22gcnAHyVYLR8f&#10;Flja0POWrrtcKwnhVKIBl3NXap0qRx7TKHTEop1D9JhljbW2EXsJ960eF8VEe2xYGhx29OGouux+&#10;vWAcx5/rN6dPQjUpNtv1LP70M2Oen4b3OahMQ74f39zfVnxCL7/IAH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3m6M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ZB7sA&#10;AADbAAAADwAAAGRycy9kb3ducmV2LnhtbERPSwrCMBDdC94hjOBOU11IqcZSBEGXfg4wNNM22ExK&#10;E7V6eiMI7ubxvrPJB9uKB/XeOFawmCcgiEunDdcKrpf9LAXhA7LG1jEpeJGHfDsebTDT7sknepxD&#10;LWII+wwVNCF0mZS+bMiin7uOOHKV6y2GCPta6h6fMdy2cpkkK2nRcGxosKNdQ+XtfLcKErM8tqdV&#10;ZbSs0tvVHNND8S6Vmk6GYg0i0BD+4p/7oOP8BXx/i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jBm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425947">
        <w:rPr>
          <w:lang w:eastAsia="fr-FR"/>
        </w:rPr>
        <w:br w:type="page"/>
      </w:r>
      <w:bookmarkStart w:id="0" w:name="_GoBack"/>
      <w:bookmarkEnd w:id="0"/>
    </w:p>
    <w:p w:rsidR="001F5421" w:rsidRPr="00F70D10" w:rsidRDefault="001F5421" w:rsidP="001F5421">
      <w:pPr>
        <w:pStyle w:val="Titre1"/>
        <w:jc w:val="center"/>
        <w:rPr>
          <w:b/>
          <w:u w:val="single"/>
        </w:rPr>
      </w:pPr>
      <w:bookmarkStart w:id="1" w:name="_Toc414657106"/>
      <w:r w:rsidRPr="00F70D10">
        <w:rPr>
          <w:b/>
          <w:u w:val="single"/>
        </w:rPr>
        <w:lastRenderedPageBreak/>
        <w:t>Table des abréviations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581"/>
      </w:tblGrid>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r w:rsidRPr="00425947">
              <w:rPr>
                <w:rFonts w:ascii="Times New Roman" w:hAnsi="Times New Roman"/>
                <w:sz w:val="24"/>
                <w:szCs w:val="24"/>
              </w:rPr>
              <w:t>ISPM</w:t>
            </w: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r w:rsidRPr="00425947">
              <w:rPr>
                <w:rFonts w:ascii="Times New Roman" w:hAnsi="Times New Roman"/>
                <w:sz w:val="24"/>
                <w:szCs w:val="24"/>
              </w:rPr>
              <w:t>Institut Supérieur Polytechnique de Madagascar</w:t>
            </w:r>
          </w:p>
        </w:tc>
      </w:tr>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r w:rsidRPr="00425947">
              <w:rPr>
                <w:rFonts w:ascii="Times New Roman" w:hAnsi="Times New Roman"/>
                <w:sz w:val="24"/>
                <w:szCs w:val="24"/>
              </w:rPr>
              <w:t xml:space="preserve">ESIIA </w:t>
            </w: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r w:rsidRPr="00425947">
              <w:rPr>
                <w:rFonts w:ascii="Times New Roman" w:hAnsi="Times New Roman"/>
                <w:sz w:val="24"/>
                <w:szCs w:val="24"/>
              </w:rPr>
              <w:t>Electronique Systèmes Informatiques et Intelligence Artificielle</w:t>
            </w:r>
          </w:p>
        </w:tc>
      </w:tr>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r>
              <w:rPr>
                <w:rFonts w:ascii="Times New Roman" w:hAnsi="Times New Roman"/>
                <w:sz w:val="24"/>
                <w:szCs w:val="24"/>
              </w:rPr>
              <w:t>SCADA</w:t>
            </w: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roofErr w:type="spellStart"/>
            <w:r>
              <w:rPr>
                <w:rFonts w:ascii="Times New Roman" w:hAnsi="Times New Roman"/>
                <w:sz w:val="24"/>
                <w:szCs w:val="24"/>
              </w:rPr>
              <w:t>Supervisory</w:t>
            </w:r>
            <w:proofErr w:type="spellEnd"/>
            <w:r>
              <w:rPr>
                <w:rFonts w:ascii="Times New Roman" w:hAnsi="Times New Roman"/>
                <w:sz w:val="24"/>
                <w:szCs w:val="24"/>
              </w:rPr>
              <w:t xml:space="preserve"> Control And Data Acquisition</w:t>
            </w:r>
          </w:p>
        </w:tc>
      </w:tr>
      <w:tr w:rsidR="001F5421" w:rsidRPr="00425947" w:rsidTr="00B97176">
        <w:trPr>
          <w:trHeight w:val="705"/>
        </w:trPr>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r>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r>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r>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r>
      <w:tr w:rsidR="001F5421" w:rsidRPr="00425947" w:rsidTr="00CD314A">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c>
          <w:tcPr>
            <w:tcW w:w="5228" w:type="dxa"/>
            <w:shd w:val="clear" w:color="auto" w:fill="auto"/>
          </w:tcPr>
          <w:p w:rsidR="001F5421" w:rsidRPr="00425947" w:rsidRDefault="001F5421" w:rsidP="00CD314A">
            <w:pPr>
              <w:spacing w:after="0" w:line="240" w:lineRule="auto"/>
              <w:jc w:val="center"/>
              <w:rPr>
                <w:rFonts w:ascii="Times New Roman" w:hAnsi="Times New Roman"/>
                <w:sz w:val="24"/>
                <w:szCs w:val="24"/>
              </w:rPr>
            </w:pPr>
          </w:p>
        </w:tc>
      </w:tr>
    </w:tbl>
    <w:p w:rsidR="001F5421" w:rsidRPr="00430FB7" w:rsidRDefault="001F5421" w:rsidP="001F5421">
      <w:pPr>
        <w:jc w:val="center"/>
        <w:rPr>
          <w:rFonts w:ascii="Times New Roman" w:hAnsi="Times New Roman"/>
          <w:b/>
          <w:sz w:val="28"/>
          <w:szCs w:val="24"/>
          <w:u w:val="single"/>
        </w:rPr>
      </w:pPr>
    </w:p>
    <w:p w:rsidR="001F5421" w:rsidRDefault="001F5421" w:rsidP="001F5421">
      <w:pPr>
        <w:rPr>
          <w:rFonts w:ascii="Times New Roman" w:hAnsi="Times New Roman"/>
          <w:sz w:val="24"/>
          <w:szCs w:val="24"/>
        </w:rPr>
      </w:pPr>
      <w:r>
        <w:rPr>
          <w:rFonts w:ascii="Times New Roman" w:hAnsi="Times New Roman"/>
          <w:sz w:val="24"/>
          <w:szCs w:val="24"/>
        </w:rPr>
        <w:br/>
      </w:r>
    </w:p>
    <w:p w:rsidR="001F5421" w:rsidRDefault="001F5421" w:rsidP="001F5421">
      <w:pPr>
        <w:rPr>
          <w:rFonts w:ascii="Times New Roman" w:hAnsi="Times New Roman"/>
          <w:sz w:val="24"/>
          <w:szCs w:val="24"/>
        </w:rPr>
      </w:pPr>
      <w:r>
        <w:rPr>
          <w:rFonts w:ascii="Times New Roman" w:hAnsi="Times New Roman"/>
          <w:sz w:val="24"/>
          <w:szCs w:val="24"/>
        </w:rPr>
        <w:br w:type="page"/>
      </w:r>
    </w:p>
    <w:p w:rsidR="001F5421" w:rsidRDefault="001F5421" w:rsidP="001F5421">
      <w:pPr>
        <w:rPr>
          <w:rFonts w:ascii="Times New Roman" w:hAnsi="Times New Roman"/>
          <w:sz w:val="24"/>
          <w:szCs w:val="24"/>
        </w:rPr>
      </w:pPr>
    </w:p>
    <w:p w:rsidR="001F5421" w:rsidRPr="00E63B13" w:rsidRDefault="001F5421" w:rsidP="001F5421">
      <w:pPr>
        <w:pStyle w:val="Titre1"/>
        <w:jc w:val="center"/>
        <w:rPr>
          <w:rFonts w:ascii="Times New Roman" w:hAnsi="Times New Roman"/>
          <w:b/>
          <w:sz w:val="40"/>
          <w:szCs w:val="40"/>
          <w:u w:val="single"/>
        </w:rPr>
      </w:pPr>
      <w:bookmarkStart w:id="2" w:name="_Toc414657107"/>
      <w:r w:rsidRPr="00E63B13">
        <w:rPr>
          <w:rFonts w:ascii="Times New Roman" w:hAnsi="Times New Roman"/>
          <w:b/>
          <w:sz w:val="40"/>
          <w:szCs w:val="40"/>
          <w:u w:val="single"/>
        </w:rPr>
        <w:t>Remerciements</w:t>
      </w:r>
      <w:bookmarkEnd w:id="2"/>
    </w:p>
    <w:p w:rsidR="001F5421" w:rsidRDefault="001F5421" w:rsidP="001F5421">
      <w:pPr>
        <w:ind w:firstLine="851"/>
        <w:jc w:val="both"/>
        <w:rPr>
          <w:rFonts w:ascii="Times New Roman" w:hAnsi="Times New Roman"/>
          <w:sz w:val="24"/>
          <w:szCs w:val="24"/>
        </w:rPr>
      </w:pPr>
    </w:p>
    <w:p w:rsidR="001F5421" w:rsidRDefault="001F5421" w:rsidP="00E63B13">
      <w:pPr>
        <w:ind w:firstLine="851"/>
        <w:jc w:val="both"/>
        <w:rPr>
          <w:rFonts w:ascii="Times New Roman" w:hAnsi="Times New Roman"/>
          <w:sz w:val="24"/>
          <w:szCs w:val="24"/>
        </w:rPr>
      </w:pPr>
      <w:r>
        <w:rPr>
          <w:rFonts w:ascii="Times New Roman" w:hAnsi="Times New Roman"/>
          <w:sz w:val="24"/>
          <w:szCs w:val="24"/>
        </w:rPr>
        <w:t>Dans l’accomplissement de ce projet, nous tenons à remercier :</w:t>
      </w:r>
    </w:p>
    <w:p w:rsidR="001F5421" w:rsidRDefault="001F5421" w:rsidP="00E63B13">
      <w:pPr>
        <w:pStyle w:val="Paragraphedeliste"/>
        <w:numPr>
          <w:ilvl w:val="1"/>
          <w:numId w:val="2"/>
        </w:numPr>
        <w:jc w:val="both"/>
        <w:rPr>
          <w:rFonts w:ascii="Times New Roman" w:hAnsi="Times New Roman"/>
          <w:sz w:val="24"/>
          <w:szCs w:val="24"/>
        </w:rPr>
      </w:pPr>
      <w:r>
        <w:rPr>
          <w:rFonts w:ascii="Times New Roman" w:hAnsi="Times New Roman"/>
          <w:sz w:val="24"/>
          <w:szCs w:val="24"/>
        </w:rPr>
        <w:t>Dieu Tout Puissant et notre Seigneur Jésus Christ.</w:t>
      </w:r>
    </w:p>
    <w:p w:rsidR="001F5421" w:rsidRDefault="001F5421" w:rsidP="00E63B13">
      <w:pPr>
        <w:pStyle w:val="Paragraphedeliste"/>
        <w:numPr>
          <w:ilvl w:val="1"/>
          <w:numId w:val="2"/>
        </w:numPr>
        <w:jc w:val="both"/>
        <w:rPr>
          <w:rFonts w:ascii="Times New Roman" w:hAnsi="Times New Roman"/>
          <w:sz w:val="24"/>
          <w:szCs w:val="24"/>
        </w:rPr>
      </w:pPr>
      <w:r>
        <w:rPr>
          <w:rFonts w:ascii="Times New Roman" w:hAnsi="Times New Roman"/>
          <w:sz w:val="24"/>
          <w:szCs w:val="24"/>
        </w:rPr>
        <w:t>Mr le Recteur de l’ISPM, professeur RABOANARY Julien Amédée.</w:t>
      </w:r>
    </w:p>
    <w:p w:rsidR="001F5421" w:rsidRDefault="001F5421" w:rsidP="00E63B13">
      <w:pPr>
        <w:pStyle w:val="Paragraphedeliste"/>
        <w:numPr>
          <w:ilvl w:val="1"/>
          <w:numId w:val="2"/>
        </w:numPr>
        <w:jc w:val="both"/>
        <w:rPr>
          <w:rFonts w:ascii="Times New Roman" w:hAnsi="Times New Roman"/>
          <w:sz w:val="24"/>
          <w:szCs w:val="24"/>
        </w:rPr>
      </w:pPr>
      <w:r>
        <w:rPr>
          <w:rFonts w:ascii="Times New Roman" w:hAnsi="Times New Roman"/>
          <w:sz w:val="24"/>
          <w:szCs w:val="24"/>
        </w:rPr>
        <w:t>Tout le corps administratif de l’ISPM.</w:t>
      </w:r>
    </w:p>
    <w:p w:rsidR="001F5421" w:rsidRDefault="001F5421" w:rsidP="00E63B13">
      <w:pPr>
        <w:pStyle w:val="Paragraphedeliste"/>
        <w:numPr>
          <w:ilvl w:val="1"/>
          <w:numId w:val="2"/>
        </w:numPr>
        <w:jc w:val="both"/>
        <w:rPr>
          <w:rFonts w:ascii="Times New Roman" w:hAnsi="Times New Roman"/>
          <w:sz w:val="24"/>
          <w:szCs w:val="24"/>
        </w:rPr>
      </w:pPr>
      <w:r>
        <w:rPr>
          <w:rFonts w:ascii="Times New Roman" w:hAnsi="Times New Roman"/>
          <w:sz w:val="24"/>
          <w:szCs w:val="24"/>
        </w:rPr>
        <w:t>Tout le corps enseignant de l’ISPM.</w:t>
      </w:r>
    </w:p>
    <w:p w:rsidR="001F5421" w:rsidRDefault="001F5421" w:rsidP="00E63B13">
      <w:pPr>
        <w:pStyle w:val="Paragraphedeliste"/>
        <w:numPr>
          <w:ilvl w:val="1"/>
          <w:numId w:val="2"/>
        </w:numPr>
        <w:jc w:val="both"/>
        <w:rPr>
          <w:rFonts w:ascii="Times New Roman" w:hAnsi="Times New Roman"/>
          <w:sz w:val="24"/>
          <w:szCs w:val="24"/>
        </w:rPr>
      </w:pPr>
      <w:r>
        <w:rPr>
          <w:rFonts w:ascii="Times New Roman" w:hAnsi="Times New Roman"/>
          <w:sz w:val="24"/>
          <w:szCs w:val="24"/>
        </w:rPr>
        <w:t>Nos parents et nos familles.</w:t>
      </w:r>
    </w:p>
    <w:p w:rsidR="001F5421" w:rsidRDefault="001F5421" w:rsidP="00E63B13">
      <w:pPr>
        <w:pStyle w:val="Paragraphedeliste"/>
        <w:numPr>
          <w:ilvl w:val="1"/>
          <w:numId w:val="2"/>
        </w:numPr>
        <w:jc w:val="both"/>
        <w:rPr>
          <w:rFonts w:ascii="Times New Roman" w:hAnsi="Times New Roman"/>
          <w:sz w:val="24"/>
          <w:szCs w:val="24"/>
        </w:rPr>
      </w:pPr>
      <w:r w:rsidRPr="00566904">
        <w:rPr>
          <w:rFonts w:ascii="Times New Roman" w:hAnsi="Times New Roman"/>
          <w:sz w:val="24"/>
          <w:szCs w:val="24"/>
        </w:rPr>
        <w:t>Tous ceux qui ont participé de près ou de loin dans la réalisation du projet</w:t>
      </w:r>
      <w:r>
        <w:rPr>
          <w:rFonts w:ascii="Times New Roman" w:hAnsi="Times New Roman"/>
          <w:sz w:val="24"/>
          <w:szCs w:val="24"/>
        </w:rPr>
        <w:t>.</w:t>
      </w:r>
    </w:p>
    <w:p w:rsidR="001F5421" w:rsidRPr="00E63B13" w:rsidRDefault="001F5421" w:rsidP="00E63B13">
      <w:pPr>
        <w:pStyle w:val="Titre1"/>
        <w:jc w:val="both"/>
        <w:rPr>
          <w:rFonts w:ascii="Times New Roman" w:hAnsi="Times New Roman"/>
          <w:sz w:val="40"/>
          <w:szCs w:val="40"/>
        </w:rPr>
      </w:pPr>
      <w:r>
        <w:rPr>
          <w:rFonts w:ascii="Times New Roman" w:hAnsi="Times New Roman"/>
          <w:sz w:val="24"/>
          <w:szCs w:val="24"/>
        </w:rPr>
        <w:br w:type="page"/>
      </w:r>
      <w:bookmarkStart w:id="3" w:name="_Toc414657108"/>
      <w:r w:rsidRPr="00E63B13">
        <w:rPr>
          <w:rFonts w:ascii="Times New Roman" w:hAnsi="Times New Roman"/>
          <w:b/>
          <w:sz w:val="40"/>
          <w:szCs w:val="40"/>
          <w:u w:val="single"/>
        </w:rPr>
        <w:lastRenderedPageBreak/>
        <w:t>Introduction</w:t>
      </w:r>
      <w:bookmarkEnd w:id="3"/>
    </w:p>
    <w:p w:rsidR="001F5421" w:rsidRDefault="001F5421" w:rsidP="001F5421">
      <w:pPr>
        <w:ind w:firstLine="851"/>
        <w:jc w:val="both"/>
        <w:rPr>
          <w:rFonts w:ascii="Times New Roman" w:hAnsi="Times New Roman"/>
          <w:sz w:val="24"/>
          <w:szCs w:val="24"/>
        </w:rPr>
      </w:pPr>
    </w:p>
    <w:p w:rsidR="00F75CE5" w:rsidRDefault="00F75CE5" w:rsidP="00E63B13">
      <w:pPr>
        <w:ind w:firstLine="851"/>
        <w:jc w:val="both"/>
        <w:rPr>
          <w:rFonts w:ascii="Times New Roman" w:hAnsi="Times New Roman"/>
          <w:sz w:val="24"/>
          <w:szCs w:val="24"/>
        </w:rPr>
      </w:pPr>
      <w:r>
        <w:rPr>
          <w:rFonts w:ascii="Times New Roman" w:hAnsi="Times New Roman"/>
          <w:sz w:val="24"/>
          <w:szCs w:val="24"/>
        </w:rPr>
        <w:t>Dans le cadre de notre projet de recherche de la 3</w:t>
      </w:r>
      <w:r w:rsidRPr="00A8166F">
        <w:rPr>
          <w:rFonts w:ascii="Times New Roman" w:hAnsi="Times New Roman"/>
          <w:sz w:val="24"/>
          <w:szCs w:val="24"/>
          <w:vertAlign w:val="superscript"/>
        </w:rPr>
        <w:t>ème</w:t>
      </w:r>
      <w:r>
        <w:rPr>
          <w:rFonts w:ascii="Times New Roman" w:hAnsi="Times New Roman"/>
          <w:sz w:val="24"/>
          <w:szCs w:val="24"/>
        </w:rPr>
        <w:t xml:space="preserve"> année dans la filière Electronique Système Informatiques et Intelligence Artificielle, nous avons le plaisir de vous présenter le projet « S.C.A.D.A » </w:t>
      </w:r>
      <w:proofErr w:type="gramStart"/>
      <w:r>
        <w:rPr>
          <w:rFonts w:ascii="Times New Roman" w:hAnsi="Times New Roman"/>
          <w:sz w:val="24"/>
          <w:szCs w:val="24"/>
        </w:rPr>
        <w:t>:</w:t>
      </w:r>
      <w:proofErr w:type="spellStart"/>
      <w:r>
        <w:rPr>
          <w:rFonts w:ascii="Times New Roman" w:hAnsi="Times New Roman"/>
          <w:sz w:val="24"/>
          <w:szCs w:val="24"/>
        </w:rPr>
        <w:t>Supervisory</w:t>
      </w:r>
      <w:proofErr w:type="spellEnd"/>
      <w:proofErr w:type="gramEnd"/>
      <w:r>
        <w:rPr>
          <w:rFonts w:ascii="Times New Roman" w:hAnsi="Times New Roman"/>
          <w:sz w:val="24"/>
          <w:szCs w:val="24"/>
        </w:rPr>
        <w:t xml:space="preserve"> Control And Acquisition Data.</w:t>
      </w:r>
    </w:p>
    <w:p w:rsidR="00F75CE5" w:rsidRDefault="006429A9" w:rsidP="00E63B13">
      <w:pPr>
        <w:jc w:val="both"/>
        <w:rPr>
          <w:rFonts w:ascii="Times New Roman" w:hAnsi="Times New Roman"/>
          <w:sz w:val="24"/>
          <w:szCs w:val="24"/>
        </w:rPr>
      </w:pPr>
      <w:r>
        <w:rPr>
          <w:rFonts w:ascii="Times New Roman" w:hAnsi="Times New Roman"/>
          <w:sz w:val="24"/>
          <w:szCs w:val="24"/>
        </w:rPr>
        <w:t>Un Système de contrôle et d’acquisition de donnée (SCADA) est un système de gestion à distance et pouvant atteindre une grande échelle permettant de traiter en temps réel et contrôler à distance des installations techniques dans plusieurs domaines.</w:t>
      </w:r>
    </w:p>
    <w:p w:rsidR="00F75CE5" w:rsidRDefault="00F75CE5" w:rsidP="00E63B13">
      <w:pPr>
        <w:ind w:firstLine="851"/>
        <w:jc w:val="both"/>
        <w:rPr>
          <w:rFonts w:ascii="Times New Roman" w:hAnsi="Times New Roman"/>
          <w:sz w:val="24"/>
          <w:szCs w:val="24"/>
        </w:rPr>
      </w:pPr>
      <w:r>
        <w:rPr>
          <w:rFonts w:ascii="Times New Roman" w:hAnsi="Times New Roman"/>
          <w:sz w:val="24"/>
          <w:szCs w:val="24"/>
        </w:rPr>
        <w:t>Le SCADA peut intervenir dans différents domaines notamment :</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surveillance de processus industriels</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transport de produits chimiques</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systèmes municipaux d'approvisionnement en eau</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commande de la production d'énergie électrique</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distribution électrique</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canalisations de gaz et de pétrole</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réseaux de chaleur</w:t>
      </w:r>
    </w:p>
    <w:p w:rsidR="00F75CE5" w:rsidRPr="00F75CE5" w:rsidRDefault="00F75CE5" w:rsidP="00E63B13">
      <w:pPr>
        <w:numPr>
          <w:ilvl w:val="0"/>
          <w:numId w:val="3"/>
        </w:numPr>
        <w:spacing w:before="100" w:beforeAutospacing="1" w:after="100" w:afterAutospacing="1" w:line="240" w:lineRule="auto"/>
        <w:jc w:val="both"/>
        <w:rPr>
          <w:rFonts w:ascii="Times New Roman" w:eastAsia="Times New Roman" w:hAnsi="Times New Roman"/>
          <w:sz w:val="24"/>
          <w:szCs w:val="24"/>
          <w:lang w:eastAsia="fr-FR"/>
        </w:rPr>
      </w:pPr>
      <w:r w:rsidRPr="00F75CE5">
        <w:rPr>
          <w:rFonts w:ascii="Times New Roman" w:eastAsia="Times New Roman" w:hAnsi="Times New Roman"/>
          <w:sz w:val="24"/>
          <w:szCs w:val="24"/>
          <w:lang w:eastAsia="fr-FR"/>
        </w:rPr>
        <w:t>recherche et études scientifiques et industrielles</w:t>
      </w:r>
    </w:p>
    <w:p w:rsidR="001F5421" w:rsidRDefault="006429A9" w:rsidP="001F5421">
      <w:pPr>
        <w:ind w:firstLine="851"/>
        <w:jc w:val="both"/>
        <w:rPr>
          <w:rFonts w:ascii="Times New Roman" w:hAnsi="Times New Roman"/>
          <w:sz w:val="24"/>
          <w:szCs w:val="24"/>
        </w:rPr>
      </w:pPr>
      <w:r>
        <w:rPr>
          <w:rFonts w:ascii="Times New Roman" w:hAnsi="Times New Roman"/>
          <w:sz w:val="24"/>
          <w:szCs w:val="24"/>
        </w:rPr>
        <w:t xml:space="preserve">  </w:t>
      </w:r>
    </w:p>
    <w:p w:rsidR="0063651F" w:rsidRDefault="0063651F">
      <w:r>
        <w:br w:type="page"/>
      </w:r>
    </w:p>
    <w:p w:rsidR="0063651F" w:rsidRPr="00E63B13" w:rsidRDefault="0063651F" w:rsidP="0063651F">
      <w:pPr>
        <w:pStyle w:val="Titre1"/>
        <w:jc w:val="center"/>
        <w:rPr>
          <w:rFonts w:ascii="Times New Roman" w:hAnsi="Times New Roman"/>
          <w:sz w:val="40"/>
          <w:szCs w:val="40"/>
        </w:rPr>
      </w:pPr>
      <w:bookmarkStart w:id="4" w:name="_Toc414657109"/>
      <w:r w:rsidRPr="00E63B13">
        <w:rPr>
          <w:rFonts w:ascii="Times New Roman" w:hAnsi="Times New Roman"/>
          <w:b/>
          <w:sz w:val="40"/>
          <w:szCs w:val="40"/>
          <w:u w:val="single"/>
        </w:rPr>
        <w:lastRenderedPageBreak/>
        <w:t>Opportunités</w:t>
      </w:r>
      <w:bookmarkEnd w:id="4"/>
    </w:p>
    <w:p w:rsidR="0033748E" w:rsidRPr="00982CD1" w:rsidRDefault="0063651F" w:rsidP="00E63B13">
      <w:pPr>
        <w:jc w:val="both"/>
        <w:rPr>
          <w:rFonts w:ascii="Times New Roman" w:hAnsi="Times New Roman"/>
          <w:sz w:val="24"/>
          <w:szCs w:val="24"/>
        </w:rPr>
      </w:pPr>
      <w:r w:rsidRPr="00982CD1">
        <w:rPr>
          <w:rFonts w:ascii="Times New Roman" w:hAnsi="Times New Roman"/>
          <w:sz w:val="24"/>
          <w:szCs w:val="24"/>
        </w:rPr>
        <w:tab/>
        <w:t>La technologie utilisée dans la supervision des industries et des infrastructures doit répondre à des demandes de plus en plus complexes liées à la performance, à la convivialité et à la sérénité des solutions que vous l’on doit proposer à l’utilisateur.</w:t>
      </w:r>
    </w:p>
    <w:p w:rsidR="0063651F" w:rsidRPr="00982CD1" w:rsidRDefault="0063651F" w:rsidP="00E63B13">
      <w:pPr>
        <w:jc w:val="both"/>
        <w:rPr>
          <w:rFonts w:ascii="Times New Roman" w:hAnsi="Times New Roman"/>
          <w:sz w:val="24"/>
          <w:szCs w:val="24"/>
        </w:rPr>
      </w:pPr>
      <w:r w:rsidRPr="00982CD1">
        <w:rPr>
          <w:rFonts w:ascii="Times New Roman" w:hAnsi="Times New Roman"/>
          <w:sz w:val="24"/>
          <w:szCs w:val="24"/>
        </w:rPr>
        <w:tab/>
        <w:t>S’appuyer sur un outil de supervision du marché est certainement l’approche la plus cohérente à ce jour. La télésurveillance est la solution idéale, ce qui donne un poin</w:t>
      </w:r>
      <w:r w:rsidR="00EC2E52" w:rsidRPr="00982CD1">
        <w:rPr>
          <w:rFonts w:ascii="Times New Roman" w:hAnsi="Times New Roman"/>
          <w:sz w:val="24"/>
          <w:szCs w:val="24"/>
        </w:rPr>
        <w:t>t fort à SCADA.</w:t>
      </w:r>
    </w:p>
    <w:p w:rsidR="00EC2E52" w:rsidRPr="00982CD1" w:rsidRDefault="00EC2E52" w:rsidP="00E63B13">
      <w:pPr>
        <w:jc w:val="both"/>
        <w:rPr>
          <w:rFonts w:ascii="Times New Roman" w:hAnsi="Times New Roman"/>
          <w:sz w:val="24"/>
          <w:szCs w:val="24"/>
        </w:rPr>
      </w:pPr>
      <w:r w:rsidRPr="00982CD1">
        <w:rPr>
          <w:rFonts w:ascii="Times New Roman" w:hAnsi="Times New Roman"/>
          <w:sz w:val="24"/>
          <w:szCs w:val="24"/>
        </w:rPr>
        <w:tab/>
        <w:t>L’industrie est en train de passer à une nouvelle ère, celle du numérique. Grâce à Internet et aux sécurités qu’il est désormais possible d’avoir par ce biais, tout est désormais possible. Grace à SCADA, l’accès à distance des données industrielles peuvent se faire en temps réel.</w:t>
      </w:r>
    </w:p>
    <w:p w:rsidR="00EC2E52" w:rsidRPr="00982CD1" w:rsidRDefault="00EC2E52" w:rsidP="00E63B13">
      <w:pPr>
        <w:jc w:val="both"/>
        <w:rPr>
          <w:rFonts w:ascii="Times New Roman" w:hAnsi="Times New Roman"/>
          <w:sz w:val="24"/>
          <w:szCs w:val="24"/>
        </w:rPr>
      </w:pPr>
      <w:r w:rsidRPr="00982CD1">
        <w:rPr>
          <w:rFonts w:ascii="Times New Roman" w:hAnsi="Times New Roman"/>
          <w:sz w:val="24"/>
          <w:szCs w:val="24"/>
        </w:rPr>
        <w:tab/>
        <w:t xml:space="preserve">Aussi, comme SCADA n’est pas limité dans un domaine une de ses applications qui possède une opportunité est le domaine de l’agriculture. Désormais, vos plantations ne vous feront plus mordre la poussière vu que leur entretien nécessite de l’énergie. Le processus consiste à utiliser des capteurs qui dans le besoin signale si l’on doit arroser les plantes, </w:t>
      </w:r>
      <w:proofErr w:type="gramStart"/>
      <w:r w:rsidRPr="00982CD1">
        <w:rPr>
          <w:rFonts w:ascii="Times New Roman" w:hAnsi="Times New Roman"/>
          <w:sz w:val="24"/>
          <w:szCs w:val="24"/>
        </w:rPr>
        <w:t>ajouter</w:t>
      </w:r>
      <w:proofErr w:type="gramEnd"/>
      <w:r w:rsidRPr="00982CD1">
        <w:rPr>
          <w:rFonts w:ascii="Times New Roman" w:hAnsi="Times New Roman"/>
          <w:sz w:val="24"/>
          <w:szCs w:val="24"/>
        </w:rPr>
        <w:t xml:space="preserve"> de l’engrais…</w:t>
      </w:r>
    </w:p>
    <w:p w:rsidR="00EC2E52" w:rsidRPr="00982CD1" w:rsidRDefault="00EC2E52" w:rsidP="00E63B13">
      <w:pPr>
        <w:jc w:val="both"/>
        <w:rPr>
          <w:rFonts w:ascii="Times New Roman" w:hAnsi="Times New Roman"/>
          <w:sz w:val="24"/>
          <w:szCs w:val="24"/>
        </w:rPr>
      </w:pPr>
      <w:r w:rsidRPr="00982CD1">
        <w:rPr>
          <w:rFonts w:ascii="Times New Roman" w:hAnsi="Times New Roman"/>
          <w:sz w:val="24"/>
          <w:szCs w:val="24"/>
        </w:rPr>
        <w:tab/>
        <w:t xml:space="preserve">Le système peut aussi être appliqué dans une sorte de maison intelligente. Via des capteurs et </w:t>
      </w:r>
      <w:r w:rsidR="00982CD1" w:rsidRPr="00982CD1">
        <w:rPr>
          <w:rFonts w:ascii="Times New Roman" w:hAnsi="Times New Roman"/>
          <w:sz w:val="24"/>
          <w:szCs w:val="24"/>
        </w:rPr>
        <w:t>l’internet, les taches pénibles tels qu’allumer la lumière, fermer les fenêtres pourront être exécuté automatiquement et vous pourrez les constater en temps réel même en dehors de la maison.</w:t>
      </w:r>
      <w:r w:rsidRPr="00982CD1">
        <w:rPr>
          <w:rFonts w:ascii="Times New Roman" w:hAnsi="Times New Roman"/>
          <w:sz w:val="24"/>
          <w:szCs w:val="24"/>
        </w:rPr>
        <w:t xml:space="preserve">  </w:t>
      </w:r>
    </w:p>
    <w:p w:rsidR="00982CD1" w:rsidRDefault="00982CD1" w:rsidP="00E63B13">
      <w:pPr>
        <w:jc w:val="both"/>
        <w:rPr>
          <w:rFonts w:ascii="Times New Roman" w:eastAsia="Times New Roman" w:hAnsi="Times New Roman"/>
          <w:b/>
          <w:color w:val="2E74B5"/>
          <w:sz w:val="28"/>
          <w:szCs w:val="24"/>
          <w:u w:val="single"/>
        </w:rPr>
      </w:pPr>
      <w:bookmarkStart w:id="5" w:name="_Toc414657110"/>
      <w:r>
        <w:rPr>
          <w:rFonts w:ascii="Times New Roman" w:hAnsi="Times New Roman"/>
          <w:b/>
          <w:sz w:val="28"/>
          <w:szCs w:val="24"/>
          <w:u w:val="single"/>
        </w:rPr>
        <w:br w:type="page"/>
      </w:r>
    </w:p>
    <w:p w:rsidR="00982CD1" w:rsidRDefault="00982CD1" w:rsidP="00982CD1">
      <w:pPr>
        <w:pStyle w:val="Titre1"/>
        <w:jc w:val="center"/>
        <w:rPr>
          <w:rFonts w:ascii="Times New Roman" w:hAnsi="Times New Roman"/>
          <w:b/>
          <w:sz w:val="28"/>
          <w:szCs w:val="24"/>
          <w:u w:val="single"/>
        </w:rPr>
      </w:pPr>
    </w:p>
    <w:p w:rsidR="00982CD1" w:rsidRPr="00E63B13" w:rsidRDefault="00982CD1" w:rsidP="00982CD1">
      <w:pPr>
        <w:ind w:left="2832" w:firstLine="708"/>
        <w:rPr>
          <w:rFonts w:ascii="Times New Roman" w:eastAsia="Times New Roman" w:hAnsi="Times New Roman"/>
          <w:b/>
          <w:color w:val="5B9BD5" w:themeColor="accent1"/>
          <w:sz w:val="40"/>
          <w:szCs w:val="40"/>
          <w:u w:val="single"/>
        </w:rPr>
      </w:pPr>
      <w:r w:rsidRPr="00E63B13">
        <w:rPr>
          <w:rFonts w:ascii="Times New Roman" w:hAnsi="Times New Roman"/>
          <w:b/>
          <w:color w:val="5B9BD5" w:themeColor="accent1"/>
          <w:sz w:val="40"/>
          <w:szCs w:val="40"/>
          <w:u w:val="single"/>
        </w:rPr>
        <w:t>Choix du Thème</w:t>
      </w:r>
      <w:bookmarkEnd w:id="5"/>
    </w:p>
    <w:p w:rsidR="00982CD1" w:rsidRDefault="00982CD1" w:rsidP="00982CD1">
      <w:pPr>
        <w:ind w:firstLine="851"/>
        <w:jc w:val="both"/>
        <w:rPr>
          <w:rFonts w:ascii="Times New Roman" w:hAnsi="Times New Roman"/>
          <w:sz w:val="24"/>
          <w:szCs w:val="24"/>
        </w:rPr>
      </w:pPr>
    </w:p>
    <w:p w:rsidR="00982CD1" w:rsidRDefault="00982CD1" w:rsidP="00982CD1">
      <w:pPr>
        <w:ind w:firstLine="851"/>
        <w:jc w:val="both"/>
        <w:rPr>
          <w:rFonts w:ascii="Times New Roman" w:hAnsi="Times New Roman"/>
          <w:sz w:val="24"/>
          <w:szCs w:val="24"/>
        </w:rPr>
      </w:pPr>
      <w:r>
        <w:rPr>
          <w:rFonts w:ascii="Times New Roman" w:hAnsi="Times New Roman"/>
          <w:sz w:val="24"/>
          <w:szCs w:val="24"/>
        </w:rPr>
        <w:t>En tant qu’étudiant de la filière ESIIA, le projet sollicite nos capacités en électronique, transmission d’information à distances et en programmation ce qui nous permettra d’améliorer et d’approfondir nos connaissances dans ces domaines que nous devrons exploiter durant notre cursus universitaire et dans le milieu professionnel.</w:t>
      </w:r>
    </w:p>
    <w:p w:rsidR="00982CD1" w:rsidRDefault="00982CD1" w:rsidP="00982CD1">
      <w:pPr>
        <w:ind w:firstLine="851"/>
        <w:jc w:val="both"/>
        <w:rPr>
          <w:rFonts w:ascii="Times New Roman" w:hAnsi="Times New Roman"/>
          <w:sz w:val="24"/>
          <w:szCs w:val="24"/>
        </w:rPr>
      </w:pPr>
      <w:r>
        <w:rPr>
          <w:rFonts w:ascii="Times New Roman" w:hAnsi="Times New Roman"/>
          <w:sz w:val="24"/>
          <w:szCs w:val="24"/>
        </w:rPr>
        <w:t>Comme cité plus haut, ce projet offrira plusieurs utilisations pour plusieurs personnes.</w:t>
      </w:r>
    </w:p>
    <w:p w:rsidR="00982CD1" w:rsidRDefault="00982CD1" w:rsidP="00982CD1">
      <w:pPr>
        <w:ind w:firstLine="851"/>
        <w:jc w:val="both"/>
        <w:rPr>
          <w:rFonts w:ascii="Times New Roman" w:hAnsi="Times New Roman"/>
          <w:sz w:val="24"/>
          <w:szCs w:val="24"/>
        </w:rPr>
      </w:pPr>
      <w:r>
        <w:rPr>
          <w:rFonts w:ascii="Times New Roman" w:hAnsi="Times New Roman"/>
          <w:sz w:val="24"/>
          <w:szCs w:val="24"/>
        </w:rPr>
        <w:t>Mais aussi et surtout, ce projet pourra servir de prototype de base lors de la conception et la réalisation de projets plus importants et avec plus de fonctionnalités mais reposant sur des principes similaires.</w:t>
      </w:r>
    </w:p>
    <w:p w:rsidR="00982CD1" w:rsidRDefault="00982CD1" w:rsidP="00982CD1">
      <w:pPr>
        <w:ind w:firstLine="851"/>
        <w:jc w:val="both"/>
        <w:rPr>
          <w:rFonts w:ascii="Times New Roman" w:hAnsi="Times New Roman"/>
          <w:sz w:val="24"/>
          <w:szCs w:val="24"/>
        </w:rPr>
      </w:pPr>
      <w:r>
        <w:rPr>
          <w:rFonts w:ascii="Times New Roman" w:hAnsi="Times New Roman"/>
          <w:sz w:val="24"/>
          <w:szCs w:val="24"/>
        </w:rPr>
        <w:t>C’est pourquoi notre choix s’est tourné vers ce thème.</w:t>
      </w:r>
    </w:p>
    <w:p w:rsidR="00982CD1" w:rsidRPr="00E63B13" w:rsidRDefault="00982CD1" w:rsidP="00E63B13">
      <w:pPr>
        <w:jc w:val="center"/>
        <w:rPr>
          <w:rFonts w:ascii="Times New Roman" w:hAnsi="Times New Roman"/>
          <w:b/>
          <w:sz w:val="40"/>
          <w:szCs w:val="40"/>
          <w:u w:val="single"/>
        </w:rPr>
      </w:pPr>
      <w:r>
        <w:rPr>
          <w:rFonts w:ascii="Times New Roman" w:hAnsi="Times New Roman"/>
          <w:sz w:val="24"/>
          <w:szCs w:val="24"/>
        </w:rPr>
        <w:br w:type="page"/>
      </w:r>
      <w:r w:rsidR="000A2248" w:rsidRPr="00E63B13">
        <w:rPr>
          <w:rFonts w:ascii="Times New Roman" w:hAnsi="Times New Roman"/>
          <w:b/>
          <w:color w:val="5B9BD5" w:themeColor="accent1"/>
          <w:sz w:val="40"/>
          <w:szCs w:val="40"/>
          <w:u w:val="single"/>
        </w:rPr>
        <w:lastRenderedPageBreak/>
        <w:t>DESCRIPTION TECHNIQUE</w:t>
      </w:r>
    </w:p>
    <w:p w:rsidR="000A2248" w:rsidRDefault="00C6368C" w:rsidP="00E63B13">
      <w:pPr>
        <w:jc w:val="both"/>
        <w:rPr>
          <w:rFonts w:ascii="Times New Roman" w:hAnsi="Times New Roman"/>
          <w:sz w:val="24"/>
          <w:szCs w:val="24"/>
        </w:rPr>
      </w:pPr>
      <w:r>
        <w:rPr>
          <w:rFonts w:ascii="Times New Roman" w:hAnsi="Times New Roman"/>
          <w:sz w:val="24"/>
          <w:szCs w:val="24"/>
        </w:rPr>
        <w:t>D’un point de vue général, l</w:t>
      </w:r>
      <w:r w:rsidR="000A2248">
        <w:rPr>
          <w:rFonts w:ascii="Times New Roman" w:hAnsi="Times New Roman"/>
          <w:sz w:val="24"/>
          <w:szCs w:val="24"/>
        </w:rPr>
        <w:t>e</w:t>
      </w:r>
      <w:r w:rsidR="000A2248" w:rsidRPr="000A2248">
        <w:rPr>
          <w:rFonts w:ascii="Times New Roman" w:hAnsi="Times New Roman"/>
          <w:sz w:val="24"/>
          <w:szCs w:val="24"/>
        </w:rPr>
        <w:t xml:space="preserve"> SCADA comporte du matériel, des contrôleurs, des réseaux et communications, une base de données, un logiciel de gestion d'entrées-sorties et une</w:t>
      </w:r>
      <w:r w:rsidR="000A2248">
        <w:rPr>
          <w:rFonts w:ascii="Times New Roman" w:hAnsi="Times New Roman"/>
          <w:sz w:val="24"/>
          <w:szCs w:val="24"/>
        </w:rPr>
        <w:t xml:space="preserve"> Interface Homme Machine</w:t>
      </w:r>
      <w:r w:rsidR="000A2248" w:rsidRPr="000A2248">
        <w:rPr>
          <w:rFonts w:ascii="Times New Roman" w:hAnsi="Times New Roman"/>
          <w:sz w:val="24"/>
          <w:szCs w:val="24"/>
        </w:rPr>
        <w:t xml:space="preserve"> </w:t>
      </w:r>
      <w:r w:rsidR="000A2248">
        <w:rPr>
          <w:rFonts w:ascii="Times New Roman" w:hAnsi="Times New Roman"/>
          <w:sz w:val="24"/>
          <w:szCs w:val="24"/>
        </w:rPr>
        <w:t>qui se présentent généralement comme suit :</w:t>
      </w:r>
    </w:p>
    <w:p w:rsidR="00C6368C" w:rsidRPr="00C6368C" w:rsidRDefault="00C6368C" w:rsidP="00E63B13">
      <w:pPr>
        <w:numPr>
          <w:ilvl w:val="0"/>
          <w:numId w:val="5"/>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 xml:space="preserve">une </w:t>
      </w:r>
      <w:r>
        <w:rPr>
          <w:rFonts w:ascii="Times New Roman" w:eastAsia="Times New Roman" w:hAnsi="Times New Roman"/>
          <w:sz w:val="24"/>
          <w:szCs w:val="24"/>
          <w:lang w:eastAsia="fr-FR"/>
        </w:rPr>
        <w:t>Interface Homme Machine</w:t>
      </w:r>
      <w:r w:rsidRPr="00C6368C">
        <w:rPr>
          <w:rFonts w:ascii="Times New Roman" w:eastAsia="Times New Roman" w:hAnsi="Times New Roman"/>
          <w:sz w:val="24"/>
          <w:szCs w:val="24"/>
          <w:lang w:eastAsia="fr-FR"/>
        </w:rPr>
        <w:t xml:space="preserve"> qui présente les données à un opérateur humain et qui lui permet de superviser et commander les processus,</w:t>
      </w:r>
    </w:p>
    <w:p w:rsidR="00C6368C" w:rsidRPr="00C6368C" w:rsidRDefault="00C6368C" w:rsidP="00E63B13">
      <w:pPr>
        <w:numPr>
          <w:ilvl w:val="0"/>
          <w:numId w:val="5"/>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un système de supervision et contrôle informatique, faisant l'acquisition des données des processus et envoyant des commandes (consignes) aux processus,</w:t>
      </w:r>
    </w:p>
    <w:p w:rsidR="00C6368C" w:rsidRPr="00C6368C" w:rsidRDefault="00C6368C" w:rsidP="00E63B13">
      <w:pPr>
        <w:numPr>
          <w:ilvl w:val="0"/>
          <w:numId w:val="5"/>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 xml:space="preserve">une unité terminale distante (RTU) reliant les capteurs </w:t>
      </w:r>
      <w:r>
        <w:rPr>
          <w:rFonts w:ascii="Times New Roman" w:eastAsia="Times New Roman" w:hAnsi="Times New Roman"/>
          <w:sz w:val="24"/>
          <w:szCs w:val="24"/>
          <w:lang w:eastAsia="fr-FR"/>
        </w:rPr>
        <w:t xml:space="preserve">et récepteurs </w:t>
      </w:r>
      <w:r w:rsidRPr="00C6368C">
        <w:rPr>
          <w:rFonts w:ascii="Times New Roman" w:eastAsia="Times New Roman" w:hAnsi="Times New Roman"/>
          <w:sz w:val="24"/>
          <w:szCs w:val="24"/>
          <w:lang w:eastAsia="fr-FR"/>
        </w:rPr>
        <w:t xml:space="preserve"> et envoyant les données numériques au système de supervisi</w:t>
      </w:r>
      <w:r>
        <w:rPr>
          <w:rFonts w:ascii="Times New Roman" w:eastAsia="Times New Roman" w:hAnsi="Times New Roman"/>
          <w:sz w:val="24"/>
          <w:szCs w:val="24"/>
          <w:lang w:eastAsia="fr-FR"/>
        </w:rPr>
        <w:t>on</w:t>
      </w:r>
    </w:p>
    <w:p w:rsidR="00C6368C" w:rsidRPr="00C6368C" w:rsidRDefault="00C6368C" w:rsidP="00E63B13">
      <w:pPr>
        <w:numPr>
          <w:ilvl w:val="0"/>
          <w:numId w:val="5"/>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une infrastructure de communication reliant le système de supervision et contrôle aux éléments terminaux,</w:t>
      </w:r>
    </w:p>
    <w:p w:rsidR="00C6368C" w:rsidRDefault="00C6368C" w:rsidP="00E63B13">
      <w:pPr>
        <w:numPr>
          <w:ilvl w:val="0"/>
          <w:numId w:val="5"/>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divers instruments d'analyse.</w:t>
      </w:r>
    </w:p>
    <w:p w:rsidR="003D1970" w:rsidRDefault="003D1970" w:rsidP="00E63B13">
      <w:pPr>
        <w:jc w:val="both"/>
        <w:rPr>
          <w:rFonts w:ascii="Times New Roman" w:eastAsia="Times New Roman" w:hAnsi="Times New Roman"/>
          <w:sz w:val="24"/>
          <w:szCs w:val="24"/>
          <w:lang w:eastAsia="fr-FR"/>
        </w:rPr>
      </w:pPr>
    </w:p>
    <w:p w:rsidR="00081F89" w:rsidRDefault="00081F89" w:rsidP="00982CD1">
      <w:pPr>
        <w:rPr>
          <w:rFonts w:ascii="Times New Roman" w:eastAsia="Times New Roman" w:hAnsi="Times New Roman"/>
          <w:sz w:val="24"/>
          <w:szCs w:val="24"/>
          <w:lang w:eastAsia="fr-FR"/>
        </w:rPr>
      </w:pPr>
      <w:r w:rsidRPr="00081F89">
        <w:rPr>
          <w:rFonts w:ascii="Times New Roman" w:eastAsia="Times New Roman" w:hAnsi="Times New Roman"/>
          <w:noProof/>
          <w:sz w:val="24"/>
          <w:szCs w:val="24"/>
          <w:lang w:eastAsia="fr-FR"/>
        </w:rPr>
        <w:drawing>
          <wp:inline distT="0" distB="0" distL="0" distR="0">
            <wp:extent cx="4448175" cy="36766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676650"/>
                    </a:xfrm>
                    <a:prstGeom prst="rect">
                      <a:avLst/>
                    </a:prstGeom>
                    <a:noFill/>
                    <a:ln>
                      <a:noFill/>
                    </a:ln>
                  </pic:spPr>
                </pic:pic>
              </a:graphicData>
            </a:graphic>
          </wp:inline>
        </w:drawing>
      </w:r>
    </w:p>
    <w:p w:rsidR="00A15B5D" w:rsidRDefault="00A15B5D" w:rsidP="003D1970">
      <w:pPr>
        <w:pStyle w:val="NormalWeb"/>
      </w:pPr>
    </w:p>
    <w:p w:rsidR="00A15B5D" w:rsidRDefault="00A15B5D" w:rsidP="003D1970">
      <w:pPr>
        <w:pStyle w:val="NormalWeb"/>
      </w:pPr>
    </w:p>
    <w:p w:rsidR="00A15B5D" w:rsidRDefault="00A15B5D" w:rsidP="003D1970">
      <w:pPr>
        <w:pStyle w:val="NormalWeb"/>
      </w:pPr>
    </w:p>
    <w:p w:rsidR="00A15B5D" w:rsidRDefault="00A15B5D" w:rsidP="003D1970">
      <w:pPr>
        <w:pStyle w:val="NormalWeb"/>
      </w:pPr>
    </w:p>
    <w:p w:rsidR="00A15B5D" w:rsidRDefault="00A15B5D" w:rsidP="003D1970">
      <w:pPr>
        <w:pStyle w:val="NormalWeb"/>
      </w:pPr>
    </w:p>
    <w:p w:rsidR="003D1970" w:rsidRDefault="003D1970" w:rsidP="00E63B13">
      <w:pPr>
        <w:pStyle w:val="NormalWeb"/>
        <w:jc w:val="both"/>
      </w:pPr>
      <w:r>
        <w:lastRenderedPageBreak/>
        <w:t xml:space="preserve">Historiquement, ces systèmes étaient complètement isolés du reste du monde, chaque constructeur avait ses propres technologies embarquées, il était même fréquent que le système </w:t>
      </w:r>
      <w:proofErr w:type="gramStart"/>
      <w:r>
        <w:t>soit</w:t>
      </w:r>
      <w:proofErr w:type="gramEnd"/>
      <w:r>
        <w:t xml:space="preserve"> fortement adapté voire même parfois spécifiquement développé pour le site de déploiement.</w:t>
      </w:r>
    </w:p>
    <w:p w:rsidR="003D1970" w:rsidRDefault="003D1970" w:rsidP="00E63B13">
      <w:pPr>
        <w:pStyle w:val="NormalWeb"/>
        <w:jc w:val="both"/>
      </w:pPr>
      <w:r>
        <w:t xml:space="preserve">Au fil des évolutions, les technologies se sont standardisées et les périmètres se sont étendus. Ce qui a permis d’améliorer l’efficacité de ces systèmes et surtout d’en diminuer les coûts d’exploitation et de MCO. L’une de ces évolutions majeures est l’adoption de standards issus du monde bureautique : par exemple, l’utilisation des communications IP, du </w:t>
      </w:r>
      <w:proofErr w:type="spellStart"/>
      <w:r>
        <w:t>bluetooth</w:t>
      </w:r>
      <w:proofErr w:type="spellEnd"/>
      <w:r>
        <w:t>, du wifi, des interfaces web, …</w:t>
      </w:r>
    </w:p>
    <w:p w:rsidR="003D1970" w:rsidRPr="00A15B5D" w:rsidRDefault="00A15B5D" w:rsidP="00E63B13">
      <w:pPr>
        <w:jc w:val="both"/>
        <w:rPr>
          <w:rFonts w:ascii="Times New Roman" w:hAnsi="Times New Roman"/>
          <w:sz w:val="24"/>
          <w:szCs w:val="24"/>
        </w:rPr>
      </w:pPr>
      <w:r w:rsidRPr="00A15B5D">
        <w:rPr>
          <w:rFonts w:ascii="Times New Roman" w:hAnsi="Times New Roman"/>
          <w:sz w:val="24"/>
          <w:szCs w:val="24"/>
        </w:rPr>
        <w:t>Avec la disponibilité commerciale du</w:t>
      </w:r>
      <w:r>
        <w:rPr>
          <w:rFonts w:ascii="Times New Roman" w:hAnsi="Times New Roman"/>
          <w:sz w:val="24"/>
          <w:szCs w:val="24"/>
        </w:rPr>
        <w:t xml:space="preserve"> CLOUD COMPUTING</w:t>
      </w:r>
      <w:r w:rsidRPr="00A15B5D">
        <w:rPr>
          <w:rFonts w:ascii="Times New Roman" w:hAnsi="Times New Roman"/>
          <w:sz w:val="24"/>
          <w:szCs w:val="24"/>
        </w:rPr>
        <w:t xml:space="preserve">, les systèmes SCADA ont de plus en plus adopté les technologies de </w:t>
      </w:r>
      <w:proofErr w:type="gramStart"/>
      <w:r w:rsidRPr="00A15B5D">
        <w:rPr>
          <w:rFonts w:ascii="Times New Roman" w:hAnsi="Times New Roman"/>
          <w:sz w:val="24"/>
          <w:szCs w:val="24"/>
        </w:rPr>
        <w:t>l'</w:t>
      </w:r>
      <w:r>
        <w:rPr>
          <w:rFonts w:ascii="Times New Roman" w:hAnsi="Times New Roman"/>
          <w:sz w:val="24"/>
          <w:szCs w:val="24"/>
        </w:rPr>
        <w:t xml:space="preserve"> Internet</w:t>
      </w:r>
      <w:proofErr w:type="gramEnd"/>
      <w:r>
        <w:rPr>
          <w:rFonts w:ascii="Times New Roman" w:hAnsi="Times New Roman"/>
          <w:sz w:val="24"/>
          <w:szCs w:val="24"/>
        </w:rPr>
        <w:t xml:space="preserve"> des objets</w:t>
      </w:r>
      <w:r w:rsidRPr="00A15B5D">
        <w:rPr>
          <w:rFonts w:ascii="Times New Roman" w:hAnsi="Times New Roman"/>
          <w:sz w:val="24"/>
          <w:szCs w:val="24"/>
        </w:rPr>
        <w:t xml:space="preserve"> pour réduire considérablement les coûts d'infrastructure et augmenter la facilité d'entretien et d'intégration. En conséquence les systèmes SCADA peuvent désormais donner l'état presqu'en temps réel et utiliser les facteurs d'échelle permis par le </w:t>
      </w:r>
      <w:r>
        <w:rPr>
          <w:rFonts w:ascii="Times New Roman" w:hAnsi="Times New Roman"/>
          <w:sz w:val="24"/>
          <w:szCs w:val="24"/>
        </w:rPr>
        <w:t xml:space="preserve">Cloud </w:t>
      </w:r>
      <w:proofErr w:type="spellStart"/>
      <w:r>
        <w:rPr>
          <w:rFonts w:ascii="Times New Roman" w:hAnsi="Times New Roman"/>
          <w:sz w:val="24"/>
          <w:szCs w:val="24"/>
        </w:rPr>
        <w:t>Computing</w:t>
      </w:r>
      <w:proofErr w:type="spellEnd"/>
      <w:r w:rsidRPr="00A15B5D">
        <w:rPr>
          <w:rFonts w:ascii="Times New Roman" w:hAnsi="Times New Roman"/>
          <w:sz w:val="24"/>
          <w:szCs w:val="24"/>
        </w:rPr>
        <w:t xml:space="preserve"> pour mettre en œuvre des algorithmes de contrôle plus complexes que ce qui peut être fait en pratique avec les</w:t>
      </w:r>
      <w:r>
        <w:rPr>
          <w:rFonts w:ascii="Times New Roman" w:hAnsi="Times New Roman"/>
          <w:sz w:val="24"/>
          <w:szCs w:val="24"/>
        </w:rPr>
        <w:t xml:space="preserve"> Automates programmables industriels</w:t>
      </w:r>
      <w:r w:rsidRPr="00A15B5D">
        <w:rPr>
          <w:rFonts w:ascii="Times New Roman" w:hAnsi="Times New Roman"/>
          <w:sz w:val="24"/>
          <w:szCs w:val="24"/>
        </w:rPr>
        <w:t xml:space="preserve">. En outre, l'utilisation de protocoles de réseaux ouverts tels que </w:t>
      </w:r>
      <w:r>
        <w:rPr>
          <w:rFonts w:ascii="Times New Roman" w:hAnsi="Times New Roman"/>
          <w:sz w:val="24"/>
          <w:szCs w:val="24"/>
        </w:rPr>
        <w:t>Transport Layer Security</w:t>
      </w:r>
      <w:r w:rsidRPr="00A15B5D">
        <w:rPr>
          <w:rFonts w:ascii="Times New Roman" w:hAnsi="Times New Roman"/>
          <w:sz w:val="24"/>
          <w:szCs w:val="24"/>
        </w:rPr>
        <w:t xml:space="preserve"> offre un périmètre de sécurité plus compréhensible et gérable que le mélange hétérogène de protocoles réseau propriétaires typiques de nombreuses implémentations de SCADA décentralisées précédentes.</w:t>
      </w:r>
    </w:p>
    <w:p w:rsidR="00DC214F" w:rsidRDefault="00DC214F" w:rsidP="00E63B13">
      <w:pPr>
        <w:jc w:val="both"/>
        <w:rPr>
          <w:rFonts w:ascii="Times New Roman" w:hAnsi="Times New Roman"/>
          <w:sz w:val="24"/>
          <w:szCs w:val="24"/>
        </w:rPr>
      </w:pPr>
      <w:r>
        <w:rPr>
          <w:rFonts w:ascii="Times New Roman" w:hAnsi="Times New Roman"/>
          <w:sz w:val="24"/>
          <w:szCs w:val="24"/>
        </w:rPr>
        <w:t>Dans le but d’augmenter la flexibilité du système SCADA, il est important d’isoler chaque système qui est influencé par l’environnement. Dans l’architecture utilisée dans le SCADA, la modification de programmes et données dans chaque couche n’affecte pas les autres couches.</w:t>
      </w:r>
    </w:p>
    <w:p w:rsidR="003D1970" w:rsidRDefault="003D1970" w:rsidP="00E63B13">
      <w:pPr>
        <w:jc w:val="both"/>
        <w:rPr>
          <w:rFonts w:ascii="Times New Roman" w:hAnsi="Times New Roman"/>
          <w:sz w:val="24"/>
          <w:szCs w:val="24"/>
        </w:rPr>
      </w:pPr>
    </w:p>
    <w:p w:rsidR="003D1970" w:rsidRDefault="003D1970" w:rsidP="00E63B13">
      <w:pPr>
        <w:jc w:val="both"/>
        <w:rPr>
          <w:rFonts w:ascii="Times New Roman" w:hAnsi="Times New Roman"/>
          <w:sz w:val="24"/>
          <w:szCs w:val="24"/>
        </w:rPr>
      </w:pPr>
    </w:p>
    <w:p w:rsidR="003D1970" w:rsidRDefault="003D1970" w:rsidP="00E63B13">
      <w:pPr>
        <w:jc w:val="both"/>
        <w:rPr>
          <w:rFonts w:ascii="Times New Roman" w:hAnsi="Times New Roman"/>
          <w:sz w:val="24"/>
          <w:szCs w:val="24"/>
        </w:rPr>
      </w:pPr>
    </w:p>
    <w:p w:rsidR="00DC214F" w:rsidRDefault="00DC214F" w:rsidP="00E63B13">
      <w:pPr>
        <w:jc w:val="both"/>
        <w:rPr>
          <w:rFonts w:ascii="Times New Roman" w:hAnsi="Times New Roman"/>
          <w:sz w:val="24"/>
          <w:szCs w:val="24"/>
        </w:rPr>
      </w:pPr>
      <w:r>
        <w:rPr>
          <w:rFonts w:ascii="Times New Roman" w:hAnsi="Times New Roman"/>
          <w:sz w:val="24"/>
          <w:szCs w:val="24"/>
        </w:rPr>
        <w:t>Ci-dessous, les couches principales qui constituent le SCADA :</w:t>
      </w:r>
    </w:p>
    <w:p w:rsidR="00DC214F" w:rsidRPr="003D1970" w:rsidRDefault="00DC214F" w:rsidP="00E63B13">
      <w:pPr>
        <w:pStyle w:val="Paragraphedeliste"/>
        <w:numPr>
          <w:ilvl w:val="0"/>
          <w:numId w:val="8"/>
        </w:numPr>
        <w:jc w:val="both"/>
        <w:rPr>
          <w:rFonts w:ascii="Times New Roman" w:hAnsi="Times New Roman"/>
          <w:sz w:val="24"/>
          <w:szCs w:val="24"/>
        </w:rPr>
      </w:pPr>
      <w:r w:rsidRPr="003D1970">
        <w:rPr>
          <w:rFonts w:ascii="Times New Roman" w:hAnsi="Times New Roman"/>
          <w:sz w:val="24"/>
          <w:szCs w:val="24"/>
        </w:rPr>
        <w:t>la part</w:t>
      </w:r>
      <w:r w:rsidR="003D1970" w:rsidRPr="003D1970">
        <w:rPr>
          <w:rFonts w:ascii="Times New Roman" w:hAnsi="Times New Roman"/>
          <w:sz w:val="24"/>
          <w:szCs w:val="24"/>
        </w:rPr>
        <w:t>ie dépendante des taches : les programmes et données sont indépendantes de la configuration du système.</w:t>
      </w:r>
    </w:p>
    <w:p w:rsidR="003D1970" w:rsidRDefault="003D1970" w:rsidP="00E63B13">
      <w:pPr>
        <w:pStyle w:val="Paragraphedeliste"/>
        <w:numPr>
          <w:ilvl w:val="0"/>
          <w:numId w:val="8"/>
        </w:numPr>
        <w:jc w:val="both"/>
        <w:rPr>
          <w:rFonts w:ascii="Times New Roman" w:hAnsi="Times New Roman"/>
          <w:sz w:val="24"/>
          <w:szCs w:val="24"/>
        </w:rPr>
      </w:pPr>
      <w:r>
        <w:rPr>
          <w:rFonts w:ascii="Times New Roman" w:hAnsi="Times New Roman"/>
          <w:sz w:val="24"/>
          <w:szCs w:val="24"/>
        </w:rPr>
        <w:t>La partie dépendante de la puissance du système : partie encapsulant la configuration hardware et les organisations opérationnelles du</w:t>
      </w:r>
      <w:r w:rsidR="00081F89">
        <w:rPr>
          <w:rFonts w:ascii="Times New Roman" w:hAnsi="Times New Roman"/>
          <w:sz w:val="24"/>
          <w:szCs w:val="24"/>
        </w:rPr>
        <w:t xml:space="preserve"> système et contient deux </w:t>
      </w:r>
      <w:r>
        <w:rPr>
          <w:rFonts w:ascii="Times New Roman" w:hAnsi="Times New Roman"/>
          <w:sz w:val="24"/>
          <w:szCs w:val="24"/>
        </w:rPr>
        <w:t xml:space="preserve"> </w:t>
      </w:r>
      <w:r w:rsidR="00081F89">
        <w:rPr>
          <w:rFonts w:ascii="Times New Roman" w:hAnsi="Times New Roman"/>
          <w:sz w:val="24"/>
          <w:szCs w:val="24"/>
        </w:rPr>
        <w:t>modèles de données abstraites. L’un correspond à la topologie des lignes de transmissions, circuits. L’autre correspond à différentes organisations opérationnelles.</w:t>
      </w:r>
    </w:p>
    <w:p w:rsidR="00081F89" w:rsidRDefault="00081F89" w:rsidP="00E63B13">
      <w:pPr>
        <w:pStyle w:val="Paragraphedeliste"/>
        <w:numPr>
          <w:ilvl w:val="0"/>
          <w:numId w:val="8"/>
        </w:numPr>
        <w:jc w:val="both"/>
        <w:rPr>
          <w:rFonts w:ascii="Times New Roman" w:hAnsi="Times New Roman"/>
          <w:sz w:val="24"/>
          <w:szCs w:val="24"/>
        </w:rPr>
      </w:pPr>
      <w:r>
        <w:rPr>
          <w:rFonts w:ascii="Times New Roman" w:hAnsi="Times New Roman"/>
          <w:sz w:val="24"/>
          <w:szCs w:val="24"/>
        </w:rPr>
        <w:t>La partie dépendante de l’ordinateur : comprend la configuration du système d’un ordinateur. Il encapsule la topologie du réseau utilisé sur le système, l’architecture des ordinateurs, la location des ressources etc</w:t>
      </w:r>
      <w:proofErr w:type="gramStart"/>
      <w:r>
        <w:rPr>
          <w:rFonts w:ascii="Times New Roman" w:hAnsi="Times New Roman"/>
          <w:sz w:val="24"/>
          <w:szCs w:val="24"/>
        </w:rPr>
        <w:t>..</w:t>
      </w:r>
      <w:proofErr w:type="gramEnd"/>
      <w:r>
        <w:rPr>
          <w:rFonts w:ascii="Times New Roman" w:hAnsi="Times New Roman"/>
          <w:sz w:val="24"/>
          <w:szCs w:val="24"/>
        </w:rPr>
        <w:t> </w:t>
      </w:r>
    </w:p>
    <w:p w:rsidR="00081F89" w:rsidRPr="008C43AA" w:rsidRDefault="00081F89" w:rsidP="00E63B13">
      <w:pPr>
        <w:pStyle w:val="Paragraphedeliste"/>
        <w:ind w:left="1068"/>
        <w:jc w:val="both"/>
        <w:rPr>
          <w:rFonts w:ascii="Times New Roman" w:hAnsi="Times New Roman"/>
          <w:sz w:val="24"/>
          <w:szCs w:val="24"/>
        </w:rPr>
      </w:pPr>
    </w:p>
    <w:p w:rsidR="00595302" w:rsidRDefault="00595302" w:rsidP="00E63B13">
      <w:pPr>
        <w:autoSpaceDE w:val="0"/>
        <w:autoSpaceDN w:val="0"/>
        <w:adjustRightInd w:val="0"/>
        <w:spacing w:after="0" w:line="240" w:lineRule="auto"/>
        <w:jc w:val="both"/>
        <w:rPr>
          <w:rFonts w:ascii="Times New Roman" w:eastAsiaTheme="minorHAnsi" w:hAnsi="Times New Roman"/>
          <w:sz w:val="24"/>
          <w:szCs w:val="24"/>
        </w:rPr>
      </w:pPr>
    </w:p>
    <w:p w:rsidR="00595302" w:rsidRDefault="00595302" w:rsidP="00E63B13">
      <w:pPr>
        <w:autoSpaceDE w:val="0"/>
        <w:autoSpaceDN w:val="0"/>
        <w:adjustRightInd w:val="0"/>
        <w:spacing w:after="0" w:line="240" w:lineRule="auto"/>
        <w:jc w:val="both"/>
        <w:rPr>
          <w:rFonts w:ascii="Times New Roman" w:eastAsiaTheme="minorHAnsi" w:hAnsi="Times New Roman"/>
          <w:sz w:val="24"/>
          <w:szCs w:val="24"/>
        </w:rPr>
      </w:pPr>
    </w:p>
    <w:p w:rsidR="00595302" w:rsidRDefault="00595302" w:rsidP="00E63B13">
      <w:pPr>
        <w:autoSpaceDE w:val="0"/>
        <w:autoSpaceDN w:val="0"/>
        <w:adjustRightInd w:val="0"/>
        <w:spacing w:after="0" w:line="240" w:lineRule="auto"/>
        <w:jc w:val="both"/>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Default="00595302" w:rsidP="00E63B13">
      <w:pPr>
        <w:autoSpaceDE w:val="0"/>
        <w:autoSpaceDN w:val="0"/>
        <w:adjustRightInd w:val="0"/>
        <w:spacing w:after="0" w:line="240" w:lineRule="auto"/>
        <w:jc w:val="both"/>
        <w:rPr>
          <w:rFonts w:ascii="Times New Roman" w:eastAsiaTheme="minorHAnsi" w:hAnsi="Times New Roman"/>
          <w:sz w:val="24"/>
          <w:szCs w:val="24"/>
        </w:rPr>
      </w:pPr>
    </w:p>
    <w:p w:rsidR="008C43AA" w:rsidRDefault="008C43AA"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Le processus d’un système </w:t>
      </w:r>
      <w:r w:rsidR="00081F89" w:rsidRPr="008C43AA">
        <w:rPr>
          <w:rFonts w:ascii="Times New Roman" w:eastAsiaTheme="minorHAnsi" w:hAnsi="Times New Roman"/>
          <w:sz w:val="24"/>
          <w:szCs w:val="24"/>
        </w:rPr>
        <w:t>SCADA se pré</w:t>
      </w:r>
      <w:r>
        <w:rPr>
          <w:rFonts w:ascii="Times New Roman" w:eastAsiaTheme="minorHAnsi" w:hAnsi="Times New Roman"/>
          <w:sz w:val="24"/>
          <w:szCs w:val="24"/>
        </w:rPr>
        <w:t>s</w:t>
      </w:r>
      <w:r w:rsidR="00081F89" w:rsidRPr="008C43AA">
        <w:rPr>
          <w:rFonts w:ascii="Times New Roman" w:eastAsiaTheme="minorHAnsi" w:hAnsi="Times New Roman"/>
          <w:sz w:val="24"/>
          <w:szCs w:val="24"/>
        </w:rPr>
        <w:t xml:space="preserve">ente </w:t>
      </w:r>
      <w:r w:rsidRPr="008C43AA">
        <w:rPr>
          <w:rFonts w:ascii="Times New Roman" w:eastAsiaTheme="minorHAnsi" w:hAnsi="Times New Roman"/>
          <w:sz w:val="24"/>
          <w:szCs w:val="24"/>
        </w:rPr>
        <w:t>géné</w:t>
      </w:r>
      <w:r>
        <w:rPr>
          <w:rFonts w:ascii="Times New Roman" w:eastAsiaTheme="minorHAnsi" w:hAnsi="Times New Roman"/>
          <w:sz w:val="24"/>
          <w:szCs w:val="24"/>
        </w:rPr>
        <w:t>ralement comme suit :</w:t>
      </w:r>
    </w:p>
    <w:p w:rsidR="00A15B5D" w:rsidRDefault="008C43AA" w:rsidP="00E63B13">
      <w:pPr>
        <w:autoSpaceDE w:val="0"/>
        <w:autoSpaceDN w:val="0"/>
        <w:adjustRightInd w:val="0"/>
        <w:spacing w:after="0" w:line="240" w:lineRule="auto"/>
        <w:jc w:val="both"/>
        <w:rPr>
          <w:rFonts w:ascii="Times New Roman" w:eastAsiaTheme="minorHAnsi" w:hAnsi="Times New Roman"/>
          <w:sz w:val="24"/>
          <w:szCs w:val="24"/>
        </w:rPr>
      </w:pPr>
      <w:r w:rsidRPr="003D1970">
        <w:rPr>
          <w:rFonts w:ascii="Times New Roman" w:eastAsia="Times New Roman" w:hAnsi="Times New Roman"/>
          <w:noProof/>
          <w:sz w:val="24"/>
          <w:szCs w:val="24"/>
          <w:lang w:eastAsia="fr-FR"/>
        </w:rPr>
        <w:drawing>
          <wp:inline distT="0" distB="0" distL="0" distR="0" wp14:anchorId="46BD912C" wp14:editId="717714C8">
            <wp:extent cx="4705350" cy="4381500"/>
            <wp:effectExtent l="0" t="0" r="0" b="0"/>
            <wp:docPr id="16" name="Image 16" descr="C:\Users\NandrianinaAmbinints\Downloads\scada_2-300x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ndrianinaAmbinints\Downloads\scada_2-300x2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4381500"/>
                    </a:xfrm>
                    <a:prstGeom prst="rect">
                      <a:avLst/>
                    </a:prstGeom>
                    <a:noFill/>
                    <a:ln>
                      <a:noFill/>
                    </a:ln>
                  </pic:spPr>
                </pic:pic>
              </a:graphicData>
            </a:graphic>
          </wp:inline>
        </w:drawing>
      </w:r>
    </w:p>
    <w:p w:rsidR="00DC214F" w:rsidRDefault="008C43AA"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Le principe du système consiste à recueillir les informations à propos d’un site (industriel, agroalimentaire...) grâce à différents types de capteurs implantés sur le site.</w:t>
      </w:r>
    </w:p>
    <w:p w:rsidR="008C43AA" w:rsidRDefault="008C43AA"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Afin que vous puissiez avoir une meilleure assimilation du projet, dans toute la suite nous prendrons comme exemple un site sur l’agriculture par exemple un potager auquel on va appliquer le Système de contrôle et d’acquisition des données.</w:t>
      </w:r>
    </w:p>
    <w:p w:rsidR="009631A9" w:rsidRDefault="009631A9" w:rsidP="00E63B13">
      <w:pPr>
        <w:autoSpaceDE w:val="0"/>
        <w:autoSpaceDN w:val="0"/>
        <w:adjustRightInd w:val="0"/>
        <w:spacing w:after="0" w:line="240" w:lineRule="auto"/>
        <w:jc w:val="both"/>
        <w:rPr>
          <w:rFonts w:ascii="Times New Roman" w:eastAsiaTheme="minorHAnsi" w:hAnsi="Times New Roman"/>
          <w:sz w:val="24"/>
          <w:szCs w:val="24"/>
        </w:rPr>
      </w:pPr>
    </w:p>
    <w:p w:rsidR="008C43AA" w:rsidRDefault="009631A9"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Considérons 2 facteurs fondamentaux</w:t>
      </w:r>
      <w:r w:rsidR="008C43AA">
        <w:rPr>
          <w:rFonts w:ascii="Times New Roman" w:eastAsiaTheme="minorHAnsi" w:hAnsi="Times New Roman"/>
          <w:sz w:val="24"/>
          <w:szCs w:val="24"/>
        </w:rPr>
        <w:t xml:space="preserve"> pour </w:t>
      </w:r>
      <w:r>
        <w:rPr>
          <w:rFonts w:ascii="Times New Roman" w:eastAsiaTheme="minorHAnsi" w:hAnsi="Times New Roman"/>
          <w:sz w:val="24"/>
          <w:szCs w:val="24"/>
        </w:rPr>
        <w:t>le bien-être de vos légumes : l’eau et l’engrais.</w:t>
      </w:r>
    </w:p>
    <w:p w:rsidR="009631A9" w:rsidRDefault="009631A9"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En fait, le principe est simple. Des capteurs convenables seront installés dans votre potager afin de contrôler le taux de pH dans le sol et d’effectuer un arrosage périodique de vos légumes.</w:t>
      </w:r>
    </w:p>
    <w:p w:rsidR="00A15B5D" w:rsidRDefault="00A15B5D" w:rsidP="00E63B13">
      <w:pPr>
        <w:autoSpaceDE w:val="0"/>
        <w:autoSpaceDN w:val="0"/>
        <w:adjustRightInd w:val="0"/>
        <w:spacing w:after="0" w:line="240" w:lineRule="auto"/>
        <w:jc w:val="both"/>
        <w:rPr>
          <w:rFonts w:ascii="Times New Roman" w:eastAsiaTheme="minorHAnsi" w:hAnsi="Times New Roman"/>
          <w:sz w:val="24"/>
          <w:szCs w:val="24"/>
        </w:rPr>
      </w:pPr>
    </w:p>
    <w:p w:rsidR="009631A9" w:rsidRDefault="009631A9"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Pour ce faire, lorsque le capteur correspondant détecte par exemple que le sol a un pH faible, cela entraine un mécanisme préétablit qui ajoute des engrais à votre plantation. Cela se fait automatiquement sans que vous n’ayez besoins de bouger un pouce car les informations concernant votre potager sont stockées sur un ordinateur central grâce à </w:t>
      </w:r>
      <w:r w:rsidRPr="009631A9">
        <w:rPr>
          <w:rFonts w:ascii="Times New Roman" w:eastAsiaTheme="minorHAnsi" w:hAnsi="Times New Roman"/>
          <w:b/>
          <w:sz w:val="24"/>
          <w:szCs w:val="24"/>
        </w:rPr>
        <w:t>mariabdd</w:t>
      </w:r>
      <w:r w:rsidR="00595302">
        <w:rPr>
          <w:rFonts w:ascii="Times New Roman" w:eastAsiaTheme="minorHAnsi" w:hAnsi="Times New Roman"/>
          <w:sz w:val="24"/>
          <w:szCs w:val="24"/>
        </w:rPr>
        <w:t>.</w:t>
      </w:r>
    </w:p>
    <w:p w:rsidR="00A15B5D" w:rsidRDefault="00A15B5D" w:rsidP="00E63B13">
      <w:pPr>
        <w:autoSpaceDE w:val="0"/>
        <w:autoSpaceDN w:val="0"/>
        <w:adjustRightInd w:val="0"/>
        <w:spacing w:after="0" w:line="240" w:lineRule="auto"/>
        <w:jc w:val="both"/>
        <w:rPr>
          <w:rFonts w:ascii="Times New Roman" w:eastAsiaTheme="minorHAnsi" w:hAnsi="Times New Roman"/>
          <w:sz w:val="24"/>
          <w:szCs w:val="24"/>
        </w:rPr>
      </w:pPr>
    </w:p>
    <w:p w:rsidR="00595302" w:rsidRDefault="00595302" w:rsidP="00E63B13">
      <w:pPr>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La collection de ces informations est réalisable via un émetteur-récepteur radio accouplé au programmateur </w:t>
      </w:r>
      <w:r w:rsidRPr="00595302">
        <w:rPr>
          <w:rFonts w:ascii="Times New Roman" w:eastAsiaTheme="minorHAnsi" w:hAnsi="Times New Roman"/>
          <w:b/>
          <w:sz w:val="24"/>
          <w:szCs w:val="24"/>
        </w:rPr>
        <w:t>ARDUINO</w:t>
      </w:r>
      <w:r>
        <w:rPr>
          <w:rFonts w:ascii="Times New Roman" w:eastAsiaTheme="minorHAnsi" w:hAnsi="Times New Roman"/>
          <w:sz w:val="24"/>
          <w:szCs w:val="24"/>
        </w:rPr>
        <w:t xml:space="preserve"> en utilisant la bibliothèque </w:t>
      </w:r>
      <w:r w:rsidRPr="00595302">
        <w:rPr>
          <w:rFonts w:ascii="Times New Roman" w:eastAsiaTheme="minorHAnsi" w:hAnsi="Times New Roman"/>
          <w:b/>
          <w:sz w:val="24"/>
          <w:szCs w:val="24"/>
        </w:rPr>
        <w:t>Mysensor</w:t>
      </w:r>
      <w:r>
        <w:rPr>
          <w:rFonts w:ascii="Times New Roman" w:eastAsiaTheme="minorHAnsi" w:hAnsi="Times New Roman"/>
          <w:b/>
          <w:sz w:val="24"/>
          <w:szCs w:val="24"/>
        </w:rPr>
        <w:t xml:space="preserve"> </w:t>
      </w:r>
      <w:r w:rsidRPr="00595302">
        <w:rPr>
          <w:rFonts w:ascii="Times New Roman" w:eastAsiaTheme="minorHAnsi" w:hAnsi="Times New Roman"/>
          <w:b/>
          <w:sz w:val="24"/>
          <w:szCs w:val="24"/>
        </w:rPr>
        <w:t xml:space="preserve"> </w:t>
      </w:r>
      <w:r>
        <w:rPr>
          <w:rFonts w:ascii="Times New Roman" w:eastAsiaTheme="minorHAnsi" w:hAnsi="Times New Roman"/>
          <w:sz w:val="24"/>
          <w:szCs w:val="24"/>
        </w:rPr>
        <w:t xml:space="preserve">et un microcontrôleur </w:t>
      </w:r>
      <w:r w:rsidRPr="00595302">
        <w:rPr>
          <w:rFonts w:ascii="Times New Roman" w:eastAsiaTheme="minorHAnsi" w:hAnsi="Times New Roman"/>
          <w:b/>
          <w:sz w:val="24"/>
          <w:szCs w:val="24"/>
        </w:rPr>
        <w:t>ATMEGA d’ATMEL</w:t>
      </w:r>
      <w:r>
        <w:rPr>
          <w:rFonts w:ascii="Times New Roman" w:eastAsiaTheme="minorHAnsi" w:hAnsi="Times New Roman"/>
          <w:sz w:val="24"/>
          <w:szCs w:val="24"/>
        </w:rPr>
        <w:t xml:space="preserve">. Les informations seront ensuite reçues par un micro-ordinateur </w:t>
      </w:r>
      <w:r w:rsidRPr="00595302">
        <w:rPr>
          <w:rFonts w:ascii="Times New Roman" w:eastAsiaTheme="minorHAnsi" w:hAnsi="Times New Roman"/>
          <w:b/>
          <w:sz w:val="24"/>
          <w:szCs w:val="24"/>
        </w:rPr>
        <w:t>RASPBERRY</w:t>
      </w:r>
      <w:r>
        <w:rPr>
          <w:rFonts w:ascii="Times New Roman" w:eastAsiaTheme="minorHAnsi" w:hAnsi="Times New Roman"/>
          <w:sz w:val="24"/>
          <w:szCs w:val="24"/>
        </w:rPr>
        <w:t xml:space="preserve"> qui fait office de serveur Web et de données.</w:t>
      </w:r>
    </w:p>
    <w:p w:rsidR="00595302" w:rsidRDefault="00595302" w:rsidP="00E63B13">
      <w:pPr>
        <w:autoSpaceDE w:val="0"/>
        <w:autoSpaceDN w:val="0"/>
        <w:adjustRightInd w:val="0"/>
        <w:spacing w:after="0" w:line="240" w:lineRule="auto"/>
        <w:jc w:val="both"/>
        <w:rPr>
          <w:rFonts w:ascii="Times New Roman" w:eastAsiaTheme="minorHAnsi" w:hAnsi="Times New Roman"/>
          <w:b/>
          <w:sz w:val="24"/>
          <w:szCs w:val="24"/>
        </w:rPr>
      </w:pPr>
      <w:r>
        <w:rPr>
          <w:rFonts w:ascii="Times New Roman" w:eastAsiaTheme="minorHAnsi" w:hAnsi="Times New Roman"/>
          <w:sz w:val="24"/>
          <w:szCs w:val="24"/>
        </w:rPr>
        <w:t xml:space="preserve">Ces données seront alors envoyées au World Wide Web et vous pourrez y avoir accès à distance et consulter vos données en temps réel grâce à </w:t>
      </w:r>
      <w:r w:rsidRPr="00595302">
        <w:rPr>
          <w:rFonts w:ascii="Times New Roman" w:eastAsiaTheme="minorHAnsi" w:hAnsi="Times New Roman"/>
          <w:b/>
          <w:sz w:val="24"/>
          <w:szCs w:val="24"/>
        </w:rPr>
        <w:t>Nginx</w:t>
      </w:r>
      <w:r>
        <w:rPr>
          <w:rFonts w:ascii="Times New Roman" w:eastAsiaTheme="minorHAnsi" w:hAnsi="Times New Roman"/>
          <w:b/>
          <w:sz w:val="24"/>
          <w:szCs w:val="24"/>
        </w:rPr>
        <w:t>.</w:t>
      </w:r>
    </w:p>
    <w:p w:rsidR="00595302" w:rsidRPr="00595302" w:rsidRDefault="00595302" w:rsidP="00DC214F">
      <w:pPr>
        <w:autoSpaceDE w:val="0"/>
        <w:autoSpaceDN w:val="0"/>
        <w:adjustRightInd w:val="0"/>
        <w:spacing w:after="0" w:line="240" w:lineRule="auto"/>
        <w:rPr>
          <w:rFonts w:ascii="Times New Roman" w:eastAsiaTheme="minorHAnsi" w:hAnsi="Times New Roman"/>
          <w:sz w:val="24"/>
          <w:szCs w:val="24"/>
        </w:rPr>
      </w:pPr>
    </w:p>
    <w:p w:rsidR="00595302" w:rsidRPr="008C43AA" w:rsidRDefault="00595302" w:rsidP="00DC214F">
      <w:pPr>
        <w:autoSpaceDE w:val="0"/>
        <w:autoSpaceDN w:val="0"/>
        <w:adjustRightInd w:val="0"/>
        <w:spacing w:after="0" w:line="240" w:lineRule="auto"/>
        <w:rPr>
          <w:rFonts w:ascii="Times New Roman" w:eastAsiaTheme="minorHAnsi" w:hAnsi="Times New Roman"/>
          <w:sz w:val="24"/>
          <w:szCs w:val="24"/>
        </w:rPr>
      </w:pPr>
    </w:p>
    <w:p w:rsidR="00A15B5D" w:rsidRDefault="00A15B5D" w:rsidP="00982CD1">
      <w:pPr>
        <w:rPr>
          <w:rFonts w:ascii="Times New Roman" w:eastAsiaTheme="minorHAnsi" w:hAnsi="Times New Roman"/>
          <w:sz w:val="20"/>
          <w:szCs w:val="20"/>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0224F3" w:rsidRDefault="000224F3" w:rsidP="00982CD1">
      <w:pPr>
        <w:rPr>
          <w:rFonts w:ascii="Times New Roman" w:hAnsi="Times New Roman"/>
          <w:sz w:val="24"/>
          <w:szCs w:val="24"/>
        </w:rPr>
      </w:pPr>
    </w:p>
    <w:p w:rsidR="00B97176" w:rsidRDefault="00E63B13" w:rsidP="00982CD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97176" w:rsidRDefault="00B97176" w:rsidP="00982CD1">
      <w:pPr>
        <w:rPr>
          <w:rFonts w:ascii="Times New Roman" w:hAnsi="Times New Roman"/>
          <w:sz w:val="24"/>
          <w:szCs w:val="24"/>
        </w:rPr>
      </w:pPr>
    </w:p>
    <w:p w:rsidR="00E63B13" w:rsidRPr="00E63B13" w:rsidRDefault="00E63B13" w:rsidP="00B97176">
      <w:pPr>
        <w:jc w:val="center"/>
        <w:rPr>
          <w:rFonts w:ascii="Times New Roman" w:hAnsi="Times New Roman"/>
          <w:b/>
          <w:color w:val="5B9BD5" w:themeColor="accent1"/>
          <w:sz w:val="40"/>
          <w:szCs w:val="40"/>
          <w:u w:val="single"/>
        </w:rPr>
      </w:pPr>
      <w:r w:rsidRPr="00E63B13">
        <w:rPr>
          <w:rFonts w:ascii="Times New Roman" w:hAnsi="Times New Roman"/>
          <w:b/>
          <w:color w:val="5B9BD5" w:themeColor="accent1"/>
          <w:sz w:val="40"/>
          <w:szCs w:val="40"/>
          <w:u w:val="single"/>
        </w:rPr>
        <w:lastRenderedPageBreak/>
        <w:t>Moyens matériels et logiciels</w:t>
      </w:r>
    </w:p>
    <w:p w:rsidR="000A2248" w:rsidRDefault="000224F3" w:rsidP="00B97176">
      <w:pPr>
        <w:jc w:val="both"/>
        <w:rPr>
          <w:rFonts w:ascii="Times New Roman" w:hAnsi="Times New Roman"/>
          <w:sz w:val="24"/>
          <w:szCs w:val="24"/>
        </w:rPr>
      </w:pPr>
      <w:r>
        <w:rPr>
          <w:rFonts w:ascii="Times New Roman" w:hAnsi="Times New Roman"/>
          <w:sz w:val="24"/>
          <w:szCs w:val="24"/>
        </w:rPr>
        <w:t>Dans</w:t>
      </w:r>
      <w:r w:rsidR="00C6368C">
        <w:rPr>
          <w:rFonts w:ascii="Times New Roman" w:hAnsi="Times New Roman"/>
          <w:sz w:val="24"/>
          <w:szCs w:val="24"/>
        </w:rPr>
        <w:t xml:space="preserve"> la réalisation de notre projet, la connaissance et l’utilisation des matériels et logiciels suivant sont fondamentales.</w:t>
      </w:r>
    </w:p>
    <w:p w:rsidR="00C6368C" w:rsidRPr="00A15B5D" w:rsidRDefault="00C6368C" w:rsidP="00B97176">
      <w:pPr>
        <w:jc w:val="both"/>
        <w:rPr>
          <w:rFonts w:ascii="Times New Roman" w:hAnsi="Times New Roman"/>
          <w:sz w:val="28"/>
          <w:szCs w:val="28"/>
        </w:rPr>
      </w:pPr>
    </w:p>
    <w:p w:rsidR="00C6368C" w:rsidRPr="00A15B5D" w:rsidRDefault="00C6368C" w:rsidP="00B97176">
      <w:pPr>
        <w:jc w:val="both"/>
        <w:rPr>
          <w:rFonts w:ascii="Times New Roman" w:hAnsi="Times New Roman"/>
          <w:b/>
          <w:sz w:val="28"/>
          <w:szCs w:val="28"/>
          <w:u w:val="single"/>
        </w:rPr>
      </w:pPr>
      <w:r w:rsidRPr="00A15B5D">
        <w:rPr>
          <w:rFonts w:ascii="Times New Roman" w:hAnsi="Times New Roman"/>
          <w:b/>
          <w:sz w:val="28"/>
          <w:szCs w:val="28"/>
          <w:u w:val="single"/>
        </w:rPr>
        <w:t>LE SERVEUR</w:t>
      </w:r>
    </w:p>
    <w:p w:rsidR="00C6368C" w:rsidRPr="00C6368C" w:rsidRDefault="00C6368C" w:rsidP="00B97176">
      <w:p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 xml:space="preserve">Un </w:t>
      </w:r>
      <w:r w:rsidRPr="00C6368C">
        <w:rPr>
          <w:rFonts w:ascii="Times New Roman" w:eastAsia="Times New Roman" w:hAnsi="Times New Roman"/>
          <w:b/>
          <w:bCs/>
          <w:sz w:val="24"/>
          <w:szCs w:val="24"/>
          <w:lang w:eastAsia="fr-FR"/>
        </w:rPr>
        <w:t>serveur informatique</w:t>
      </w:r>
      <w:r w:rsidRPr="00C6368C">
        <w:rPr>
          <w:rFonts w:ascii="Times New Roman" w:eastAsia="Times New Roman" w:hAnsi="Times New Roman"/>
          <w:sz w:val="24"/>
          <w:szCs w:val="24"/>
          <w:lang w:eastAsia="fr-FR"/>
        </w:rPr>
        <w:t xml:space="preserve"> est un dispositif informatique matériel ou logiciel qui offre des</w:t>
      </w:r>
      <w:r>
        <w:rPr>
          <w:rFonts w:ascii="Times New Roman" w:eastAsia="Times New Roman" w:hAnsi="Times New Roman"/>
          <w:sz w:val="24"/>
          <w:szCs w:val="24"/>
          <w:lang w:eastAsia="fr-FR"/>
        </w:rPr>
        <w:t xml:space="preserve"> services</w:t>
      </w:r>
      <w:r w:rsidRPr="00C6368C">
        <w:rPr>
          <w:rFonts w:ascii="Times New Roman" w:eastAsia="Times New Roman" w:hAnsi="Times New Roman"/>
          <w:sz w:val="24"/>
          <w:szCs w:val="24"/>
          <w:lang w:eastAsia="fr-FR"/>
        </w:rPr>
        <w:t>, à différents clients. Les services les plus courants sont :</w:t>
      </w:r>
    </w:p>
    <w:p w:rsidR="00C6368C" w:rsidRPr="00C6368C" w:rsidRDefault="00C6368C" w:rsidP="00B97176">
      <w:pPr>
        <w:numPr>
          <w:ilvl w:val="0"/>
          <w:numId w:val="6"/>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l'accès aux informations du</w:t>
      </w:r>
      <w:r w:rsidR="00845CFF">
        <w:rPr>
          <w:rFonts w:ascii="Times New Roman" w:eastAsia="Times New Roman" w:hAnsi="Times New Roman"/>
          <w:sz w:val="24"/>
          <w:szCs w:val="24"/>
          <w:lang w:eastAsia="fr-FR"/>
        </w:rPr>
        <w:t xml:space="preserve"> World Wide Web</w:t>
      </w:r>
      <w:r w:rsidRPr="00C6368C">
        <w:rPr>
          <w:rFonts w:ascii="Times New Roman" w:eastAsia="Times New Roman" w:hAnsi="Times New Roman"/>
          <w:sz w:val="24"/>
          <w:szCs w:val="24"/>
          <w:lang w:eastAsia="fr-FR"/>
        </w:rPr>
        <w:t> ;</w:t>
      </w:r>
    </w:p>
    <w:p w:rsidR="00C6368C" w:rsidRPr="00C6368C" w:rsidRDefault="00C6368C" w:rsidP="00B97176">
      <w:pPr>
        <w:numPr>
          <w:ilvl w:val="0"/>
          <w:numId w:val="6"/>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le</w:t>
      </w:r>
      <w:r w:rsidR="00845CFF">
        <w:rPr>
          <w:rFonts w:ascii="Times New Roman" w:eastAsia="Times New Roman" w:hAnsi="Times New Roman"/>
          <w:sz w:val="24"/>
          <w:szCs w:val="24"/>
          <w:lang w:eastAsia="fr-FR"/>
        </w:rPr>
        <w:t xml:space="preserve"> courrier électronique (e-mail)</w:t>
      </w:r>
      <w:r w:rsidRPr="00C6368C">
        <w:rPr>
          <w:rFonts w:ascii="Times New Roman" w:eastAsia="Times New Roman" w:hAnsi="Times New Roman"/>
          <w:sz w:val="24"/>
          <w:szCs w:val="24"/>
          <w:lang w:eastAsia="fr-FR"/>
        </w:rPr>
        <w:t> ;</w:t>
      </w:r>
    </w:p>
    <w:p w:rsidR="00C6368C" w:rsidRPr="00C6368C" w:rsidRDefault="00C6368C" w:rsidP="00B97176">
      <w:pPr>
        <w:numPr>
          <w:ilvl w:val="0"/>
          <w:numId w:val="6"/>
        </w:num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le partage d'imprimante</w:t>
      </w:r>
      <w:r w:rsidR="00845CFF">
        <w:rPr>
          <w:rFonts w:ascii="Times New Roman" w:eastAsia="Times New Roman" w:hAnsi="Times New Roman"/>
          <w:sz w:val="24"/>
          <w:szCs w:val="24"/>
          <w:lang w:eastAsia="fr-FR"/>
        </w:rPr>
        <w:t> ;</w:t>
      </w:r>
    </w:p>
    <w:p w:rsidR="00C6368C" w:rsidRDefault="00C6368C" w:rsidP="00B97176">
      <w:pPr>
        <w:spacing w:before="100" w:beforeAutospacing="1" w:after="100" w:afterAutospacing="1" w:line="240" w:lineRule="auto"/>
        <w:jc w:val="both"/>
        <w:rPr>
          <w:rFonts w:ascii="Times New Roman" w:eastAsia="Times New Roman" w:hAnsi="Times New Roman"/>
          <w:sz w:val="24"/>
          <w:szCs w:val="24"/>
          <w:lang w:eastAsia="fr-FR"/>
        </w:rPr>
      </w:pPr>
      <w:r w:rsidRPr="00C6368C">
        <w:rPr>
          <w:rFonts w:ascii="Times New Roman" w:eastAsia="Times New Roman" w:hAnsi="Times New Roman"/>
          <w:sz w:val="24"/>
          <w:szCs w:val="24"/>
          <w:lang w:eastAsia="fr-FR"/>
        </w:rPr>
        <w:t>Un serveur fonctionne en permanence, répondant automatiquement à des requêtes provenant d'autre</w:t>
      </w:r>
      <w:r w:rsidR="00845CFF">
        <w:rPr>
          <w:rFonts w:ascii="Times New Roman" w:eastAsia="Times New Roman" w:hAnsi="Times New Roman"/>
          <w:sz w:val="24"/>
          <w:szCs w:val="24"/>
          <w:lang w:eastAsia="fr-FR"/>
        </w:rPr>
        <w:t>s dispositifs informatiques (les Clients</w:t>
      </w:r>
      <w:r w:rsidRPr="00C6368C">
        <w:rPr>
          <w:rFonts w:ascii="Times New Roman" w:eastAsia="Times New Roman" w:hAnsi="Times New Roman"/>
          <w:sz w:val="24"/>
          <w:szCs w:val="24"/>
          <w:lang w:eastAsia="fr-FR"/>
        </w:rPr>
        <w:t>), selon le principe dit</w:t>
      </w:r>
      <w:r w:rsidR="00845CFF">
        <w:rPr>
          <w:rFonts w:ascii="Times New Roman" w:eastAsia="Times New Roman" w:hAnsi="Times New Roman"/>
          <w:sz w:val="24"/>
          <w:szCs w:val="24"/>
          <w:lang w:eastAsia="fr-FR"/>
        </w:rPr>
        <w:t xml:space="preserve"> « Client-Serveur »</w:t>
      </w:r>
      <w:r w:rsidRPr="00C6368C">
        <w:rPr>
          <w:rFonts w:ascii="Times New Roman" w:eastAsia="Times New Roman" w:hAnsi="Times New Roman"/>
          <w:sz w:val="24"/>
          <w:szCs w:val="24"/>
          <w:lang w:eastAsia="fr-FR"/>
        </w:rPr>
        <w:t xml:space="preserve">. Le format des requêtes et des résultats est normalisé, se conforme à des </w:t>
      </w:r>
      <w:r w:rsidR="00845CFF">
        <w:rPr>
          <w:rFonts w:ascii="Times New Roman" w:eastAsia="Times New Roman" w:hAnsi="Times New Roman"/>
          <w:sz w:val="24"/>
          <w:szCs w:val="24"/>
          <w:lang w:eastAsia="fr-FR"/>
        </w:rPr>
        <w:t>Protocoles réseaux</w:t>
      </w:r>
      <w:r w:rsidRPr="00C6368C">
        <w:rPr>
          <w:rFonts w:ascii="Times New Roman" w:eastAsia="Times New Roman" w:hAnsi="Times New Roman"/>
          <w:sz w:val="24"/>
          <w:szCs w:val="24"/>
          <w:lang w:eastAsia="fr-FR"/>
        </w:rPr>
        <w:t xml:space="preserve"> et chaque service peut être exploité par tout client qui met en œuvre l</w:t>
      </w:r>
      <w:r w:rsidR="00845CFF">
        <w:rPr>
          <w:rFonts w:ascii="Times New Roman" w:eastAsia="Times New Roman" w:hAnsi="Times New Roman"/>
          <w:sz w:val="24"/>
          <w:szCs w:val="24"/>
          <w:lang w:eastAsia="fr-FR"/>
        </w:rPr>
        <w:t>e protocole propre à ce service, mais nous n’entrerons pas trop dans les détails car cela nécessitera un chapitre tout en entier.</w:t>
      </w:r>
    </w:p>
    <w:p w:rsidR="00845CFF" w:rsidRDefault="00845CFF" w:rsidP="00B97176">
      <w:pPr>
        <w:spacing w:before="100" w:beforeAutospacing="1" w:after="100" w:afterAutospacing="1" w:line="240" w:lineRule="auto"/>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Pour ce qui est de notre part, nous avons choisi un type de serveur </w:t>
      </w:r>
      <w:r w:rsidRPr="00845CFF">
        <w:rPr>
          <w:rFonts w:ascii="Times New Roman" w:eastAsia="Times New Roman" w:hAnsi="Times New Roman"/>
          <w:b/>
          <w:sz w:val="24"/>
          <w:szCs w:val="24"/>
          <w:lang w:eastAsia="fr-FR"/>
        </w:rPr>
        <w:t> </w:t>
      </w:r>
      <w:proofErr w:type="spellStart"/>
      <w:r w:rsidRPr="00845CFF">
        <w:rPr>
          <w:rFonts w:ascii="Times New Roman" w:eastAsia="Times New Roman" w:hAnsi="Times New Roman"/>
          <w:b/>
          <w:sz w:val="24"/>
          <w:szCs w:val="24"/>
          <w:lang w:eastAsia="fr-FR"/>
        </w:rPr>
        <w:t>nginx</w:t>
      </w:r>
      <w:proofErr w:type="spellEnd"/>
      <w:r>
        <w:rPr>
          <w:rFonts w:ascii="Times New Roman" w:eastAsia="Times New Roman" w:hAnsi="Times New Roman"/>
          <w:b/>
          <w:sz w:val="24"/>
          <w:szCs w:val="24"/>
          <w:lang w:eastAsia="fr-FR"/>
        </w:rPr>
        <w:t> </w:t>
      </w:r>
      <w:r>
        <w:rPr>
          <w:rFonts w:ascii="Times New Roman" w:eastAsia="Times New Roman" w:hAnsi="Times New Roman"/>
          <w:sz w:val="24"/>
          <w:szCs w:val="24"/>
          <w:lang w:eastAsia="fr-FR"/>
        </w:rPr>
        <w:t>(</w:t>
      </w:r>
      <w:proofErr w:type="spellStart"/>
      <w:r>
        <w:rPr>
          <w:rFonts w:ascii="Times New Roman" w:eastAsia="Times New Roman" w:hAnsi="Times New Roman"/>
          <w:sz w:val="24"/>
          <w:szCs w:val="24"/>
          <w:lang w:eastAsia="fr-FR"/>
        </w:rPr>
        <w:t>engine</w:t>
      </w:r>
      <w:proofErr w:type="spellEnd"/>
      <w:r>
        <w:rPr>
          <w:rFonts w:ascii="Times New Roman" w:eastAsia="Times New Roman" w:hAnsi="Times New Roman"/>
          <w:sz w:val="24"/>
          <w:szCs w:val="24"/>
          <w:lang w:eastAsia="fr-FR"/>
        </w:rPr>
        <w:t xml:space="preserve"> x) qui est un logiciel libre de serveur Web (http) ainsi qu’un proxy inverse écrit par Igor </w:t>
      </w:r>
      <w:proofErr w:type="spellStart"/>
      <w:r>
        <w:rPr>
          <w:rFonts w:ascii="Times New Roman" w:eastAsia="Times New Roman" w:hAnsi="Times New Roman"/>
          <w:sz w:val="24"/>
          <w:szCs w:val="24"/>
          <w:lang w:eastAsia="fr-FR"/>
        </w:rPr>
        <w:t>Sysoev</w:t>
      </w:r>
      <w:proofErr w:type="spellEnd"/>
      <w:r>
        <w:rPr>
          <w:rFonts w:ascii="Times New Roman" w:eastAsia="Times New Roman" w:hAnsi="Times New Roman"/>
          <w:sz w:val="24"/>
          <w:szCs w:val="24"/>
          <w:lang w:eastAsia="fr-FR"/>
        </w:rPr>
        <w:t>.</w:t>
      </w:r>
    </w:p>
    <w:p w:rsidR="00845CFF" w:rsidRDefault="00845CFF" w:rsidP="00B97176">
      <w:pPr>
        <w:spacing w:before="100" w:beforeAutospacing="1" w:after="100" w:afterAutospacing="1" w:line="240" w:lineRule="auto"/>
        <w:jc w:val="both"/>
        <w:rPr>
          <w:rFonts w:ascii="Times New Roman" w:hAnsi="Times New Roman"/>
          <w:sz w:val="24"/>
          <w:szCs w:val="24"/>
        </w:rPr>
      </w:pPr>
      <w:r>
        <w:rPr>
          <w:rFonts w:ascii="Times New Roman" w:eastAsia="Times New Roman" w:hAnsi="Times New Roman"/>
          <w:sz w:val="24"/>
          <w:szCs w:val="24"/>
          <w:lang w:eastAsia="fr-FR"/>
        </w:rPr>
        <w:t>Nginx est un serveur un peu particulier. En effet, contrairement à la plupart des serveurs web</w:t>
      </w:r>
      <w:r w:rsidR="00CF39EA">
        <w:rPr>
          <w:rFonts w:ascii="Times New Roman" w:eastAsia="Times New Roman" w:hAnsi="Times New Roman"/>
          <w:sz w:val="24"/>
          <w:szCs w:val="24"/>
          <w:lang w:eastAsia="fr-FR"/>
        </w:rPr>
        <w:t xml:space="preserve"> Nginx est un serveur asynchrone </w:t>
      </w:r>
      <w:r w:rsidR="00CF39EA" w:rsidRPr="00CF39EA">
        <w:rPr>
          <w:rFonts w:ascii="Times New Roman" w:eastAsia="Times New Roman" w:hAnsi="Times New Roman"/>
          <w:sz w:val="24"/>
          <w:szCs w:val="24"/>
          <w:lang w:eastAsia="fr-FR"/>
        </w:rPr>
        <w:t xml:space="preserve">c’est-à-dire que </w:t>
      </w:r>
      <w:r w:rsidR="00CF39EA" w:rsidRPr="00CF39EA">
        <w:rPr>
          <w:rFonts w:ascii="Times New Roman" w:hAnsi="Times New Roman"/>
          <w:sz w:val="24"/>
          <w:szCs w:val="24"/>
        </w:rPr>
        <w:t>Nginx utilise les changements d'état pour gérer plusieurs connexions en même temps ; le traitement de chaque requête est découpé en de nombreuses mini-tâches et permet ainsi de réaliser un multiplexage efficace entre les connexions. Afin de tirer parti des ordinateurs multiprocesseurs, plusieurs processus peuvent être démarrés.</w:t>
      </w:r>
      <w:r w:rsidR="00CF39EA">
        <w:rPr>
          <w:rFonts w:ascii="Times New Roman" w:hAnsi="Times New Roman"/>
          <w:sz w:val="24"/>
          <w:szCs w:val="24"/>
        </w:rPr>
        <w:t xml:space="preserve"> Ce qui lui donne des performances élevées et une faible consommation de mémoire.</w:t>
      </w:r>
    </w:p>
    <w:p w:rsidR="00CF39EA" w:rsidRPr="00CF39EA" w:rsidRDefault="00CF39EA" w:rsidP="00B97176">
      <w:pPr>
        <w:spacing w:before="100" w:beforeAutospacing="1" w:after="100" w:afterAutospacing="1" w:line="240" w:lineRule="auto"/>
        <w:jc w:val="both"/>
        <w:rPr>
          <w:rFonts w:ascii="Times New Roman" w:hAnsi="Times New Roman"/>
          <w:sz w:val="24"/>
          <w:szCs w:val="24"/>
        </w:rPr>
      </w:pPr>
      <w:r w:rsidRPr="00CF39EA">
        <w:rPr>
          <w:rFonts w:ascii="Times New Roman" w:hAnsi="Times New Roman"/>
          <w:sz w:val="24"/>
          <w:szCs w:val="24"/>
        </w:rPr>
        <w:t>D’autre part, Nginx est très modulaire : un noyau minimal et des modules, nombreux, venant compléter les fonctions de base. Chaque module peut agir comme un filtre sur le contenu en entrée, en sortie ou intermédiaire (proxy) par le</w:t>
      </w:r>
      <w:r>
        <w:rPr>
          <w:rFonts w:ascii="Times New Roman" w:hAnsi="Times New Roman"/>
          <w:sz w:val="24"/>
          <w:szCs w:val="24"/>
        </w:rPr>
        <w:t xml:space="preserve"> biais de nombreuses callbacks.</w:t>
      </w:r>
    </w:p>
    <w:p w:rsidR="00CF39EA" w:rsidRDefault="00CF39EA" w:rsidP="00B97176">
      <w:pPr>
        <w:spacing w:before="100" w:beforeAutospacing="1" w:after="100" w:afterAutospacing="1" w:line="240" w:lineRule="auto"/>
        <w:jc w:val="both"/>
        <w:rPr>
          <w:rFonts w:ascii="Times New Roman" w:hAnsi="Times New Roman"/>
          <w:sz w:val="24"/>
          <w:szCs w:val="24"/>
        </w:rPr>
      </w:pPr>
    </w:p>
    <w:p w:rsidR="00CF39EA" w:rsidRDefault="00CF39EA" w:rsidP="00B9717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Aussi, l</w:t>
      </w:r>
      <w:r w:rsidRPr="00CF39EA">
        <w:rPr>
          <w:rFonts w:ascii="Times New Roman" w:hAnsi="Times New Roman"/>
          <w:sz w:val="24"/>
          <w:szCs w:val="24"/>
        </w:rPr>
        <w:t>e noyau s'appuie sur des structures de données minimales, mais optimales, visant à réduire le nombre d'appels système, en particulier pour tout ce qui a trait à l'allocation de mémoire. Différents mécanismes de signalisation peuvent être utilisés afin d'exploiter au mieux le système</w:t>
      </w:r>
      <w:r>
        <w:rPr>
          <w:rFonts w:ascii="Times New Roman" w:hAnsi="Times New Roman"/>
          <w:sz w:val="24"/>
          <w:szCs w:val="24"/>
        </w:rPr>
        <w:t>.</w:t>
      </w:r>
    </w:p>
    <w:p w:rsidR="00CF39EA" w:rsidRDefault="00CF39EA" w:rsidP="00B9717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Une des forces de Nginx réside sur le fait qu’il fonctionne sur la plupart des systèmes d’exploitation tels que Linux, Mac OS X, Microsoft Windows.</w:t>
      </w:r>
    </w:p>
    <w:p w:rsidR="00CF39EA" w:rsidRDefault="00CF39EA" w:rsidP="00B97176">
      <w:pPr>
        <w:spacing w:before="100" w:beforeAutospacing="1" w:after="100" w:afterAutospacing="1" w:line="240" w:lineRule="auto"/>
        <w:jc w:val="both"/>
        <w:rPr>
          <w:rFonts w:ascii="Times New Roman" w:hAnsi="Times New Roman"/>
          <w:sz w:val="24"/>
          <w:szCs w:val="24"/>
        </w:rPr>
      </w:pPr>
    </w:p>
    <w:p w:rsidR="000224F3" w:rsidRDefault="000224F3" w:rsidP="00B97176">
      <w:pPr>
        <w:spacing w:before="100" w:beforeAutospacing="1" w:after="100" w:afterAutospacing="1" w:line="240" w:lineRule="auto"/>
        <w:jc w:val="both"/>
        <w:rPr>
          <w:rFonts w:ascii="Times New Roman" w:hAnsi="Times New Roman"/>
          <w:b/>
          <w:sz w:val="28"/>
          <w:szCs w:val="28"/>
          <w:u w:val="single"/>
        </w:rPr>
      </w:pPr>
    </w:p>
    <w:p w:rsidR="00694AEF" w:rsidRPr="00A15B5D" w:rsidRDefault="00694AEF" w:rsidP="00B97176">
      <w:pPr>
        <w:spacing w:before="100" w:beforeAutospacing="1" w:after="100" w:afterAutospacing="1" w:line="240" w:lineRule="auto"/>
        <w:jc w:val="both"/>
        <w:rPr>
          <w:rFonts w:ascii="Times New Roman" w:hAnsi="Times New Roman"/>
          <w:b/>
          <w:sz w:val="28"/>
          <w:szCs w:val="28"/>
          <w:u w:val="single"/>
        </w:rPr>
      </w:pPr>
      <w:r w:rsidRPr="00A15B5D">
        <w:rPr>
          <w:rFonts w:ascii="Times New Roman" w:hAnsi="Times New Roman"/>
          <w:b/>
          <w:sz w:val="28"/>
          <w:szCs w:val="28"/>
          <w:u w:val="single"/>
        </w:rPr>
        <w:t>Le RASPBERRY PI</w:t>
      </w:r>
    </w:p>
    <w:p w:rsidR="00694AEF" w:rsidRDefault="00694AEF" w:rsidP="00B9717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Le RASPBERRY pi est </w:t>
      </w:r>
      <w:proofErr w:type="gramStart"/>
      <w:r>
        <w:rPr>
          <w:rFonts w:ascii="Times New Roman" w:hAnsi="Times New Roman"/>
          <w:sz w:val="24"/>
          <w:szCs w:val="24"/>
        </w:rPr>
        <w:t>un</w:t>
      </w:r>
      <w:proofErr w:type="gramEnd"/>
      <w:r w:rsidR="00190866">
        <w:rPr>
          <w:rFonts w:ascii="Times New Roman" w:hAnsi="Times New Roman"/>
          <w:sz w:val="24"/>
          <w:szCs w:val="24"/>
        </w:rPr>
        <w:t xml:space="preserve"> nano-ordinateur </w:t>
      </w:r>
      <w:proofErr w:type="spellStart"/>
      <w:r w:rsidR="00190866">
        <w:rPr>
          <w:rFonts w:ascii="Times New Roman" w:hAnsi="Times New Roman"/>
          <w:sz w:val="24"/>
          <w:szCs w:val="24"/>
        </w:rPr>
        <w:t>monocarte</w:t>
      </w:r>
      <w:proofErr w:type="spellEnd"/>
      <w:r w:rsidR="00190866">
        <w:rPr>
          <w:rFonts w:ascii="Times New Roman" w:hAnsi="Times New Roman"/>
          <w:sz w:val="24"/>
          <w:szCs w:val="24"/>
        </w:rPr>
        <w:t xml:space="preserve"> à processeur ARM </w:t>
      </w:r>
      <w:proofErr w:type="spellStart"/>
      <w:r w:rsidR="00190866">
        <w:rPr>
          <w:rFonts w:ascii="Times New Roman" w:hAnsi="Times New Roman"/>
          <w:sz w:val="24"/>
          <w:szCs w:val="24"/>
        </w:rPr>
        <w:t>concu</w:t>
      </w:r>
      <w:proofErr w:type="spellEnd"/>
      <w:r w:rsidR="00190866">
        <w:rPr>
          <w:rFonts w:ascii="Times New Roman" w:hAnsi="Times New Roman"/>
          <w:sz w:val="24"/>
          <w:szCs w:val="24"/>
        </w:rPr>
        <w:t xml:space="preserve"> par le concepteur de jeux vidéo David </w:t>
      </w:r>
      <w:proofErr w:type="spellStart"/>
      <w:r w:rsidR="00190866">
        <w:rPr>
          <w:rFonts w:ascii="Times New Roman" w:hAnsi="Times New Roman"/>
          <w:sz w:val="24"/>
          <w:szCs w:val="24"/>
        </w:rPr>
        <w:t>Braben</w:t>
      </w:r>
      <w:proofErr w:type="spellEnd"/>
      <w:r w:rsidR="00190866">
        <w:rPr>
          <w:rFonts w:ascii="Times New Roman" w:hAnsi="Times New Roman"/>
          <w:sz w:val="24"/>
          <w:szCs w:val="24"/>
        </w:rPr>
        <w:t xml:space="preserve">, il permet l’exécution de plusieurs variante du système d’exploitation libre Linux et des Logiciels compatibles d’où son utilité dans notre projet : il servira à exploiter le Serveur web </w:t>
      </w:r>
      <w:proofErr w:type="spellStart"/>
      <w:r w:rsidR="00190866">
        <w:rPr>
          <w:rFonts w:ascii="Times New Roman" w:hAnsi="Times New Roman"/>
          <w:sz w:val="24"/>
          <w:szCs w:val="24"/>
        </w:rPr>
        <w:t>nginx</w:t>
      </w:r>
      <w:proofErr w:type="spellEnd"/>
      <w:r w:rsidR="00190866">
        <w:rPr>
          <w:rFonts w:ascii="Times New Roman" w:hAnsi="Times New Roman"/>
          <w:sz w:val="24"/>
          <w:szCs w:val="24"/>
        </w:rPr>
        <w:t>.</w:t>
      </w:r>
    </w:p>
    <w:p w:rsidR="00190866" w:rsidRDefault="00190866" w:rsidP="00B9717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Ci-dessous, les caractéristiques d’un </w:t>
      </w:r>
      <w:proofErr w:type="spellStart"/>
      <w:r>
        <w:rPr>
          <w:rFonts w:ascii="Times New Roman" w:hAnsi="Times New Roman"/>
          <w:sz w:val="24"/>
          <w:szCs w:val="24"/>
        </w:rPr>
        <w:t>Raspberry</w:t>
      </w:r>
      <w:proofErr w:type="spellEnd"/>
      <w:r>
        <w:rPr>
          <w:rFonts w:ascii="Times New Roman" w:hAnsi="Times New Roman"/>
          <w:sz w:val="24"/>
          <w:szCs w:val="24"/>
        </w:rPr>
        <w:t xml:space="preserve"> Pi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5916"/>
      </w:tblGrid>
      <w:tr w:rsidR="001B264A" w:rsidRPr="001B264A" w:rsidTr="000224F3">
        <w:trPr>
          <w:trHeight w:val="382"/>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Développeur</w:t>
            </w:r>
          </w:p>
        </w:tc>
        <w:tc>
          <w:tcPr>
            <w:tcW w:w="0" w:type="auto"/>
          </w:tcPr>
          <w:p w:rsidR="001B264A" w:rsidRPr="000224F3" w:rsidRDefault="000224F3" w:rsidP="00B97176">
            <w:pPr>
              <w:spacing w:after="0" w:line="240" w:lineRule="auto"/>
              <w:jc w:val="both"/>
              <w:rPr>
                <w:rFonts w:ascii="Times New Roman" w:eastAsia="Times New Roman" w:hAnsi="Times New Roman"/>
                <w:bCs/>
                <w:sz w:val="24"/>
                <w:szCs w:val="24"/>
                <w:lang w:eastAsia="fr-FR"/>
              </w:rPr>
            </w:pPr>
            <w:proofErr w:type="spellStart"/>
            <w:r w:rsidRPr="000224F3">
              <w:rPr>
                <w:rFonts w:ascii="Times New Roman" w:eastAsia="Times New Roman" w:hAnsi="Times New Roman"/>
                <w:bCs/>
                <w:sz w:val="24"/>
                <w:szCs w:val="24"/>
                <w:lang w:eastAsia="fr-FR"/>
              </w:rPr>
              <w:t>Raspberry</w:t>
            </w:r>
            <w:proofErr w:type="spellEnd"/>
            <w:r w:rsidRPr="000224F3">
              <w:rPr>
                <w:rFonts w:ascii="Times New Roman" w:eastAsia="Times New Roman" w:hAnsi="Times New Roman"/>
                <w:bCs/>
                <w:sz w:val="24"/>
                <w:szCs w:val="24"/>
                <w:lang w:eastAsia="fr-FR"/>
              </w:rPr>
              <w:t xml:space="preserve"> Pi </w:t>
            </w:r>
            <w:proofErr w:type="spellStart"/>
            <w:r w:rsidRPr="000224F3">
              <w:rPr>
                <w:rFonts w:ascii="Times New Roman" w:eastAsia="Times New Roman" w:hAnsi="Times New Roman"/>
                <w:bCs/>
                <w:sz w:val="24"/>
                <w:szCs w:val="24"/>
                <w:lang w:eastAsia="fr-FR"/>
              </w:rPr>
              <w:t>Foundation</w:t>
            </w:r>
            <w:proofErr w:type="spellEnd"/>
          </w:p>
        </w:tc>
      </w:tr>
      <w:tr w:rsidR="001B264A" w:rsidRPr="001B264A" w:rsidTr="005A1E7A">
        <w:trPr>
          <w:tblCellSpacing w:w="15" w:type="dxa"/>
        </w:trPr>
        <w:tc>
          <w:tcPr>
            <w:tcW w:w="0" w:type="auto"/>
            <w:vAlign w:val="center"/>
            <w:hideMark/>
          </w:tcPr>
          <w:p w:rsid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Type</w:t>
            </w:r>
          </w:p>
          <w:p w:rsidR="000224F3" w:rsidRPr="001B264A" w:rsidRDefault="000224F3" w:rsidP="00B97176">
            <w:pPr>
              <w:spacing w:after="0" w:line="240" w:lineRule="auto"/>
              <w:jc w:val="both"/>
              <w:rPr>
                <w:rFonts w:ascii="Times New Roman" w:eastAsia="Times New Roman" w:hAnsi="Times New Roman"/>
                <w:b/>
                <w:bCs/>
                <w:sz w:val="24"/>
                <w:szCs w:val="24"/>
                <w:lang w:eastAsia="fr-FR"/>
              </w:rPr>
            </w:pPr>
          </w:p>
        </w:tc>
        <w:tc>
          <w:tcPr>
            <w:tcW w:w="0" w:type="auto"/>
          </w:tcPr>
          <w:p w:rsidR="001B264A" w:rsidRPr="008D0B27" w:rsidRDefault="000224F3" w:rsidP="00B97176">
            <w:pPr>
              <w:spacing w:after="0" w:line="240" w:lineRule="auto"/>
              <w:jc w:val="both"/>
              <w:rPr>
                <w:rFonts w:ascii="Times New Roman" w:eastAsia="Times New Roman" w:hAnsi="Times New Roman"/>
                <w:bCs/>
                <w:sz w:val="24"/>
                <w:szCs w:val="24"/>
                <w:lang w:eastAsia="fr-FR"/>
              </w:rPr>
            </w:pPr>
            <w:r w:rsidRPr="008D0B27">
              <w:rPr>
                <w:rFonts w:ascii="Times New Roman" w:eastAsia="Times New Roman" w:hAnsi="Times New Roman"/>
                <w:bCs/>
                <w:sz w:val="24"/>
                <w:szCs w:val="24"/>
                <w:lang w:eastAsia="fr-FR"/>
              </w:rPr>
              <w:t>Ordinateur à carte unique</w:t>
            </w:r>
          </w:p>
        </w:tc>
      </w:tr>
      <w:tr w:rsidR="001B264A" w:rsidRPr="001B264A" w:rsidTr="005A1E7A">
        <w:trPr>
          <w:tblCellSpacing w:w="15" w:type="dxa"/>
        </w:trPr>
        <w:tc>
          <w:tcPr>
            <w:tcW w:w="0" w:type="auto"/>
            <w:vAlign w:val="center"/>
            <w:hideMark/>
          </w:tcPr>
          <w:p w:rsid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Date de sortie</w:t>
            </w:r>
          </w:p>
          <w:p w:rsidR="000224F3" w:rsidRPr="001B264A" w:rsidRDefault="000224F3" w:rsidP="00B97176">
            <w:pPr>
              <w:spacing w:after="0" w:line="240" w:lineRule="auto"/>
              <w:jc w:val="both"/>
              <w:rPr>
                <w:rFonts w:ascii="Times New Roman" w:eastAsia="Times New Roman" w:hAnsi="Times New Roman"/>
                <w:b/>
                <w:bCs/>
                <w:sz w:val="24"/>
                <w:szCs w:val="24"/>
                <w:lang w:eastAsia="fr-FR"/>
              </w:rPr>
            </w:pPr>
          </w:p>
        </w:tc>
        <w:tc>
          <w:tcPr>
            <w:tcW w:w="0" w:type="auto"/>
          </w:tcPr>
          <w:p w:rsidR="001B264A" w:rsidRPr="008D0B27" w:rsidRDefault="000224F3" w:rsidP="00B97176">
            <w:pPr>
              <w:spacing w:after="0" w:line="240" w:lineRule="auto"/>
              <w:jc w:val="both"/>
              <w:rPr>
                <w:rFonts w:ascii="Times New Roman" w:eastAsia="Times New Roman" w:hAnsi="Times New Roman"/>
                <w:bCs/>
                <w:sz w:val="24"/>
                <w:szCs w:val="24"/>
                <w:lang w:eastAsia="fr-FR"/>
              </w:rPr>
            </w:pPr>
            <w:r w:rsidRPr="008D0B27">
              <w:rPr>
                <w:rFonts w:ascii="Times New Roman" w:eastAsia="Times New Roman" w:hAnsi="Times New Roman"/>
                <w:bCs/>
                <w:sz w:val="24"/>
                <w:szCs w:val="24"/>
                <w:lang w:eastAsia="fr-FR"/>
              </w:rPr>
              <w:t>29 février 2012</w:t>
            </w:r>
          </w:p>
        </w:tc>
      </w:tr>
      <w:tr w:rsidR="001B264A" w:rsidRPr="001B264A" w:rsidTr="005A1E7A">
        <w:trPr>
          <w:tblCellSpacing w:w="15" w:type="dxa"/>
        </w:trPr>
        <w:tc>
          <w:tcPr>
            <w:tcW w:w="0" w:type="auto"/>
            <w:vAlign w:val="center"/>
            <w:hideMark/>
          </w:tcPr>
          <w:p w:rsid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Environnement</w:t>
            </w:r>
          </w:p>
          <w:p w:rsidR="000224F3" w:rsidRPr="001B264A" w:rsidRDefault="000224F3" w:rsidP="00B97176">
            <w:pPr>
              <w:spacing w:after="0" w:line="240" w:lineRule="auto"/>
              <w:jc w:val="both"/>
              <w:rPr>
                <w:rFonts w:ascii="Times New Roman" w:eastAsia="Times New Roman" w:hAnsi="Times New Roman"/>
                <w:b/>
                <w:bCs/>
                <w:sz w:val="24"/>
                <w:szCs w:val="24"/>
                <w:lang w:eastAsia="fr-FR"/>
              </w:rPr>
            </w:pPr>
          </w:p>
        </w:tc>
        <w:tc>
          <w:tcPr>
            <w:tcW w:w="0" w:type="auto"/>
          </w:tcPr>
          <w:p w:rsidR="001B264A" w:rsidRPr="000224F3" w:rsidRDefault="000224F3" w:rsidP="00B97176">
            <w:pPr>
              <w:spacing w:after="0" w:line="240" w:lineRule="auto"/>
              <w:jc w:val="both"/>
              <w:rPr>
                <w:rFonts w:ascii="Times New Roman" w:eastAsia="Times New Roman" w:hAnsi="Times New Roman"/>
                <w:bCs/>
                <w:sz w:val="24"/>
                <w:szCs w:val="24"/>
                <w:lang w:eastAsia="fr-FR"/>
              </w:rPr>
            </w:pPr>
            <w:r w:rsidRPr="000224F3">
              <w:rPr>
                <w:rFonts w:ascii="Times New Roman" w:eastAsia="Times New Roman" w:hAnsi="Times New Roman"/>
                <w:bCs/>
                <w:sz w:val="24"/>
                <w:szCs w:val="24"/>
                <w:lang w:eastAsia="fr-FR"/>
              </w:rPr>
              <w:t>Linux, RISC OS, Windows IOT</w:t>
            </w:r>
          </w:p>
        </w:tc>
      </w:tr>
      <w:tr w:rsidR="001B264A" w:rsidRPr="008D0B27" w:rsidTr="005A1E7A">
        <w:trPr>
          <w:tblCellSpacing w:w="15" w:type="dxa"/>
        </w:trPr>
        <w:tc>
          <w:tcPr>
            <w:tcW w:w="0" w:type="auto"/>
            <w:vAlign w:val="center"/>
            <w:hideMark/>
          </w:tcPr>
          <w:p w:rsid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Système d'exploitation</w:t>
            </w:r>
          </w:p>
          <w:p w:rsidR="000224F3" w:rsidRPr="001B264A" w:rsidRDefault="000224F3" w:rsidP="00B97176">
            <w:pPr>
              <w:spacing w:after="0" w:line="240" w:lineRule="auto"/>
              <w:jc w:val="both"/>
              <w:rPr>
                <w:rFonts w:ascii="Times New Roman" w:eastAsia="Times New Roman" w:hAnsi="Times New Roman"/>
                <w:b/>
                <w:bCs/>
                <w:sz w:val="24"/>
                <w:szCs w:val="24"/>
                <w:lang w:eastAsia="fr-FR"/>
              </w:rPr>
            </w:pPr>
          </w:p>
        </w:tc>
        <w:tc>
          <w:tcPr>
            <w:tcW w:w="0" w:type="auto"/>
          </w:tcPr>
          <w:p w:rsidR="001B264A" w:rsidRPr="008D0B27" w:rsidRDefault="000224F3" w:rsidP="00B97176">
            <w:pPr>
              <w:spacing w:after="0" w:line="240" w:lineRule="auto"/>
              <w:jc w:val="both"/>
              <w:rPr>
                <w:rFonts w:ascii="Times New Roman" w:eastAsia="Times New Roman" w:hAnsi="Times New Roman"/>
                <w:bCs/>
                <w:sz w:val="24"/>
                <w:szCs w:val="24"/>
                <w:lang w:eastAsia="fr-FR"/>
              </w:rPr>
            </w:pPr>
            <w:r w:rsidRPr="008D0B27">
              <w:rPr>
                <w:rFonts w:ascii="Times New Roman" w:eastAsia="Times New Roman" w:hAnsi="Times New Roman"/>
                <w:bCs/>
                <w:sz w:val="24"/>
                <w:szCs w:val="24"/>
                <w:lang w:eastAsia="fr-FR"/>
              </w:rPr>
              <w:t xml:space="preserve">                Linux, RISC OS, FreeBSD, </w:t>
            </w:r>
            <w:proofErr w:type="spellStart"/>
            <w:r w:rsidRPr="008D0B27">
              <w:rPr>
                <w:rFonts w:ascii="Times New Roman" w:eastAsia="Times New Roman" w:hAnsi="Times New Roman"/>
                <w:bCs/>
                <w:sz w:val="24"/>
                <w:szCs w:val="24"/>
                <w:lang w:eastAsia="fr-FR"/>
              </w:rPr>
              <w:t>NetBSD</w:t>
            </w:r>
            <w:proofErr w:type="spellEnd"/>
            <w:r w:rsidRPr="008D0B27">
              <w:rPr>
                <w:rFonts w:ascii="Times New Roman" w:eastAsia="Times New Roman" w:hAnsi="Times New Roman"/>
                <w:bCs/>
                <w:sz w:val="24"/>
                <w:szCs w:val="24"/>
                <w:lang w:eastAsia="fr-FR"/>
              </w:rPr>
              <w:t>, Windows 10</w:t>
            </w:r>
          </w:p>
        </w:tc>
      </w:tr>
      <w:tr w:rsidR="001B264A" w:rsidRPr="001B264A" w:rsidTr="005A1E7A">
        <w:trPr>
          <w:tblCellSpacing w:w="15" w:type="dxa"/>
        </w:trPr>
        <w:tc>
          <w:tcPr>
            <w:tcW w:w="0" w:type="auto"/>
            <w:vAlign w:val="center"/>
            <w:hideMark/>
          </w:tcPr>
          <w:p w:rsid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Alimentation</w:t>
            </w:r>
          </w:p>
          <w:p w:rsidR="000224F3" w:rsidRPr="001B264A" w:rsidRDefault="000224F3" w:rsidP="00B97176">
            <w:pPr>
              <w:spacing w:after="0" w:line="240" w:lineRule="auto"/>
              <w:jc w:val="both"/>
              <w:rPr>
                <w:rFonts w:ascii="Times New Roman" w:eastAsia="Times New Roman" w:hAnsi="Times New Roman"/>
                <w:b/>
                <w:bCs/>
                <w:sz w:val="24"/>
                <w:szCs w:val="24"/>
                <w:lang w:eastAsia="fr-FR"/>
              </w:rPr>
            </w:pPr>
          </w:p>
        </w:tc>
        <w:tc>
          <w:tcPr>
            <w:tcW w:w="0" w:type="auto"/>
          </w:tcPr>
          <w:p w:rsidR="001B264A" w:rsidRPr="008D0B27" w:rsidRDefault="000224F3" w:rsidP="00B97176">
            <w:pPr>
              <w:spacing w:after="0" w:line="240" w:lineRule="auto"/>
              <w:jc w:val="both"/>
              <w:rPr>
                <w:rFonts w:ascii="Times New Roman" w:eastAsia="Times New Roman" w:hAnsi="Times New Roman"/>
                <w:bCs/>
                <w:sz w:val="24"/>
                <w:szCs w:val="24"/>
                <w:lang w:eastAsia="fr-FR"/>
              </w:rPr>
            </w:pPr>
            <w:r w:rsidRPr="008D0B27">
              <w:rPr>
                <w:rFonts w:ascii="Times New Roman" w:eastAsia="Times New Roman" w:hAnsi="Times New Roman"/>
                <w:bCs/>
                <w:sz w:val="24"/>
                <w:szCs w:val="24"/>
                <w:lang w:eastAsia="fr-FR"/>
              </w:rPr>
              <w:t>Micro USB 5V</w:t>
            </w:r>
          </w:p>
        </w:tc>
      </w:tr>
      <w:tr w:rsidR="001B264A" w:rsidRPr="001B264A" w:rsidTr="005A1E7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Processeur</w:t>
            </w:r>
          </w:p>
        </w:tc>
        <w:tc>
          <w:tcPr>
            <w:tcW w:w="0" w:type="auto"/>
          </w:tcPr>
          <w:p w:rsidR="001B264A" w:rsidRPr="000224F3" w:rsidRDefault="000224F3" w:rsidP="00B97176">
            <w:pPr>
              <w:spacing w:after="0" w:line="240" w:lineRule="auto"/>
              <w:jc w:val="both"/>
              <w:rPr>
                <w:rFonts w:ascii="Times New Roman" w:eastAsia="Times New Roman" w:hAnsi="Times New Roman"/>
                <w:bCs/>
                <w:sz w:val="24"/>
                <w:szCs w:val="24"/>
                <w:lang w:eastAsia="fr-FR"/>
              </w:rPr>
            </w:pPr>
            <w:proofErr w:type="spellStart"/>
            <w:r w:rsidRPr="000224F3">
              <w:rPr>
                <w:rFonts w:ascii="Times New Roman" w:eastAsia="Times New Roman" w:hAnsi="Times New Roman"/>
                <w:bCs/>
                <w:sz w:val="24"/>
                <w:szCs w:val="24"/>
                <w:lang w:eastAsia="fr-FR"/>
              </w:rPr>
              <w:t>Broadcom</w:t>
            </w:r>
            <w:proofErr w:type="spellEnd"/>
            <w:r w:rsidRPr="000224F3">
              <w:rPr>
                <w:rFonts w:ascii="Times New Roman" w:eastAsia="Times New Roman" w:hAnsi="Times New Roman"/>
                <w:bCs/>
                <w:sz w:val="24"/>
                <w:szCs w:val="24"/>
                <w:lang w:eastAsia="fr-FR"/>
              </w:rPr>
              <w:t xml:space="preserve"> BCM2835-Cortex A7</w:t>
            </w:r>
          </w:p>
        </w:tc>
      </w:tr>
      <w:tr w:rsidR="001B264A" w:rsidRPr="001B264A" w:rsidTr="000224F3">
        <w:trPr>
          <w:trHeight w:val="713"/>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Stockage</w:t>
            </w:r>
          </w:p>
        </w:tc>
        <w:tc>
          <w:tcPr>
            <w:tcW w:w="0" w:type="auto"/>
          </w:tcPr>
          <w:p w:rsidR="000224F3" w:rsidRPr="000224F3" w:rsidRDefault="000224F3" w:rsidP="00B97176">
            <w:pPr>
              <w:spacing w:after="0" w:line="240" w:lineRule="auto"/>
              <w:jc w:val="both"/>
              <w:rPr>
                <w:rFonts w:ascii="Times New Roman" w:eastAsia="Times New Roman" w:hAnsi="Times New Roman"/>
                <w:bCs/>
                <w:sz w:val="24"/>
                <w:szCs w:val="24"/>
                <w:lang w:eastAsia="fr-FR"/>
              </w:rPr>
            </w:pPr>
          </w:p>
          <w:p w:rsidR="001B264A" w:rsidRPr="000224F3" w:rsidRDefault="000224F3" w:rsidP="00B97176">
            <w:pPr>
              <w:spacing w:after="0" w:line="240" w:lineRule="auto"/>
              <w:jc w:val="both"/>
              <w:rPr>
                <w:rFonts w:ascii="Times New Roman" w:eastAsia="Times New Roman" w:hAnsi="Times New Roman"/>
                <w:bCs/>
                <w:sz w:val="24"/>
                <w:szCs w:val="24"/>
                <w:lang w:eastAsia="fr-FR"/>
              </w:rPr>
            </w:pPr>
            <w:r w:rsidRPr="000224F3">
              <w:rPr>
                <w:rFonts w:ascii="Times New Roman" w:eastAsia="Times New Roman" w:hAnsi="Times New Roman"/>
                <w:bCs/>
                <w:sz w:val="24"/>
                <w:szCs w:val="24"/>
                <w:lang w:eastAsia="fr-FR"/>
              </w:rPr>
              <w:t>Carte SD, micro SD</w:t>
            </w:r>
          </w:p>
        </w:tc>
      </w:tr>
      <w:tr w:rsidR="001B264A" w:rsidRPr="001B264A" w:rsidTr="005A1E7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Mémoire</w:t>
            </w:r>
          </w:p>
        </w:tc>
        <w:tc>
          <w:tcPr>
            <w:tcW w:w="0" w:type="auto"/>
          </w:tcPr>
          <w:p w:rsidR="000224F3" w:rsidRPr="000224F3" w:rsidRDefault="000224F3" w:rsidP="00B97176">
            <w:pPr>
              <w:spacing w:after="0" w:line="240" w:lineRule="auto"/>
              <w:jc w:val="both"/>
              <w:rPr>
                <w:rStyle w:val="nowrap"/>
                <w:rFonts w:ascii="Times New Roman" w:hAnsi="Times New Roman"/>
                <w:sz w:val="24"/>
                <w:szCs w:val="24"/>
              </w:rPr>
            </w:pPr>
          </w:p>
          <w:p w:rsidR="000224F3" w:rsidRPr="000224F3" w:rsidRDefault="000224F3" w:rsidP="00B97176">
            <w:pPr>
              <w:spacing w:after="0" w:line="240" w:lineRule="auto"/>
              <w:jc w:val="both"/>
              <w:rPr>
                <w:rStyle w:val="nowrap"/>
                <w:rFonts w:ascii="Times New Roman" w:hAnsi="Times New Roman"/>
                <w:sz w:val="24"/>
                <w:szCs w:val="24"/>
              </w:rPr>
            </w:pPr>
          </w:p>
          <w:p w:rsidR="001B264A" w:rsidRPr="000224F3" w:rsidRDefault="000224F3" w:rsidP="00B97176">
            <w:pPr>
              <w:spacing w:after="0" w:line="240" w:lineRule="auto"/>
              <w:jc w:val="both"/>
              <w:rPr>
                <w:rFonts w:ascii="Times New Roman" w:eastAsia="Times New Roman" w:hAnsi="Times New Roman"/>
                <w:b/>
                <w:bCs/>
                <w:sz w:val="24"/>
                <w:szCs w:val="24"/>
                <w:lang w:eastAsia="fr-FR"/>
              </w:rPr>
            </w:pPr>
            <w:r w:rsidRPr="000224F3">
              <w:rPr>
                <w:rStyle w:val="nowrap"/>
                <w:rFonts w:ascii="Times New Roman" w:hAnsi="Times New Roman"/>
                <w:sz w:val="24"/>
                <w:szCs w:val="24"/>
              </w:rPr>
              <w:t>256 </w:t>
            </w:r>
            <w:r w:rsidRPr="000224F3">
              <w:rPr>
                <w:rStyle w:val="nowrap"/>
                <w:rFonts w:ascii="Times New Roman" w:hAnsi="Times New Roman"/>
                <w:sz w:val="24"/>
                <w:szCs w:val="24"/>
              </w:rPr>
              <w:t>Mo</w:t>
            </w:r>
            <w:r w:rsidRPr="000224F3">
              <w:rPr>
                <w:rFonts w:ascii="Times New Roman" w:hAnsi="Times New Roman"/>
                <w:sz w:val="24"/>
                <w:szCs w:val="24"/>
              </w:rPr>
              <w:t xml:space="preserve"> (modèle A et A+</w:t>
            </w:r>
            <w:proofErr w:type="gramStart"/>
            <w:r w:rsidRPr="000224F3">
              <w:rPr>
                <w:rFonts w:ascii="Times New Roman" w:hAnsi="Times New Roman"/>
                <w:sz w:val="24"/>
                <w:szCs w:val="24"/>
              </w:rPr>
              <w:t>)</w:t>
            </w:r>
            <w:proofErr w:type="gramEnd"/>
            <w:r w:rsidRPr="000224F3">
              <w:rPr>
                <w:rFonts w:ascii="Times New Roman" w:hAnsi="Times New Roman"/>
                <w:sz w:val="24"/>
                <w:szCs w:val="24"/>
              </w:rPr>
              <w:br/>
            </w:r>
            <w:r w:rsidRPr="000224F3">
              <w:rPr>
                <w:rStyle w:val="nowrap"/>
                <w:rFonts w:ascii="Times New Roman" w:hAnsi="Times New Roman"/>
                <w:sz w:val="24"/>
                <w:szCs w:val="24"/>
              </w:rPr>
              <w:t>256 Mo</w:t>
            </w:r>
            <w:r w:rsidRPr="000224F3">
              <w:rPr>
                <w:rFonts w:ascii="Times New Roman" w:hAnsi="Times New Roman"/>
                <w:sz w:val="24"/>
                <w:szCs w:val="24"/>
              </w:rPr>
              <w:t xml:space="preserve"> (modèle B </w:t>
            </w:r>
            <w:proofErr w:type="spellStart"/>
            <w:r w:rsidRPr="000224F3">
              <w:rPr>
                <w:rFonts w:ascii="Times New Roman" w:hAnsi="Times New Roman"/>
                <w:sz w:val="24"/>
                <w:szCs w:val="24"/>
              </w:rPr>
              <w:t>rev</w:t>
            </w:r>
            <w:proofErr w:type="spellEnd"/>
            <w:r w:rsidRPr="000224F3">
              <w:rPr>
                <w:rFonts w:ascii="Times New Roman" w:hAnsi="Times New Roman"/>
                <w:sz w:val="24"/>
                <w:szCs w:val="24"/>
              </w:rPr>
              <w:t xml:space="preserve"> 1)</w:t>
            </w:r>
            <w:r w:rsidRPr="000224F3">
              <w:rPr>
                <w:rFonts w:ascii="Times New Roman" w:hAnsi="Times New Roman"/>
                <w:sz w:val="24"/>
                <w:szCs w:val="24"/>
              </w:rPr>
              <w:br/>
            </w:r>
            <w:r w:rsidRPr="000224F3">
              <w:rPr>
                <w:rStyle w:val="nowrap"/>
                <w:rFonts w:ascii="Times New Roman" w:hAnsi="Times New Roman"/>
                <w:sz w:val="24"/>
                <w:szCs w:val="24"/>
              </w:rPr>
              <w:t>512 Mo</w:t>
            </w:r>
            <w:r w:rsidRPr="000224F3">
              <w:rPr>
                <w:rFonts w:ascii="Times New Roman" w:hAnsi="Times New Roman"/>
                <w:sz w:val="24"/>
                <w:szCs w:val="24"/>
              </w:rPr>
              <w:t xml:space="preserve"> (modèle B </w:t>
            </w:r>
            <w:proofErr w:type="spellStart"/>
            <w:r w:rsidRPr="000224F3">
              <w:rPr>
                <w:rFonts w:ascii="Times New Roman" w:hAnsi="Times New Roman"/>
                <w:sz w:val="24"/>
                <w:szCs w:val="24"/>
              </w:rPr>
              <w:t>rev</w:t>
            </w:r>
            <w:proofErr w:type="spellEnd"/>
            <w:r w:rsidRPr="000224F3">
              <w:rPr>
                <w:rFonts w:ascii="Times New Roman" w:hAnsi="Times New Roman"/>
                <w:sz w:val="24"/>
                <w:szCs w:val="24"/>
              </w:rPr>
              <w:t xml:space="preserve"> 2 et B+)</w:t>
            </w:r>
            <w:r w:rsidRPr="000224F3">
              <w:rPr>
                <w:rFonts w:ascii="Times New Roman" w:hAnsi="Times New Roman"/>
                <w:sz w:val="24"/>
                <w:szCs w:val="24"/>
              </w:rPr>
              <w:br/>
            </w:r>
            <w:r w:rsidRPr="000224F3">
              <w:rPr>
                <w:rStyle w:val="nowrap"/>
                <w:rFonts w:ascii="Times New Roman" w:hAnsi="Times New Roman"/>
                <w:sz w:val="24"/>
                <w:szCs w:val="24"/>
              </w:rPr>
              <w:t>1 Go</w:t>
            </w:r>
            <w:r w:rsidRPr="000224F3">
              <w:rPr>
                <w:rFonts w:ascii="Times New Roman" w:hAnsi="Times New Roman"/>
                <w:sz w:val="24"/>
                <w:szCs w:val="24"/>
              </w:rPr>
              <w:t xml:space="preserve"> (modèle 2)</w:t>
            </w:r>
          </w:p>
        </w:tc>
      </w:tr>
      <w:tr w:rsidR="001B264A" w:rsidRPr="001B264A" w:rsidTr="005A1E7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Carte graphique</w:t>
            </w:r>
          </w:p>
        </w:tc>
        <w:tc>
          <w:tcPr>
            <w:tcW w:w="0" w:type="auto"/>
          </w:tcPr>
          <w:p w:rsidR="001B264A" w:rsidRPr="000224F3" w:rsidRDefault="000224F3" w:rsidP="00B97176">
            <w:pPr>
              <w:spacing w:after="0" w:line="240" w:lineRule="auto"/>
              <w:jc w:val="both"/>
              <w:rPr>
                <w:rFonts w:ascii="Times New Roman" w:eastAsia="Times New Roman" w:hAnsi="Times New Roman"/>
                <w:bCs/>
                <w:sz w:val="24"/>
                <w:szCs w:val="24"/>
                <w:lang w:eastAsia="fr-FR"/>
              </w:rPr>
            </w:pPr>
            <w:proofErr w:type="spellStart"/>
            <w:r w:rsidRPr="000224F3">
              <w:rPr>
                <w:rFonts w:ascii="Times New Roman" w:eastAsia="Times New Roman" w:hAnsi="Times New Roman"/>
                <w:bCs/>
                <w:sz w:val="24"/>
                <w:szCs w:val="24"/>
                <w:lang w:eastAsia="fr-FR"/>
              </w:rPr>
              <w:t>Broadcom</w:t>
            </w:r>
            <w:proofErr w:type="spellEnd"/>
            <w:r w:rsidRPr="000224F3">
              <w:rPr>
                <w:rFonts w:ascii="Times New Roman" w:eastAsia="Times New Roman" w:hAnsi="Times New Roman"/>
                <w:bCs/>
                <w:sz w:val="24"/>
                <w:szCs w:val="24"/>
                <w:lang w:eastAsia="fr-FR"/>
              </w:rPr>
              <w:t xml:space="preserve"> </w:t>
            </w:r>
            <w:proofErr w:type="spellStart"/>
            <w:r w:rsidRPr="000224F3">
              <w:rPr>
                <w:rFonts w:ascii="Times New Roman" w:eastAsia="Times New Roman" w:hAnsi="Times New Roman"/>
                <w:bCs/>
                <w:sz w:val="24"/>
                <w:szCs w:val="24"/>
                <w:lang w:eastAsia="fr-FR"/>
              </w:rPr>
              <w:t>VideoCore</w:t>
            </w:r>
            <w:proofErr w:type="spellEnd"/>
            <w:r w:rsidRPr="000224F3">
              <w:rPr>
                <w:rFonts w:ascii="Times New Roman" w:eastAsia="Times New Roman" w:hAnsi="Times New Roman"/>
                <w:bCs/>
                <w:sz w:val="24"/>
                <w:szCs w:val="24"/>
                <w:lang w:eastAsia="fr-FR"/>
              </w:rPr>
              <w:t xml:space="preserve"> IV</w:t>
            </w:r>
          </w:p>
        </w:tc>
      </w:tr>
      <w:tr w:rsidR="001B264A" w:rsidRPr="001B264A" w:rsidTr="005A1E7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Connectivité</w:t>
            </w:r>
          </w:p>
        </w:tc>
        <w:tc>
          <w:tcPr>
            <w:tcW w:w="0" w:type="auto"/>
          </w:tcPr>
          <w:p w:rsidR="001B264A" w:rsidRPr="000224F3" w:rsidRDefault="000224F3" w:rsidP="00B97176">
            <w:pPr>
              <w:spacing w:after="0" w:line="240" w:lineRule="auto"/>
              <w:jc w:val="both"/>
              <w:rPr>
                <w:rFonts w:ascii="Times New Roman" w:eastAsia="Times New Roman" w:hAnsi="Times New Roman"/>
                <w:b/>
                <w:bCs/>
                <w:sz w:val="24"/>
                <w:szCs w:val="24"/>
                <w:lang w:eastAsia="fr-FR"/>
              </w:rPr>
            </w:pPr>
            <w:r w:rsidRPr="000224F3">
              <w:rPr>
                <w:rFonts w:ascii="Times New Roman" w:eastAsia="Times New Roman" w:hAnsi="Times New Roman"/>
                <w:bCs/>
                <w:sz w:val="24"/>
                <w:szCs w:val="24"/>
                <w:lang w:eastAsia="fr-FR"/>
              </w:rPr>
              <w:t>USB, Ethernet, HDMI, RCA, Jack, Micro USB</w:t>
            </w:r>
          </w:p>
        </w:tc>
      </w:tr>
      <w:tr w:rsidR="001B264A" w:rsidRPr="001B264A" w:rsidTr="005A1E7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Dimensions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55"/>
            </w:tblGrid>
            <w:tr w:rsidR="001B264A" w:rsidRPr="001B264A" w:rsidTr="001B264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sz w:val="24"/>
                      <w:szCs w:val="24"/>
                      <w:lang w:eastAsia="fr-FR"/>
                    </w:rPr>
                  </w:pPr>
                </w:p>
              </w:tc>
              <w:tc>
                <w:tcPr>
                  <w:tcW w:w="0" w:type="auto"/>
                  <w:vAlign w:val="center"/>
                  <w:hideMark/>
                </w:tcPr>
                <w:p w:rsidR="001B264A" w:rsidRPr="001B264A" w:rsidRDefault="001B264A" w:rsidP="00B97176">
                  <w:pPr>
                    <w:spacing w:after="0" w:line="240" w:lineRule="auto"/>
                    <w:jc w:val="both"/>
                    <w:rPr>
                      <w:rFonts w:ascii="Times New Roman" w:eastAsia="Times New Roman" w:hAnsi="Times New Roman"/>
                      <w:sz w:val="24"/>
                      <w:szCs w:val="24"/>
                      <w:lang w:eastAsia="fr-FR"/>
                    </w:rPr>
                  </w:pPr>
                  <w:r w:rsidRPr="000224F3">
                    <w:rPr>
                      <w:rFonts w:ascii="Times New Roman" w:eastAsia="Times New Roman" w:hAnsi="Times New Roman"/>
                      <w:sz w:val="24"/>
                      <w:szCs w:val="24"/>
                      <w:lang w:eastAsia="fr-FR"/>
                    </w:rPr>
                    <w:t>85,60 mm</w:t>
                  </w:r>
                  <w:r w:rsidRPr="001B264A">
                    <w:rPr>
                      <w:rFonts w:ascii="Times New Roman" w:eastAsia="Times New Roman" w:hAnsi="Times New Roman"/>
                      <w:sz w:val="24"/>
                      <w:szCs w:val="24"/>
                      <w:lang w:eastAsia="fr-FR"/>
                    </w:rPr>
                    <w:t xml:space="preserve"> × </w:t>
                  </w:r>
                  <w:r w:rsidRPr="000224F3">
                    <w:rPr>
                      <w:rFonts w:ascii="Times New Roman" w:eastAsia="Times New Roman" w:hAnsi="Times New Roman"/>
                      <w:sz w:val="24"/>
                      <w:szCs w:val="24"/>
                      <w:lang w:eastAsia="fr-FR"/>
                    </w:rPr>
                    <w:t>53,98 mm</w:t>
                  </w:r>
                  <w:r w:rsidRPr="001B264A">
                    <w:rPr>
                      <w:rFonts w:ascii="Times New Roman" w:eastAsia="Times New Roman" w:hAnsi="Times New Roman"/>
                      <w:sz w:val="24"/>
                      <w:szCs w:val="24"/>
                      <w:lang w:eastAsia="fr-FR"/>
                    </w:rPr>
                    <w:t xml:space="preserve"> × </w:t>
                  </w:r>
                  <w:r w:rsidRPr="000224F3">
                    <w:rPr>
                      <w:rFonts w:ascii="Times New Roman" w:eastAsia="Times New Roman" w:hAnsi="Times New Roman"/>
                      <w:sz w:val="24"/>
                      <w:szCs w:val="24"/>
                      <w:lang w:eastAsia="fr-FR"/>
                    </w:rPr>
                    <w:t>17 mm</w:t>
                  </w:r>
                  <w:r w:rsidRPr="001B264A">
                    <w:rPr>
                      <w:rFonts w:ascii="Times New Roman" w:eastAsia="Times New Roman" w:hAnsi="Times New Roman"/>
                      <w:sz w:val="24"/>
                      <w:szCs w:val="24"/>
                      <w:lang w:eastAsia="fr-FR"/>
                    </w:rPr>
                    <w:t xml:space="preserve"> (A, B, B+)</w:t>
                  </w:r>
                  <w:proofErr w:type="gramStart"/>
                  <w:r w:rsidRPr="001B264A">
                    <w:rPr>
                      <w:rFonts w:ascii="Times New Roman" w:eastAsia="Times New Roman" w:hAnsi="Times New Roman"/>
                      <w:sz w:val="24"/>
                      <w:szCs w:val="24"/>
                      <w:lang w:eastAsia="fr-FR"/>
                    </w:rPr>
                    <w:t>,</w:t>
                  </w:r>
                  <w:proofErr w:type="gramEnd"/>
                  <w:r w:rsidRPr="001B264A">
                    <w:rPr>
                      <w:rFonts w:ascii="Times New Roman" w:eastAsia="Times New Roman" w:hAnsi="Times New Roman"/>
                      <w:sz w:val="24"/>
                      <w:szCs w:val="24"/>
                      <w:lang w:eastAsia="fr-FR"/>
                    </w:rPr>
                    <w:br/>
                  </w:r>
                  <w:r w:rsidRPr="000224F3">
                    <w:rPr>
                      <w:rFonts w:ascii="Times New Roman" w:eastAsia="Times New Roman" w:hAnsi="Times New Roman"/>
                      <w:sz w:val="24"/>
                      <w:szCs w:val="24"/>
                      <w:lang w:eastAsia="fr-FR"/>
                    </w:rPr>
                    <w:t>65 mm</w:t>
                  </w:r>
                  <w:r w:rsidRPr="001B264A">
                    <w:rPr>
                      <w:rFonts w:ascii="Times New Roman" w:eastAsia="Times New Roman" w:hAnsi="Times New Roman"/>
                      <w:sz w:val="24"/>
                      <w:szCs w:val="24"/>
                      <w:lang w:eastAsia="fr-FR"/>
                    </w:rPr>
                    <w:t xml:space="preserve"> × </w:t>
                  </w:r>
                  <w:r w:rsidRPr="000224F3">
                    <w:rPr>
                      <w:rFonts w:ascii="Times New Roman" w:eastAsia="Times New Roman" w:hAnsi="Times New Roman"/>
                      <w:sz w:val="24"/>
                      <w:szCs w:val="24"/>
                      <w:lang w:eastAsia="fr-FR"/>
                    </w:rPr>
                    <w:t>53,98 mm</w:t>
                  </w:r>
                  <w:r w:rsidRPr="001B264A">
                    <w:rPr>
                      <w:rFonts w:ascii="Times New Roman" w:eastAsia="Times New Roman" w:hAnsi="Times New Roman"/>
                      <w:sz w:val="24"/>
                      <w:szCs w:val="24"/>
                      <w:lang w:eastAsia="fr-FR"/>
                    </w:rPr>
                    <w:t xml:space="preserve"> × </w:t>
                  </w:r>
                  <w:r w:rsidRPr="000224F3">
                    <w:rPr>
                      <w:rFonts w:ascii="Times New Roman" w:eastAsia="Times New Roman" w:hAnsi="Times New Roman"/>
                      <w:sz w:val="24"/>
                      <w:szCs w:val="24"/>
                      <w:lang w:eastAsia="fr-FR"/>
                    </w:rPr>
                    <w:t>17 mm</w:t>
                  </w:r>
                  <w:r w:rsidRPr="001B264A">
                    <w:rPr>
                      <w:rFonts w:ascii="Times New Roman" w:eastAsia="Times New Roman" w:hAnsi="Times New Roman"/>
                      <w:sz w:val="24"/>
                      <w:szCs w:val="24"/>
                      <w:lang w:eastAsia="fr-FR"/>
                    </w:rPr>
                    <w:t xml:space="preserve"> (A+),</w:t>
                  </w:r>
                  <w:r w:rsidRPr="001B264A">
                    <w:rPr>
                      <w:rFonts w:ascii="Times New Roman" w:eastAsia="Times New Roman" w:hAnsi="Times New Roman"/>
                      <w:sz w:val="24"/>
                      <w:szCs w:val="24"/>
                      <w:lang w:eastAsia="fr-FR"/>
                    </w:rPr>
                    <w:br/>
                  </w:r>
                  <w:r w:rsidRPr="000224F3">
                    <w:rPr>
                      <w:rFonts w:ascii="Times New Roman" w:eastAsia="Times New Roman" w:hAnsi="Times New Roman"/>
                      <w:sz w:val="24"/>
                      <w:szCs w:val="24"/>
                      <w:lang w:eastAsia="fr-FR"/>
                    </w:rPr>
                    <w:t>65 mm</w:t>
                  </w:r>
                  <w:r w:rsidRPr="001B264A">
                    <w:rPr>
                      <w:rFonts w:ascii="Times New Roman" w:eastAsia="Times New Roman" w:hAnsi="Times New Roman"/>
                      <w:sz w:val="24"/>
                      <w:szCs w:val="24"/>
                      <w:lang w:eastAsia="fr-FR"/>
                    </w:rPr>
                    <w:t xml:space="preserve"> × </w:t>
                  </w:r>
                  <w:r w:rsidRPr="000224F3">
                    <w:rPr>
                      <w:rFonts w:ascii="Times New Roman" w:eastAsia="Times New Roman" w:hAnsi="Times New Roman"/>
                      <w:sz w:val="24"/>
                      <w:szCs w:val="24"/>
                      <w:lang w:eastAsia="fr-FR"/>
                    </w:rPr>
                    <w:t>30 mm</w:t>
                  </w:r>
                  <w:r w:rsidRPr="001B264A">
                    <w:rPr>
                      <w:rFonts w:ascii="Times New Roman" w:eastAsia="Times New Roman" w:hAnsi="Times New Roman"/>
                      <w:sz w:val="24"/>
                      <w:szCs w:val="24"/>
                      <w:lang w:eastAsia="fr-FR"/>
                    </w:rPr>
                    <w:t xml:space="preserve"> × </w:t>
                  </w:r>
                  <w:r w:rsidRPr="000224F3">
                    <w:rPr>
                      <w:rFonts w:ascii="Times New Roman" w:eastAsia="Times New Roman" w:hAnsi="Times New Roman"/>
                      <w:sz w:val="24"/>
                      <w:szCs w:val="24"/>
                      <w:lang w:eastAsia="fr-FR"/>
                    </w:rPr>
                    <w:t>5 mm</w:t>
                  </w:r>
                  <w:r w:rsidRPr="001B264A">
                    <w:rPr>
                      <w:rFonts w:ascii="Times New Roman" w:eastAsia="Times New Roman" w:hAnsi="Times New Roman"/>
                      <w:sz w:val="24"/>
                      <w:szCs w:val="24"/>
                      <w:lang w:eastAsia="fr-FR"/>
                    </w:rPr>
                    <w:t xml:space="preserve"> (</w:t>
                  </w:r>
                  <w:proofErr w:type="spellStart"/>
                  <w:r w:rsidRPr="001B264A">
                    <w:rPr>
                      <w:rFonts w:ascii="Times New Roman" w:eastAsia="Times New Roman" w:hAnsi="Times New Roman"/>
                      <w:sz w:val="24"/>
                      <w:szCs w:val="24"/>
                      <w:lang w:eastAsia="fr-FR"/>
                    </w:rPr>
                    <w:t>Zero</w:t>
                  </w:r>
                  <w:proofErr w:type="spellEnd"/>
                  <w:r w:rsidRPr="001B264A">
                    <w:rPr>
                      <w:rFonts w:ascii="Times New Roman" w:eastAsia="Times New Roman" w:hAnsi="Times New Roman"/>
                      <w:sz w:val="24"/>
                      <w:szCs w:val="24"/>
                      <w:lang w:eastAsia="fr-FR"/>
                    </w:rPr>
                    <w:t>)</w:t>
                  </w:r>
                </w:p>
              </w:tc>
            </w:tr>
          </w:tbl>
          <w:p w:rsidR="001B264A" w:rsidRPr="000224F3" w:rsidRDefault="001B264A" w:rsidP="00B97176">
            <w:pPr>
              <w:spacing w:after="0" w:line="240" w:lineRule="auto"/>
              <w:jc w:val="both"/>
              <w:rPr>
                <w:rFonts w:ascii="Times New Roman" w:eastAsia="Times New Roman" w:hAnsi="Times New Roman"/>
                <w:b/>
                <w:bCs/>
                <w:sz w:val="24"/>
                <w:szCs w:val="24"/>
                <w:lang w:eastAsia="fr-FR"/>
              </w:rPr>
            </w:pPr>
          </w:p>
        </w:tc>
      </w:tr>
      <w:tr w:rsidR="001B264A" w:rsidRPr="001B264A" w:rsidTr="005A1E7A">
        <w:trPr>
          <w:tblCellSpacing w:w="15" w:type="dxa"/>
        </w:trPr>
        <w:tc>
          <w:tcPr>
            <w:tcW w:w="0" w:type="auto"/>
            <w:vAlign w:val="center"/>
            <w:hideMark/>
          </w:tcPr>
          <w:p w:rsidR="001B264A" w:rsidRPr="001B264A" w:rsidRDefault="001B264A" w:rsidP="00B97176">
            <w:pPr>
              <w:spacing w:after="0" w:line="240" w:lineRule="auto"/>
              <w:jc w:val="both"/>
              <w:rPr>
                <w:rFonts w:ascii="Times New Roman" w:eastAsia="Times New Roman" w:hAnsi="Times New Roman"/>
                <w:b/>
                <w:bCs/>
                <w:sz w:val="24"/>
                <w:szCs w:val="24"/>
                <w:lang w:eastAsia="fr-FR"/>
              </w:rPr>
            </w:pPr>
            <w:r w:rsidRPr="001B264A">
              <w:rPr>
                <w:rFonts w:ascii="Times New Roman" w:eastAsia="Times New Roman" w:hAnsi="Times New Roman"/>
                <w:b/>
                <w:bCs/>
                <w:sz w:val="24"/>
                <w:szCs w:val="24"/>
                <w:lang w:eastAsia="fr-FR"/>
              </w:rPr>
              <w:t>Masse</w:t>
            </w:r>
          </w:p>
        </w:tc>
        <w:tc>
          <w:tcPr>
            <w:tcW w:w="0" w:type="auto"/>
          </w:tcPr>
          <w:p w:rsidR="001B264A" w:rsidRPr="000224F3" w:rsidRDefault="001B264A" w:rsidP="00B97176">
            <w:pPr>
              <w:spacing w:after="0" w:line="240" w:lineRule="auto"/>
              <w:jc w:val="both"/>
              <w:rPr>
                <w:rFonts w:ascii="Times New Roman" w:eastAsia="Times New Roman" w:hAnsi="Times New Roman"/>
                <w:b/>
                <w:bCs/>
                <w:sz w:val="24"/>
                <w:szCs w:val="24"/>
                <w:lang w:eastAsia="fr-FR"/>
              </w:rPr>
            </w:pPr>
            <w:r w:rsidRPr="000224F3">
              <w:rPr>
                <w:rStyle w:val="nowrap"/>
                <w:rFonts w:ascii="Times New Roman" w:hAnsi="Times New Roman"/>
                <w:sz w:val="24"/>
                <w:szCs w:val="24"/>
              </w:rPr>
              <w:t>44,885 g</w:t>
            </w:r>
            <w:r w:rsidRPr="000224F3">
              <w:rPr>
                <w:rFonts w:ascii="Times New Roman" w:hAnsi="Times New Roman"/>
                <w:sz w:val="24"/>
                <w:szCs w:val="24"/>
              </w:rPr>
              <w:t xml:space="preserve"> (A, B, B+), </w:t>
            </w:r>
            <w:r w:rsidRPr="000224F3">
              <w:rPr>
                <w:rStyle w:val="nowrap"/>
                <w:rFonts w:ascii="Times New Roman" w:hAnsi="Times New Roman"/>
                <w:sz w:val="24"/>
                <w:szCs w:val="24"/>
              </w:rPr>
              <w:t>23 g</w:t>
            </w:r>
            <w:r w:rsidRPr="000224F3">
              <w:rPr>
                <w:rFonts w:ascii="Times New Roman" w:hAnsi="Times New Roman"/>
                <w:sz w:val="24"/>
                <w:szCs w:val="24"/>
              </w:rPr>
              <w:t xml:space="preserve"> (A+)</w:t>
            </w:r>
          </w:p>
        </w:tc>
      </w:tr>
    </w:tbl>
    <w:p w:rsidR="001B264A" w:rsidRPr="001B264A" w:rsidRDefault="001B264A" w:rsidP="00B97176">
      <w:pPr>
        <w:spacing w:before="100" w:beforeAutospacing="1" w:after="100" w:afterAutospacing="1" w:line="240" w:lineRule="auto"/>
        <w:jc w:val="both"/>
        <w:rPr>
          <w:rFonts w:ascii="Times New Roman" w:eastAsia="Times New Roman" w:hAnsi="Times New Roman"/>
          <w:sz w:val="24"/>
          <w:szCs w:val="24"/>
          <w:lang w:eastAsia="fr-FR"/>
        </w:rPr>
      </w:pPr>
    </w:p>
    <w:p w:rsidR="00AE6792" w:rsidRDefault="00AE6792" w:rsidP="00B9717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ab/>
      </w:r>
    </w:p>
    <w:p w:rsidR="008D0B27" w:rsidRDefault="008D0B27" w:rsidP="00B97176">
      <w:pPr>
        <w:spacing w:before="100" w:beforeAutospacing="1" w:after="100" w:afterAutospacing="1" w:line="240" w:lineRule="auto"/>
        <w:jc w:val="both"/>
        <w:rPr>
          <w:rFonts w:ascii="Times New Roman" w:hAnsi="Times New Roman"/>
          <w:b/>
          <w:sz w:val="28"/>
          <w:szCs w:val="24"/>
          <w:u w:val="single"/>
        </w:rPr>
      </w:pPr>
    </w:p>
    <w:p w:rsidR="008D0B27" w:rsidRDefault="008D0B27" w:rsidP="00B97176">
      <w:pPr>
        <w:spacing w:before="100" w:beforeAutospacing="1" w:after="100" w:afterAutospacing="1" w:line="240" w:lineRule="auto"/>
        <w:jc w:val="both"/>
        <w:rPr>
          <w:rFonts w:ascii="Times New Roman" w:hAnsi="Times New Roman"/>
          <w:b/>
          <w:sz w:val="28"/>
          <w:szCs w:val="24"/>
          <w:u w:val="single"/>
        </w:rPr>
      </w:pPr>
    </w:p>
    <w:p w:rsidR="008D0B27" w:rsidRDefault="008D0B27" w:rsidP="00B97176">
      <w:pPr>
        <w:spacing w:before="100" w:beforeAutospacing="1" w:after="100" w:afterAutospacing="1" w:line="240" w:lineRule="auto"/>
        <w:jc w:val="both"/>
        <w:rPr>
          <w:rFonts w:ascii="Times New Roman" w:hAnsi="Times New Roman"/>
          <w:b/>
          <w:sz w:val="28"/>
          <w:szCs w:val="24"/>
          <w:u w:val="single"/>
        </w:rPr>
      </w:pPr>
    </w:p>
    <w:p w:rsidR="00963947" w:rsidRPr="00A15B5D" w:rsidRDefault="00963947" w:rsidP="00B97176">
      <w:pPr>
        <w:spacing w:before="100" w:beforeAutospacing="1" w:after="100" w:afterAutospacing="1" w:line="240" w:lineRule="auto"/>
        <w:jc w:val="both"/>
        <w:rPr>
          <w:rFonts w:ascii="Times New Roman" w:hAnsi="Times New Roman"/>
          <w:b/>
          <w:sz w:val="28"/>
          <w:szCs w:val="24"/>
          <w:u w:val="single"/>
        </w:rPr>
      </w:pPr>
      <w:r w:rsidRPr="00A15B5D">
        <w:rPr>
          <w:rFonts w:ascii="Times New Roman" w:hAnsi="Times New Roman"/>
          <w:b/>
          <w:sz w:val="28"/>
          <w:szCs w:val="24"/>
          <w:u w:val="single"/>
        </w:rPr>
        <w:t>WEBSOCKET</w:t>
      </w:r>
    </w:p>
    <w:p w:rsidR="00CD314A" w:rsidRPr="00CD314A" w:rsidRDefault="00CD314A" w:rsidP="00B97176">
      <w:pPr>
        <w:spacing w:before="100" w:beforeAutospacing="1" w:after="100" w:afterAutospacing="1" w:line="240" w:lineRule="auto"/>
        <w:jc w:val="both"/>
        <w:rPr>
          <w:rFonts w:ascii="Times New Roman" w:hAnsi="Times New Roman"/>
          <w:sz w:val="24"/>
          <w:szCs w:val="24"/>
        </w:rPr>
      </w:pPr>
      <w:r w:rsidRPr="00CD314A">
        <w:rPr>
          <w:rFonts w:ascii="Times New Roman" w:hAnsi="Times New Roman"/>
          <w:sz w:val="24"/>
          <w:szCs w:val="24"/>
        </w:rPr>
        <w:t xml:space="preserve">L'interactivité croissante des applications web, consécutive à l'amélioration des performances des navigateurs, a rapidement rendu nécessaire le développement de techniques de communications bidirectionnelles entre l'application web et les processus serveur. Des techniques basées sur l'appel par le client de l'objet </w:t>
      </w:r>
      <w:proofErr w:type="spellStart"/>
      <w:r w:rsidRPr="00CD314A">
        <w:rPr>
          <w:rFonts w:ascii="Times New Roman" w:hAnsi="Times New Roman"/>
          <w:sz w:val="24"/>
          <w:szCs w:val="24"/>
        </w:rPr>
        <w:t>XMLHttpRequest</w:t>
      </w:r>
      <w:proofErr w:type="spellEnd"/>
      <w:r w:rsidRPr="00CD314A">
        <w:rPr>
          <w:rFonts w:ascii="Times New Roman" w:hAnsi="Times New Roman"/>
          <w:sz w:val="24"/>
          <w:szCs w:val="24"/>
        </w:rPr>
        <w:t xml:space="preserve"> et utilisant des requêtes HTTP avec un long </w:t>
      </w:r>
      <w:r>
        <w:rPr>
          <w:rFonts w:ascii="Times New Roman" w:hAnsi="Times New Roman"/>
          <w:sz w:val="24"/>
          <w:szCs w:val="24"/>
        </w:rPr>
        <w:t>TTL</w:t>
      </w:r>
      <w:r w:rsidRPr="00CD314A">
        <w:rPr>
          <w:rFonts w:ascii="Times New Roman" w:hAnsi="Times New Roman"/>
          <w:sz w:val="24"/>
          <w:szCs w:val="24"/>
        </w:rPr>
        <w:t xml:space="preserve"> stockées par le serveur pour une réponse ultérieure au client ont permis de pallier ce manque et ont été popularisées par le succès des architectures</w:t>
      </w:r>
      <w:r>
        <w:rPr>
          <w:rFonts w:ascii="Times New Roman" w:hAnsi="Times New Roman"/>
          <w:sz w:val="24"/>
          <w:szCs w:val="24"/>
        </w:rPr>
        <w:t xml:space="preserve"> Ajax</w:t>
      </w:r>
      <w:r w:rsidRPr="00CD314A">
        <w:rPr>
          <w:rFonts w:ascii="Times New Roman" w:hAnsi="Times New Roman"/>
          <w:sz w:val="24"/>
          <w:szCs w:val="24"/>
        </w:rPr>
        <w:t>.</w:t>
      </w:r>
    </w:p>
    <w:p w:rsidR="00963947" w:rsidRPr="00CD314A" w:rsidRDefault="00963947" w:rsidP="00B97176">
      <w:pPr>
        <w:spacing w:before="100" w:beforeAutospacing="1" w:after="100" w:afterAutospacing="1" w:line="240" w:lineRule="auto"/>
        <w:jc w:val="both"/>
        <w:rPr>
          <w:rFonts w:ascii="Times New Roman" w:hAnsi="Times New Roman"/>
          <w:sz w:val="24"/>
          <w:szCs w:val="24"/>
        </w:rPr>
      </w:pPr>
      <w:r w:rsidRPr="00CD314A">
        <w:rPr>
          <w:rFonts w:ascii="Times New Roman" w:hAnsi="Times New Roman"/>
          <w:sz w:val="24"/>
          <w:szCs w:val="24"/>
        </w:rPr>
        <w:t>Websocket est un protocole réseau de la couche application et une interface de programmation du World Wide Web visant à créer des canaux de communication full-duplex par-dessus une connexion TCP. Le protocole a été normalisé en 2011.</w:t>
      </w:r>
    </w:p>
    <w:p w:rsidR="00963947" w:rsidRPr="00963947" w:rsidRDefault="00963947" w:rsidP="00B97176">
      <w:pPr>
        <w:spacing w:before="100" w:beforeAutospacing="1" w:after="100" w:afterAutospacing="1" w:line="240" w:lineRule="auto"/>
        <w:jc w:val="both"/>
        <w:rPr>
          <w:rFonts w:ascii="Times New Roman" w:eastAsia="Times New Roman" w:hAnsi="Times New Roman"/>
          <w:sz w:val="24"/>
          <w:szCs w:val="24"/>
          <w:lang w:eastAsia="fr-FR"/>
        </w:rPr>
      </w:pPr>
      <w:r w:rsidRPr="00963947">
        <w:rPr>
          <w:rFonts w:ascii="Times New Roman" w:eastAsia="Times New Roman" w:hAnsi="Times New Roman"/>
          <w:sz w:val="24"/>
          <w:szCs w:val="24"/>
          <w:lang w:eastAsia="fr-FR"/>
        </w:rPr>
        <w:t>Le Websocket proposera à terme une implémentation native et unifiée dans les navigateurs et serveurs web d'un canal bidirectionnel permettant :</w:t>
      </w:r>
    </w:p>
    <w:p w:rsidR="00963947" w:rsidRPr="00963947" w:rsidRDefault="00963947" w:rsidP="00B97176">
      <w:pPr>
        <w:numPr>
          <w:ilvl w:val="0"/>
          <w:numId w:val="7"/>
        </w:numPr>
        <w:spacing w:before="100" w:beforeAutospacing="1" w:after="100" w:afterAutospacing="1" w:line="240" w:lineRule="auto"/>
        <w:jc w:val="both"/>
        <w:rPr>
          <w:rFonts w:ascii="Times New Roman" w:eastAsia="Times New Roman" w:hAnsi="Times New Roman"/>
          <w:sz w:val="24"/>
          <w:szCs w:val="24"/>
          <w:lang w:eastAsia="fr-FR"/>
        </w:rPr>
      </w:pPr>
      <w:r w:rsidRPr="00963947">
        <w:rPr>
          <w:rFonts w:ascii="Times New Roman" w:eastAsia="Times New Roman" w:hAnsi="Times New Roman"/>
          <w:sz w:val="24"/>
          <w:szCs w:val="24"/>
          <w:lang w:eastAsia="fr-FR"/>
        </w:rPr>
        <w:t>la notification au client d'un changement d'état du serveur</w:t>
      </w:r>
    </w:p>
    <w:p w:rsidR="00963947" w:rsidRDefault="00963947" w:rsidP="00B97176">
      <w:pPr>
        <w:numPr>
          <w:ilvl w:val="0"/>
          <w:numId w:val="7"/>
        </w:numPr>
        <w:spacing w:before="100" w:beforeAutospacing="1" w:after="100" w:afterAutospacing="1" w:line="240" w:lineRule="auto"/>
        <w:jc w:val="both"/>
        <w:rPr>
          <w:rFonts w:ascii="Times New Roman" w:eastAsia="Times New Roman" w:hAnsi="Times New Roman"/>
          <w:sz w:val="24"/>
          <w:szCs w:val="24"/>
          <w:lang w:eastAsia="fr-FR"/>
        </w:rPr>
      </w:pPr>
      <w:r w:rsidRPr="00963947">
        <w:rPr>
          <w:rFonts w:ascii="Times New Roman" w:eastAsia="Times New Roman" w:hAnsi="Times New Roman"/>
          <w:sz w:val="24"/>
          <w:szCs w:val="24"/>
          <w:lang w:eastAsia="fr-FR"/>
        </w:rPr>
        <w:t>l'envoi de données en mode « pousser » (méthode Push) du serveur vers le client (sans que ce dernier ait à effectuer une requête)</w:t>
      </w:r>
    </w:p>
    <w:p w:rsidR="008D0B27" w:rsidRPr="008D0B27" w:rsidRDefault="008D0B27" w:rsidP="00B97176">
      <w:pPr>
        <w:spacing w:before="100" w:beforeAutospacing="1" w:after="100" w:afterAutospacing="1" w:line="240" w:lineRule="auto"/>
        <w:jc w:val="both"/>
        <w:rPr>
          <w:rFonts w:ascii="Times New Roman" w:hAnsi="Times New Roman"/>
          <w:sz w:val="24"/>
          <w:szCs w:val="24"/>
        </w:rPr>
      </w:pPr>
      <w:r w:rsidRPr="008D0B27">
        <w:rPr>
          <w:rFonts w:ascii="Times New Roman" w:hAnsi="Times New Roman"/>
          <w:sz w:val="24"/>
          <w:szCs w:val="24"/>
        </w:rPr>
        <w:t>Une faille de sécurité a été découverte au sein de l'API des premières versions de websocket. La sécurité était compromise lors de la navigation en remplaçant pendant la phase de « </w:t>
      </w:r>
      <w:proofErr w:type="spellStart"/>
      <w:r w:rsidRPr="008D0B27">
        <w:rPr>
          <w:rFonts w:ascii="Times New Roman" w:hAnsi="Times New Roman"/>
          <w:sz w:val="24"/>
          <w:szCs w:val="24"/>
        </w:rPr>
        <w:t>handshake</w:t>
      </w:r>
      <w:proofErr w:type="spellEnd"/>
      <w:r w:rsidRPr="008D0B27">
        <w:rPr>
          <w:rFonts w:ascii="Times New Roman" w:hAnsi="Times New Roman"/>
          <w:sz w:val="24"/>
          <w:szCs w:val="24"/>
        </w:rPr>
        <w:t xml:space="preserve"> » un fichier JavaScript par un malware. Cette faille se situant au niveau de l'API elle-même, elle ne pouvait pas être corrigée par un quelconque correctif au sein du navigateur. Dans certaines versions des navigateurs comme Firefox 4 et 5, </w:t>
      </w:r>
      <w:proofErr w:type="spellStart"/>
      <w:r w:rsidRPr="008D0B27">
        <w:rPr>
          <w:rFonts w:ascii="Times New Roman" w:hAnsi="Times New Roman"/>
          <w:sz w:val="24"/>
          <w:szCs w:val="24"/>
        </w:rPr>
        <w:t>Opera</w:t>
      </w:r>
      <w:proofErr w:type="spellEnd"/>
      <w:r w:rsidRPr="008D0B27">
        <w:rPr>
          <w:rFonts w:ascii="Times New Roman" w:hAnsi="Times New Roman"/>
          <w:sz w:val="24"/>
          <w:szCs w:val="24"/>
        </w:rPr>
        <w:t xml:space="preserve"> 11 et Internet Explorer 9, WebSocket a été désactivé à cause de cette faille.</w:t>
      </w:r>
      <w:r w:rsidRPr="008D0B27">
        <w:rPr>
          <w:rFonts w:ascii="Times New Roman" w:hAnsi="Times New Roman"/>
          <w:sz w:val="24"/>
          <w:szCs w:val="24"/>
        </w:rPr>
        <w:br/>
        <w:t>La faille de sécurité dans Firefox a été corrigée à partir de Firefox 6 (moteur Gecko 6.0).</w:t>
      </w:r>
      <w:r w:rsidRPr="008D0B27">
        <w:rPr>
          <w:rFonts w:ascii="Times New Roman" w:hAnsi="Times New Roman"/>
          <w:sz w:val="24"/>
          <w:szCs w:val="24"/>
        </w:rPr>
        <w:br/>
        <w:t xml:space="preserve">Internet Explorer a implémenté le websocket avec IE10 </w:t>
      </w:r>
      <w:r w:rsidRPr="008D0B27">
        <w:rPr>
          <w:rFonts w:ascii="Times New Roman" w:hAnsi="Times New Roman"/>
          <w:sz w:val="24"/>
          <w:szCs w:val="24"/>
        </w:rPr>
        <w:br/>
        <w:t>Sur Opéra, il était toujours possible de réactiver le websocket. À partir d'Opéra 12, le websocket est activé.</w:t>
      </w:r>
    </w:p>
    <w:p w:rsidR="00C6368C" w:rsidRDefault="00C6368C" w:rsidP="00B97176">
      <w:pPr>
        <w:spacing w:before="100" w:beforeAutospacing="1" w:after="100" w:afterAutospacing="1" w:line="240" w:lineRule="auto"/>
        <w:jc w:val="both"/>
        <w:rPr>
          <w:rFonts w:ascii="Times New Roman" w:hAnsi="Times New Roman"/>
          <w:sz w:val="24"/>
          <w:szCs w:val="24"/>
        </w:rPr>
      </w:pPr>
    </w:p>
    <w:p w:rsidR="0079519E" w:rsidRDefault="0079519E" w:rsidP="00B97176">
      <w:pPr>
        <w:spacing w:before="100" w:beforeAutospacing="1" w:after="100" w:afterAutospacing="1" w:line="240" w:lineRule="auto"/>
        <w:jc w:val="both"/>
        <w:rPr>
          <w:rFonts w:ascii="Times New Roman" w:hAnsi="Times New Roman"/>
          <w:b/>
          <w:sz w:val="28"/>
          <w:szCs w:val="24"/>
          <w:u w:val="single"/>
        </w:rPr>
      </w:pPr>
      <w:r>
        <w:rPr>
          <w:rFonts w:ascii="Times New Roman" w:hAnsi="Times New Roman"/>
          <w:b/>
          <w:sz w:val="28"/>
          <w:szCs w:val="24"/>
          <w:u w:val="single"/>
        </w:rPr>
        <w:t>FRAMEWORK</w:t>
      </w:r>
    </w:p>
    <w:p w:rsidR="0079519E" w:rsidRDefault="0079519E" w:rsidP="00B97176">
      <w:pPr>
        <w:spacing w:before="100" w:beforeAutospacing="1" w:after="100" w:afterAutospacing="1" w:line="240" w:lineRule="auto"/>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En programmation, un</w:t>
      </w:r>
      <w:r w:rsidRPr="0079519E">
        <w:rPr>
          <w:rFonts w:ascii="Times New Roman" w:eastAsia="Times New Roman" w:hAnsi="Times New Roman"/>
          <w:b/>
          <w:sz w:val="24"/>
          <w:szCs w:val="24"/>
          <w:lang w:eastAsia="fr-FR"/>
        </w:rPr>
        <w:t xml:space="preserve"> framework</w:t>
      </w:r>
      <w:r>
        <w:rPr>
          <w:rFonts w:ascii="Times New Roman" w:eastAsia="Times New Roman" w:hAnsi="Times New Roman"/>
          <w:sz w:val="24"/>
          <w:szCs w:val="24"/>
          <w:lang w:eastAsia="fr-FR"/>
        </w:rPr>
        <w:t xml:space="preserve"> ou </w:t>
      </w:r>
      <w:r w:rsidRPr="0079519E">
        <w:rPr>
          <w:rFonts w:ascii="Times New Roman" w:eastAsia="Times New Roman" w:hAnsi="Times New Roman"/>
          <w:b/>
          <w:sz w:val="24"/>
          <w:szCs w:val="24"/>
          <w:lang w:eastAsia="fr-FR"/>
        </w:rPr>
        <w:t>structure logicielle</w:t>
      </w:r>
      <w:r>
        <w:rPr>
          <w:rFonts w:ascii="Times New Roman" w:eastAsia="Times New Roman" w:hAnsi="Times New Roman"/>
          <w:b/>
          <w:sz w:val="24"/>
          <w:szCs w:val="24"/>
          <w:lang w:eastAsia="fr-FR"/>
        </w:rPr>
        <w:t xml:space="preserve"> </w:t>
      </w:r>
      <w:r>
        <w:rPr>
          <w:rFonts w:ascii="Times New Roman" w:eastAsia="Times New Roman" w:hAnsi="Times New Roman"/>
          <w:sz w:val="24"/>
          <w:szCs w:val="24"/>
          <w:lang w:eastAsia="fr-FR"/>
        </w:rPr>
        <w:t xml:space="preserve">est un ensemble cohérent de composants logiciels structurels servant à créer les fondations ainsi que les grandes lignes de tout ou d’une partie d’un logiciel. </w:t>
      </w:r>
    </w:p>
    <w:p w:rsidR="0079519E" w:rsidRDefault="0079519E" w:rsidP="00B97176">
      <w:pPr>
        <w:spacing w:before="100" w:beforeAutospacing="1" w:after="100" w:afterAutospacing="1" w:line="240" w:lineRule="auto"/>
        <w:jc w:val="both"/>
        <w:rPr>
          <w:rFonts w:ascii="Times New Roman" w:hAnsi="Times New Roman"/>
          <w:sz w:val="24"/>
          <w:szCs w:val="24"/>
          <w:vertAlign w:val="superscript"/>
        </w:rPr>
      </w:pPr>
      <w:r w:rsidRPr="0079519E">
        <w:rPr>
          <w:rFonts w:ascii="Times New Roman" w:hAnsi="Times New Roman"/>
          <w:sz w:val="24"/>
          <w:szCs w:val="24"/>
        </w:rPr>
        <w:t xml:space="preserve">Un </w:t>
      </w:r>
      <w:r w:rsidRPr="0079519E">
        <w:rPr>
          <w:rStyle w:val="lang-en"/>
          <w:rFonts w:ascii="Times New Roman" w:hAnsi="Times New Roman"/>
          <w:i/>
          <w:iCs/>
          <w:sz w:val="24"/>
          <w:szCs w:val="24"/>
          <w:lang w:val="en"/>
        </w:rPr>
        <w:t>framework</w:t>
      </w:r>
      <w:r w:rsidRPr="0079519E">
        <w:rPr>
          <w:rFonts w:ascii="Times New Roman" w:hAnsi="Times New Roman"/>
          <w:sz w:val="24"/>
          <w:szCs w:val="24"/>
        </w:rPr>
        <w:t xml:space="preserve"> est conçu en vue d'aider les programmeurs dans leur travail. L'organisation du </w:t>
      </w:r>
      <w:r w:rsidRPr="0079519E">
        <w:rPr>
          <w:rStyle w:val="lang-en"/>
          <w:rFonts w:ascii="Times New Roman" w:hAnsi="Times New Roman"/>
          <w:i/>
          <w:iCs/>
          <w:sz w:val="24"/>
          <w:szCs w:val="24"/>
          <w:lang w:val="en"/>
        </w:rPr>
        <w:t>framework</w:t>
      </w:r>
      <w:r w:rsidRPr="0079519E">
        <w:rPr>
          <w:rFonts w:ascii="Times New Roman" w:hAnsi="Times New Roman"/>
          <w:sz w:val="24"/>
          <w:szCs w:val="24"/>
        </w:rPr>
        <w:t xml:space="preserve"> vise la productivité maximale du programmeur qui va l'utiliser — gage de baisse des coûts de construction et </w:t>
      </w:r>
      <w:r>
        <w:rPr>
          <w:rFonts w:ascii="Times New Roman" w:hAnsi="Times New Roman"/>
          <w:sz w:val="24"/>
          <w:szCs w:val="24"/>
        </w:rPr>
        <w:t>maintenance</w:t>
      </w:r>
      <w:r w:rsidRPr="0079519E">
        <w:rPr>
          <w:rFonts w:ascii="Times New Roman" w:hAnsi="Times New Roman"/>
          <w:sz w:val="24"/>
          <w:szCs w:val="24"/>
        </w:rPr>
        <w:t xml:space="preserve"> du programme. Le contenu exact du </w:t>
      </w:r>
      <w:r w:rsidRPr="0079519E">
        <w:rPr>
          <w:rStyle w:val="lang-en"/>
          <w:rFonts w:ascii="Times New Roman" w:hAnsi="Times New Roman"/>
          <w:i/>
          <w:iCs/>
          <w:sz w:val="24"/>
          <w:szCs w:val="24"/>
          <w:lang w:val="en"/>
        </w:rPr>
        <w:t>framework</w:t>
      </w:r>
      <w:r w:rsidRPr="0079519E">
        <w:rPr>
          <w:rFonts w:ascii="Times New Roman" w:hAnsi="Times New Roman"/>
          <w:sz w:val="24"/>
          <w:szCs w:val="24"/>
        </w:rPr>
        <w:t xml:space="preserve"> est dicté par le type de programme et l'architecture cible pour lequel il est conçu</w:t>
      </w:r>
      <w:r>
        <w:rPr>
          <w:rFonts w:ascii="Times New Roman" w:hAnsi="Times New Roman"/>
          <w:sz w:val="24"/>
          <w:szCs w:val="24"/>
          <w:vertAlign w:val="superscript"/>
        </w:rPr>
        <w:t>.</w:t>
      </w:r>
    </w:p>
    <w:p w:rsidR="0079519E" w:rsidRDefault="0079519E" w:rsidP="00B97176">
      <w:pPr>
        <w:spacing w:before="100" w:beforeAutospacing="1" w:after="100" w:afterAutospacing="1" w:line="240" w:lineRule="auto"/>
        <w:jc w:val="both"/>
        <w:rPr>
          <w:rFonts w:ascii="Times New Roman" w:eastAsia="Times New Roman" w:hAnsi="Times New Roman"/>
          <w:sz w:val="24"/>
          <w:szCs w:val="24"/>
          <w:lang w:eastAsia="fr-FR"/>
        </w:rPr>
      </w:pPr>
    </w:p>
    <w:p w:rsidR="0079519E" w:rsidRDefault="0079519E" w:rsidP="00B97176">
      <w:pPr>
        <w:spacing w:before="100" w:beforeAutospacing="1" w:after="100" w:afterAutospacing="1" w:line="240" w:lineRule="auto"/>
        <w:jc w:val="both"/>
        <w:rPr>
          <w:rFonts w:ascii="Times New Roman" w:eastAsia="Times New Roman" w:hAnsi="Times New Roman"/>
          <w:sz w:val="24"/>
          <w:szCs w:val="24"/>
          <w:lang w:eastAsia="fr-FR"/>
        </w:rPr>
      </w:pPr>
    </w:p>
    <w:p w:rsidR="0079519E" w:rsidRDefault="0079519E" w:rsidP="00B97176">
      <w:pPr>
        <w:spacing w:before="100" w:beforeAutospacing="1" w:after="100" w:afterAutospacing="1" w:line="240" w:lineRule="auto"/>
        <w:jc w:val="both"/>
        <w:rPr>
          <w:rFonts w:ascii="Times New Roman" w:eastAsia="Times New Roman" w:hAnsi="Times New Roman"/>
          <w:sz w:val="24"/>
          <w:szCs w:val="24"/>
          <w:lang w:eastAsia="fr-FR"/>
        </w:rPr>
      </w:pPr>
    </w:p>
    <w:p w:rsidR="0079519E" w:rsidRPr="0079519E" w:rsidRDefault="0079519E" w:rsidP="00B97176">
      <w:pPr>
        <w:spacing w:before="100" w:beforeAutospacing="1" w:after="100" w:afterAutospacing="1" w:line="240" w:lineRule="auto"/>
        <w:jc w:val="both"/>
        <w:rPr>
          <w:rFonts w:ascii="Times New Roman" w:eastAsia="Times New Roman" w:hAnsi="Times New Roman"/>
          <w:sz w:val="24"/>
          <w:szCs w:val="24"/>
          <w:lang w:eastAsia="fr-FR"/>
        </w:rPr>
      </w:pPr>
      <w:r w:rsidRPr="0079519E">
        <w:rPr>
          <w:rFonts w:ascii="Times New Roman" w:eastAsia="Times New Roman" w:hAnsi="Times New Roman"/>
          <w:sz w:val="24"/>
          <w:szCs w:val="24"/>
          <w:lang w:eastAsia="fr-FR"/>
        </w:rPr>
        <w:t xml:space="preserve">On trouve différents types de </w:t>
      </w:r>
      <w:r w:rsidRPr="0079519E">
        <w:rPr>
          <w:rFonts w:ascii="Times New Roman" w:eastAsia="Times New Roman" w:hAnsi="Times New Roman"/>
          <w:i/>
          <w:iCs/>
          <w:sz w:val="24"/>
          <w:szCs w:val="24"/>
          <w:lang w:val="en" w:eastAsia="fr-FR"/>
        </w:rPr>
        <w:t>frameworks</w:t>
      </w:r>
      <w:r w:rsidRPr="0079519E">
        <w:rPr>
          <w:rFonts w:ascii="Times New Roman" w:eastAsia="Times New Roman" w:hAnsi="Times New Roman"/>
          <w:sz w:val="24"/>
          <w:szCs w:val="24"/>
          <w:lang w:eastAsia="fr-FR"/>
        </w:rPr>
        <w:t> :</w:t>
      </w:r>
    </w:p>
    <w:p w:rsidR="0079519E" w:rsidRPr="0079519E" w:rsidRDefault="0079519E" w:rsidP="00B97176">
      <w:pPr>
        <w:numPr>
          <w:ilvl w:val="0"/>
          <w:numId w:val="9"/>
        </w:numPr>
        <w:spacing w:before="100" w:beforeAutospacing="1" w:after="100" w:afterAutospacing="1" w:line="240" w:lineRule="auto"/>
        <w:jc w:val="both"/>
        <w:rPr>
          <w:rFonts w:ascii="Times New Roman" w:eastAsia="Times New Roman" w:hAnsi="Times New Roman"/>
          <w:sz w:val="24"/>
          <w:szCs w:val="24"/>
          <w:lang w:eastAsia="fr-FR"/>
        </w:rPr>
      </w:pPr>
      <w:r w:rsidRPr="0079519E">
        <w:rPr>
          <w:rFonts w:ascii="Times New Roman" w:eastAsia="Times New Roman" w:hAnsi="Times New Roman"/>
          <w:i/>
          <w:iCs/>
          <w:sz w:val="24"/>
          <w:szCs w:val="24"/>
          <w:lang w:val="en" w:eastAsia="fr-FR"/>
        </w:rPr>
        <w:t>framework</w:t>
      </w:r>
      <w:r w:rsidRPr="0079519E">
        <w:rPr>
          <w:rFonts w:ascii="Times New Roman" w:eastAsia="Times New Roman" w:hAnsi="Times New Roman"/>
          <w:sz w:val="24"/>
          <w:szCs w:val="24"/>
          <w:lang w:eastAsia="fr-FR"/>
        </w:rPr>
        <w:t xml:space="preserve"> d'infrastructure système : pour développer des </w:t>
      </w:r>
      <w:r w:rsidR="002E2788">
        <w:rPr>
          <w:rFonts w:ascii="Times New Roman" w:eastAsia="Times New Roman" w:hAnsi="Times New Roman"/>
          <w:sz w:val="24"/>
          <w:szCs w:val="24"/>
          <w:lang w:eastAsia="fr-FR"/>
        </w:rPr>
        <w:t xml:space="preserve">Systèmes d’exploitation </w:t>
      </w:r>
      <w:r w:rsidRPr="0079519E">
        <w:rPr>
          <w:rFonts w:ascii="Times New Roman" w:eastAsia="Times New Roman" w:hAnsi="Times New Roman"/>
          <w:sz w:val="24"/>
          <w:szCs w:val="24"/>
          <w:lang w:eastAsia="fr-FR"/>
        </w:rPr>
        <w:t xml:space="preserve">des </w:t>
      </w:r>
      <w:r w:rsidR="002E2788">
        <w:rPr>
          <w:rFonts w:ascii="Times New Roman" w:eastAsia="Times New Roman" w:hAnsi="Times New Roman"/>
          <w:sz w:val="24"/>
          <w:szCs w:val="24"/>
          <w:lang w:eastAsia="fr-FR"/>
        </w:rPr>
        <w:t xml:space="preserve">Interfaces graphiques </w:t>
      </w:r>
      <w:r w:rsidRPr="0079519E">
        <w:rPr>
          <w:rFonts w:ascii="Times New Roman" w:eastAsia="Times New Roman" w:hAnsi="Times New Roman"/>
          <w:sz w:val="24"/>
          <w:szCs w:val="24"/>
          <w:lang w:eastAsia="fr-FR"/>
        </w:rPr>
        <w:t>des outils de communication (exemple :</w:t>
      </w:r>
      <w:r w:rsidR="002E2788">
        <w:rPr>
          <w:rFonts w:ascii="Times New Roman" w:eastAsia="Times New Roman" w:hAnsi="Times New Roman"/>
          <w:sz w:val="24"/>
          <w:szCs w:val="24"/>
          <w:lang w:eastAsia="fr-FR"/>
        </w:rPr>
        <w:t>.NET</w:t>
      </w:r>
      <w:r w:rsidRPr="0079519E">
        <w:rPr>
          <w:rFonts w:ascii="Times New Roman" w:eastAsia="Times New Roman" w:hAnsi="Times New Roman"/>
          <w:sz w:val="24"/>
          <w:szCs w:val="24"/>
          <w:lang w:eastAsia="fr-FR"/>
        </w:rPr>
        <w:t>,</w:t>
      </w:r>
      <w:r w:rsidR="002E2788">
        <w:rPr>
          <w:rFonts w:ascii="Times New Roman" w:eastAsia="Times New Roman" w:hAnsi="Times New Roman"/>
          <w:sz w:val="24"/>
          <w:szCs w:val="24"/>
          <w:lang w:eastAsia="fr-FR"/>
        </w:rPr>
        <w:t xml:space="preserve"> Apache )</w:t>
      </w:r>
      <w:r w:rsidRPr="0079519E">
        <w:rPr>
          <w:rFonts w:ascii="Times New Roman" w:eastAsia="Times New Roman" w:hAnsi="Times New Roman"/>
          <w:sz w:val="24"/>
          <w:szCs w:val="24"/>
          <w:lang w:eastAsia="fr-FR"/>
        </w:rPr>
        <w:t>;</w:t>
      </w:r>
    </w:p>
    <w:p w:rsidR="0079519E" w:rsidRPr="0079519E" w:rsidRDefault="0079519E" w:rsidP="00B97176">
      <w:pPr>
        <w:numPr>
          <w:ilvl w:val="0"/>
          <w:numId w:val="9"/>
        </w:numPr>
        <w:spacing w:before="100" w:beforeAutospacing="1" w:after="100" w:afterAutospacing="1" w:line="240" w:lineRule="auto"/>
        <w:jc w:val="both"/>
        <w:rPr>
          <w:rFonts w:ascii="Times New Roman" w:eastAsia="Times New Roman" w:hAnsi="Times New Roman"/>
          <w:sz w:val="24"/>
          <w:szCs w:val="24"/>
          <w:lang w:eastAsia="fr-FR"/>
        </w:rPr>
      </w:pPr>
      <w:proofErr w:type="gramStart"/>
      <w:r w:rsidRPr="0079519E">
        <w:rPr>
          <w:rFonts w:ascii="Times New Roman" w:eastAsia="Times New Roman" w:hAnsi="Times New Roman"/>
          <w:i/>
          <w:iCs/>
          <w:sz w:val="24"/>
          <w:szCs w:val="24"/>
          <w:lang w:val="en" w:eastAsia="fr-FR"/>
        </w:rPr>
        <w:t>framework</w:t>
      </w:r>
      <w:proofErr w:type="gramEnd"/>
      <w:r w:rsidRPr="0079519E">
        <w:rPr>
          <w:rFonts w:ascii="Times New Roman" w:eastAsia="Times New Roman" w:hAnsi="Times New Roman"/>
          <w:sz w:val="24"/>
          <w:szCs w:val="24"/>
          <w:lang w:eastAsia="fr-FR"/>
        </w:rPr>
        <w:t xml:space="preserve"> d'intégration </w:t>
      </w:r>
      <w:proofErr w:type="spellStart"/>
      <w:r w:rsidR="002E2788">
        <w:rPr>
          <w:rFonts w:ascii="Times New Roman" w:eastAsia="Times New Roman" w:hAnsi="Times New Roman"/>
          <w:sz w:val="24"/>
          <w:szCs w:val="24"/>
          <w:lang w:eastAsia="fr-FR"/>
        </w:rPr>
        <w:t>Intergiciel</w:t>
      </w:r>
      <w:proofErr w:type="spellEnd"/>
      <w:r w:rsidRPr="0079519E">
        <w:rPr>
          <w:rFonts w:ascii="Times New Roman" w:eastAsia="Times New Roman" w:hAnsi="Times New Roman"/>
          <w:sz w:val="24"/>
          <w:szCs w:val="24"/>
          <w:lang w:eastAsia="fr-FR"/>
        </w:rPr>
        <w:t xml:space="preserve"> (</w:t>
      </w:r>
      <w:r w:rsidRPr="0079519E">
        <w:rPr>
          <w:rFonts w:ascii="Times New Roman" w:eastAsia="Times New Roman" w:hAnsi="Times New Roman"/>
          <w:i/>
          <w:iCs/>
          <w:sz w:val="24"/>
          <w:szCs w:val="24"/>
          <w:lang w:val="en" w:eastAsia="fr-FR"/>
        </w:rPr>
        <w:t>middleware</w:t>
      </w:r>
      <w:r w:rsidRPr="0079519E">
        <w:rPr>
          <w:rFonts w:ascii="Times New Roman" w:eastAsia="Times New Roman" w:hAnsi="Times New Roman"/>
          <w:sz w:val="24"/>
          <w:szCs w:val="24"/>
          <w:lang w:eastAsia="fr-FR"/>
        </w:rPr>
        <w:t>) : pour fédérer des applications hétérogènes. Pour mettre à disposition différentes technologies sous la forme d'une interface unique ;</w:t>
      </w:r>
    </w:p>
    <w:p w:rsidR="0079519E" w:rsidRPr="0079519E" w:rsidRDefault="0079519E" w:rsidP="00B97176">
      <w:pPr>
        <w:numPr>
          <w:ilvl w:val="0"/>
          <w:numId w:val="9"/>
        </w:numPr>
        <w:spacing w:before="100" w:beforeAutospacing="1" w:after="100" w:afterAutospacing="1" w:line="240" w:lineRule="auto"/>
        <w:jc w:val="both"/>
        <w:rPr>
          <w:rFonts w:ascii="Times New Roman" w:eastAsia="Times New Roman" w:hAnsi="Times New Roman"/>
          <w:sz w:val="24"/>
          <w:szCs w:val="24"/>
          <w:lang w:eastAsia="fr-FR"/>
        </w:rPr>
      </w:pPr>
      <w:r w:rsidRPr="0079519E">
        <w:rPr>
          <w:rFonts w:ascii="Times New Roman" w:eastAsia="Times New Roman" w:hAnsi="Times New Roman"/>
          <w:i/>
          <w:iCs/>
          <w:sz w:val="24"/>
          <w:szCs w:val="24"/>
          <w:lang w:val="en" w:eastAsia="fr-FR"/>
        </w:rPr>
        <w:t>frameworks</w:t>
      </w:r>
      <w:r w:rsidRPr="0079519E">
        <w:rPr>
          <w:rFonts w:ascii="Times New Roman" w:eastAsia="Times New Roman" w:hAnsi="Times New Roman"/>
          <w:sz w:val="24"/>
          <w:szCs w:val="24"/>
          <w:lang w:eastAsia="fr-FR"/>
        </w:rPr>
        <w:t xml:space="preserve"> d'entreprise : pour développer des applications spécifiques au secteur d'activité de l'entreprise ;</w:t>
      </w:r>
    </w:p>
    <w:p w:rsidR="0079519E" w:rsidRPr="0079519E" w:rsidRDefault="0079519E" w:rsidP="00B97176">
      <w:pPr>
        <w:numPr>
          <w:ilvl w:val="0"/>
          <w:numId w:val="9"/>
        </w:numPr>
        <w:spacing w:before="100" w:beforeAutospacing="1" w:after="100" w:afterAutospacing="1" w:line="240" w:lineRule="auto"/>
        <w:jc w:val="both"/>
        <w:rPr>
          <w:rFonts w:ascii="Times New Roman" w:eastAsia="Times New Roman" w:hAnsi="Times New Roman"/>
          <w:sz w:val="24"/>
          <w:szCs w:val="24"/>
          <w:lang w:eastAsia="fr-FR"/>
        </w:rPr>
      </w:pPr>
      <w:proofErr w:type="gramStart"/>
      <w:r w:rsidRPr="0079519E">
        <w:rPr>
          <w:rFonts w:ascii="Times New Roman" w:eastAsia="Times New Roman" w:hAnsi="Times New Roman"/>
          <w:i/>
          <w:iCs/>
          <w:sz w:val="24"/>
          <w:szCs w:val="24"/>
          <w:lang w:val="en" w:eastAsia="fr-FR"/>
        </w:rPr>
        <w:t>frameworks</w:t>
      </w:r>
      <w:proofErr w:type="gramEnd"/>
      <w:r w:rsidRPr="0079519E">
        <w:rPr>
          <w:rFonts w:ascii="Times New Roman" w:eastAsia="Times New Roman" w:hAnsi="Times New Roman"/>
          <w:sz w:val="24"/>
          <w:szCs w:val="24"/>
          <w:lang w:eastAsia="fr-FR"/>
        </w:rPr>
        <w:t xml:space="preserve"> de</w:t>
      </w:r>
      <w:r w:rsidR="002E2788">
        <w:rPr>
          <w:rFonts w:ascii="Times New Roman" w:eastAsia="Times New Roman" w:hAnsi="Times New Roman"/>
          <w:sz w:val="24"/>
          <w:szCs w:val="24"/>
          <w:lang w:eastAsia="fr-FR"/>
        </w:rPr>
        <w:t xml:space="preserve"> Gestion de contenu</w:t>
      </w:r>
      <w:r w:rsidRPr="0079519E">
        <w:rPr>
          <w:rFonts w:ascii="Times New Roman" w:eastAsia="Times New Roman" w:hAnsi="Times New Roman"/>
          <w:sz w:val="24"/>
          <w:szCs w:val="24"/>
          <w:lang w:eastAsia="fr-FR"/>
        </w:rPr>
        <w:t xml:space="preserve">: sont les fondations d'un </w:t>
      </w:r>
      <w:r w:rsidR="002E2788">
        <w:rPr>
          <w:rFonts w:ascii="Times New Roman" w:eastAsia="Times New Roman" w:hAnsi="Times New Roman"/>
          <w:sz w:val="24"/>
          <w:szCs w:val="24"/>
          <w:lang w:eastAsia="fr-FR"/>
        </w:rPr>
        <w:t>Système de Gestion de contenu</w:t>
      </w:r>
      <w:r w:rsidRPr="0079519E">
        <w:rPr>
          <w:rFonts w:ascii="Times New Roman" w:eastAsia="Times New Roman" w:hAnsi="Times New Roman"/>
          <w:sz w:val="24"/>
          <w:szCs w:val="24"/>
          <w:lang w:eastAsia="fr-FR"/>
        </w:rPr>
        <w:t xml:space="preserve"> — pour la création, la collecte, le classement, le stockage et la publication de « biens numérisés ».</w:t>
      </w:r>
    </w:p>
    <w:p w:rsidR="008D0B27" w:rsidRDefault="008D0B27" w:rsidP="00B97176">
      <w:pPr>
        <w:spacing w:before="100" w:beforeAutospacing="1" w:after="100" w:afterAutospacing="1" w:line="240" w:lineRule="auto"/>
        <w:jc w:val="both"/>
        <w:rPr>
          <w:rFonts w:ascii="Times New Roman" w:eastAsia="Times New Roman" w:hAnsi="Times New Roman"/>
          <w:sz w:val="24"/>
          <w:szCs w:val="24"/>
          <w:lang w:eastAsia="fr-FR"/>
        </w:rPr>
      </w:pPr>
      <w:r w:rsidRPr="008D0B27">
        <w:rPr>
          <w:rFonts w:ascii="Times New Roman" w:eastAsia="Times New Roman" w:hAnsi="Times New Roman"/>
          <w:sz w:val="24"/>
          <w:szCs w:val="24"/>
          <w:lang w:eastAsia="fr-FR"/>
        </w:rPr>
        <w:br/>
      </w:r>
      <w:r w:rsidRPr="008D0B27">
        <w:rPr>
          <w:rFonts w:ascii="Times New Roman" w:eastAsia="Times New Roman" w:hAnsi="Times New Roman"/>
          <w:b/>
          <w:sz w:val="28"/>
          <w:szCs w:val="28"/>
          <w:lang w:eastAsia="fr-FR"/>
        </w:rPr>
        <w:t>Boot</w:t>
      </w:r>
      <w:r w:rsidR="0079519E" w:rsidRPr="002E2788">
        <w:rPr>
          <w:rFonts w:ascii="Times New Roman" w:eastAsia="Times New Roman" w:hAnsi="Times New Roman"/>
          <w:b/>
          <w:sz w:val="28"/>
          <w:szCs w:val="28"/>
          <w:lang w:eastAsia="fr-FR"/>
        </w:rPr>
        <w:t>strap</w:t>
      </w:r>
      <w:r w:rsidR="0079519E">
        <w:rPr>
          <w:rFonts w:ascii="Times New Roman" w:eastAsia="Times New Roman" w:hAnsi="Times New Roman"/>
          <w:sz w:val="24"/>
          <w:szCs w:val="24"/>
          <w:lang w:eastAsia="fr-FR"/>
        </w:rPr>
        <w:t xml:space="preserve"> est un framework CSS.</w:t>
      </w:r>
      <w:r w:rsidR="0079519E">
        <w:rPr>
          <w:rFonts w:ascii="Times New Roman" w:eastAsia="Times New Roman" w:hAnsi="Times New Roman"/>
          <w:sz w:val="24"/>
          <w:szCs w:val="24"/>
          <w:lang w:eastAsia="fr-FR"/>
        </w:rPr>
        <w:br/>
        <w:t>Il a</w:t>
      </w:r>
      <w:r w:rsidRPr="008D0B27">
        <w:rPr>
          <w:rFonts w:ascii="Times New Roman" w:eastAsia="Times New Roman" w:hAnsi="Times New Roman"/>
          <w:sz w:val="24"/>
          <w:szCs w:val="24"/>
          <w:lang w:eastAsia="fr-FR"/>
        </w:rPr>
        <w:t xml:space="preserve"> l'avantage de faire gagner du temps au terme de </w:t>
      </w:r>
      <w:r w:rsidRPr="008D0B27">
        <w:rPr>
          <w:rFonts w:ascii="Times New Roman" w:eastAsia="Times New Roman" w:hAnsi="Times New Roman"/>
          <w:b/>
          <w:sz w:val="24"/>
          <w:szCs w:val="24"/>
          <w:lang w:eastAsia="fr-FR"/>
        </w:rPr>
        <w:t>respo</w:t>
      </w:r>
      <w:r w:rsidR="002E2788" w:rsidRPr="002E2788">
        <w:rPr>
          <w:rFonts w:ascii="Times New Roman" w:eastAsia="Times New Roman" w:hAnsi="Times New Roman"/>
          <w:b/>
          <w:sz w:val="24"/>
          <w:szCs w:val="24"/>
          <w:lang w:eastAsia="fr-FR"/>
        </w:rPr>
        <w:t>nsive design</w:t>
      </w:r>
      <w:r w:rsidR="002E2788">
        <w:rPr>
          <w:rFonts w:ascii="Times New Roman" w:eastAsia="Times New Roman" w:hAnsi="Times New Roman"/>
          <w:b/>
          <w:sz w:val="24"/>
          <w:szCs w:val="24"/>
          <w:lang w:eastAsia="fr-FR"/>
        </w:rPr>
        <w:t xml:space="preserve">, </w:t>
      </w:r>
      <w:r w:rsidR="002E2788">
        <w:rPr>
          <w:rFonts w:ascii="Times New Roman" w:eastAsia="Times New Roman" w:hAnsi="Times New Roman"/>
          <w:sz w:val="24"/>
          <w:szCs w:val="24"/>
          <w:lang w:eastAsia="fr-FR"/>
        </w:rPr>
        <w:t>ou pour programmer une application qui n’a pas besoin de charte graphique.</w:t>
      </w:r>
    </w:p>
    <w:p w:rsidR="002E2788" w:rsidRDefault="002E2788" w:rsidP="00B97176">
      <w:pPr>
        <w:spacing w:before="100" w:beforeAutospacing="1" w:after="100" w:afterAutospacing="1" w:line="240" w:lineRule="auto"/>
        <w:jc w:val="both"/>
        <w:rPr>
          <w:rFonts w:ascii="Times New Roman" w:eastAsia="Times New Roman" w:hAnsi="Times New Roman"/>
          <w:b/>
          <w:sz w:val="28"/>
          <w:szCs w:val="28"/>
          <w:u w:val="single"/>
          <w:lang w:eastAsia="fr-FR"/>
        </w:rPr>
      </w:pPr>
    </w:p>
    <w:p w:rsidR="002E2788" w:rsidRPr="008D0B27" w:rsidRDefault="002E2788" w:rsidP="00B97176">
      <w:pPr>
        <w:spacing w:before="100" w:beforeAutospacing="1" w:after="100" w:afterAutospacing="1" w:line="240" w:lineRule="auto"/>
        <w:jc w:val="both"/>
        <w:rPr>
          <w:rFonts w:ascii="Times New Roman" w:hAnsi="Times New Roman"/>
          <w:b/>
          <w:sz w:val="28"/>
          <w:szCs w:val="28"/>
          <w:u w:val="single"/>
        </w:rPr>
      </w:pPr>
      <w:r>
        <w:rPr>
          <w:rFonts w:ascii="Times New Roman" w:eastAsia="Times New Roman" w:hAnsi="Times New Roman"/>
          <w:b/>
          <w:sz w:val="28"/>
          <w:szCs w:val="28"/>
          <w:u w:val="single"/>
          <w:lang w:eastAsia="fr-FR"/>
        </w:rPr>
        <w:t>R</w:t>
      </w:r>
      <w:r w:rsidRPr="002E2788">
        <w:rPr>
          <w:rFonts w:ascii="Times New Roman" w:eastAsia="Times New Roman" w:hAnsi="Times New Roman"/>
          <w:b/>
          <w:sz w:val="28"/>
          <w:szCs w:val="28"/>
          <w:u w:val="single"/>
          <w:lang w:eastAsia="fr-FR"/>
        </w:rPr>
        <w:t>esponsive Design</w:t>
      </w:r>
      <w:r w:rsidR="001323C6">
        <w:rPr>
          <w:rFonts w:ascii="Times New Roman" w:eastAsia="Times New Roman" w:hAnsi="Times New Roman"/>
          <w:b/>
          <w:sz w:val="28"/>
          <w:szCs w:val="28"/>
          <w:u w:val="single"/>
          <w:lang w:eastAsia="fr-FR"/>
        </w:rPr>
        <w:t> </w:t>
      </w:r>
    </w:p>
    <w:p w:rsidR="008D0B27" w:rsidRDefault="005242EB" w:rsidP="00B97176">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Site Web adaptif en français est un site web dont la conception vise grâce à différents principes et techniques à offrir une expérience de consultation confortable pour des supports différents. Ainsi, l’utilisateur pourra consulter le même site web à travers une large gamme d’appareils avec le</w:t>
      </w:r>
      <w:r w:rsidR="001323C6">
        <w:rPr>
          <w:rFonts w:ascii="Times New Roman" w:hAnsi="Times New Roman"/>
          <w:sz w:val="24"/>
          <w:szCs w:val="24"/>
        </w:rPr>
        <w:t xml:space="preserve"> même confort visuel</w:t>
      </w:r>
      <w:r>
        <w:rPr>
          <w:rFonts w:ascii="Times New Roman" w:hAnsi="Times New Roman"/>
          <w:sz w:val="24"/>
          <w:szCs w:val="24"/>
        </w:rPr>
        <w:t xml:space="preserve">  </w:t>
      </w:r>
      <w:r w:rsidR="001323C6">
        <w:rPr>
          <w:rFonts w:ascii="Times New Roman" w:hAnsi="Times New Roman"/>
          <w:sz w:val="24"/>
          <w:szCs w:val="24"/>
        </w:rPr>
        <w:t>et sans avoir recours au défilement ni au zoom sur les appareils tactiles.</w:t>
      </w:r>
    </w:p>
    <w:p w:rsidR="001323C6" w:rsidRPr="001323C6" w:rsidRDefault="001323C6" w:rsidP="00B97176">
      <w:pPr>
        <w:spacing w:before="100" w:beforeAutospacing="1" w:after="100" w:afterAutospacing="1" w:line="240" w:lineRule="auto"/>
        <w:jc w:val="both"/>
        <w:rPr>
          <w:sz w:val="24"/>
          <w:szCs w:val="24"/>
        </w:rPr>
      </w:pPr>
      <w:r w:rsidRPr="001323C6">
        <w:rPr>
          <w:sz w:val="24"/>
          <w:szCs w:val="24"/>
        </w:rPr>
        <w:t>La notion de web adaptatif repense la manière de concevoir les parcours de navigation sur Internet, puisqu'il ne s'agit plus de concevoir autant de parcours qu'il y a de familles de terminaux mais de concevoir une seule interface auto-adaptable. Ainsi, les sources d'information et les socles techniques ne sont pas dupliqués. Cela engendre des économies d'échelle dans la conception et la maintenance de sites internet bénéficiant de ce mode de conception.</w:t>
      </w:r>
    </w:p>
    <w:p w:rsidR="00697916" w:rsidRDefault="00697916" w:rsidP="00B97176">
      <w:pPr>
        <w:jc w:val="both"/>
        <w:rPr>
          <w:rFonts w:ascii="Times New Roman" w:hAnsi="Times New Roman"/>
          <w:b/>
          <w:sz w:val="28"/>
          <w:szCs w:val="24"/>
          <w:u w:val="single"/>
        </w:rPr>
      </w:pPr>
    </w:p>
    <w:p w:rsidR="00697916" w:rsidRDefault="00697916" w:rsidP="00982CD1">
      <w:pPr>
        <w:rPr>
          <w:rFonts w:ascii="Times New Roman" w:hAnsi="Times New Roman"/>
          <w:b/>
          <w:sz w:val="28"/>
          <w:szCs w:val="24"/>
          <w:u w:val="single"/>
        </w:rPr>
      </w:pPr>
    </w:p>
    <w:p w:rsidR="00697916" w:rsidRDefault="00697916" w:rsidP="00982CD1">
      <w:pPr>
        <w:rPr>
          <w:rFonts w:ascii="Times New Roman" w:hAnsi="Times New Roman"/>
          <w:b/>
          <w:sz w:val="28"/>
          <w:szCs w:val="24"/>
          <w:u w:val="single"/>
        </w:rPr>
      </w:pPr>
    </w:p>
    <w:p w:rsidR="00697916" w:rsidRDefault="00697916" w:rsidP="00982CD1">
      <w:pPr>
        <w:rPr>
          <w:rFonts w:ascii="Times New Roman" w:hAnsi="Times New Roman"/>
          <w:b/>
          <w:sz w:val="28"/>
          <w:szCs w:val="24"/>
          <w:u w:val="single"/>
        </w:rPr>
      </w:pPr>
    </w:p>
    <w:p w:rsidR="00697916" w:rsidRDefault="00697916" w:rsidP="00982CD1">
      <w:pPr>
        <w:rPr>
          <w:rFonts w:ascii="Times New Roman" w:hAnsi="Times New Roman"/>
          <w:b/>
          <w:sz w:val="28"/>
          <w:szCs w:val="24"/>
          <w:u w:val="single"/>
        </w:rPr>
      </w:pPr>
    </w:p>
    <w:p w:rsidR="00697916" w:rsidRDefault="00697916" w:rsidP="00982CD1">
      <w:pPr>
        <w:rPr>
          <w:rFonts w:ascii="Times New Roman" w:hAnsi="Times New Roman"/>
          <w:b/>
          <w:sz w:val="28"/>
          <w:szCs w:val="24"/>
          <w:u w:val="single"/>
        </w:rPr>
      </w:pPr>
    </w:p>
    <w:p w:rsidR="00697916" w:rsidRDefault="00697916" w:rsidP="00982CD1">
      <w:pPr>
        <w:rPr>
          <w:rFonts w:ascii="Times New Roman" w:hAnsi="Times New Roman"/>
          <w:b/>
          <w:sz w:val="28"/>
          <w:szCs w:val="24"/>
          <w:u w:val="single"/>
        </w:rPr>
      </w:pPr>
    </w:p>
    <w:p w:rsidR="00697916" w:rsidRDefault="00697916" w:rsidP="00B97176">
      <w:pPr>
        <w:jc w:val="both"/>
        <w:rPr>
          <w:rFonts w:ascii="Times New Roman" w:hAnsi="Times New Roman"/>
          <w:b/>
          <w:sz w:val="28"/>
          <w:szCs w:val="24"/>
          <w:u w:val="single"/>
        </w:rPr>
      </w:pPr>
    </w:p>
    <w:p w:rsidR="00CD314A" w:rsidRDefault="001323C6" w:rsidP="00B97176">
      <w:pPr>
        <w:jc w:val="both"/>
        <w:rPr>
          <w:rFonts w:ascii="Times New Roman" w:hAnsi="Times New Roman"/>
          <w:b/>
          <w:sz w:val="28"/>
          <w:szCs w:val="24"/>
          <w:u w:val="single"/>
        </w:rPr>
      </w:pPr>
      <w:r w:rsidRPr="001323C6">
        <w:rPr>
          <w:rFonts w:ascii="Times New Roman" w:hAnsi="Times New Roman"/>
          <w:b/>
          <w:sz w:val="28"/>
          <w:szCs w:val="24"/>
          <w:u w:val="single"/>
        </w:rPr>
        <w:t>ARDUINO : Mysensor</w:t>
      </w:r>
    </w:p>
    <w:p w:rsidR="001323C6" w:rsidRDefault="001323C6" w:rsidP="00B97176">
      <w:pPr>
        <w:autoSpaceDE w:val="0"/>
        <w:autoSpaceDN w:val="0"/>
        <w:adjustRightInd w:val="0"/>
        <w:spacing w:after="0" w:line="240" w:lineRule="auto"/>
        <w:jc w:val="both"/>
        <w:rPr>
          <w:rFonts w:ascii="Times New Roman" w:hAnsi="Times New Roman"/>
          <w:color w:val="000000"/>
          <w:sz w:val="24"/>
          <w:szCs w:val="24"/>
          <w:lang w:eastAsia="fr-FR"/>
        </w:rPr>
      </w:pPr>
      <w:r w:rsidRPr="001323C6">
        <w:rPr>
          <w:rFonts w:ascii="Times New Roman" w:hAnsi="Times New Roman"/>
          <w:color w:val="000000"/>
          <w:sz w:val="24"/>
          <w:szCs w:val="24"/>
          <w:lang w:eastAsia="fr-FR"/>
        </w:rPr>
        <w:t xml:space="preserve">Arduino est un projet créé par une équipe de développeurs, composée de six individus : </w:t>
      </w:r>
      <w:r w:rsidRPr="001323C6">
        <w:rPr>
          <w:rFonts w:ascii="Times New Roman" w:hAnsi="Times New Roman"/>
          <w:i/>
          <w:iCs/>
          <w:color w:val="000000"/>
          <w:sz w:val="24"/>
          <w:szCs w:val="24"/>
          <w:lang w:eastAsia="fr-FR"/>
        </w:rPr>
        <w:t xml:space="preserve">Massimo </w:t>
      </w:r>
      <w:proofErr w:type="spellStart"/>
      <w:r w:rsidRPr="001323C6">
        <w:rPr>
          <w:rFonts w:ascii="Times New Roman" w:hAnsi="Times New Roman"/>
          <w:i/>
          <w:iCs/>
          <w:color w:val="000000"/>
          <w:sz w:val="24"/>
          <w:szCs w:val="24"/>
          <w:lang w:eastAsia="fr-FR"/>
        </w:rPr>
        <w:t>Banzi</w:t>
      </w:r>
      <w:proofErr w:type="spellEnd"/>
      <w:r w:rsidRPr="001323C6">
        <w:rPr>
          <w:rFonts w:ascii="Times New Roman" w:hAnsi="Times New Roman"/>
          <w:i/>
          <w:iCs/>
          <w:color w:val="000000"/>
          <w:sz w:val="24"/>
          <w:szCs w:val="24"/>
          <w:lang w:eastAsia="fr-FR"/>
        </w:rPr>
        <w:t xml:space="preserve">, David </w:t>
      </w:r>
      <w:proofErr w:type="spellStart"/>
      <w:r w:rsidRPr="001323C6">
        <w:rPr>
          <w:rFonts w:ascii="Times New Roman" w:hAnsi="Times New Roman"/>
          <w:i/>
          <w:iCs/>
          <w:color w:val="000000"/>
          <w:sz w:val="24"/>
          <w:szCs w:val="24"/>
          <w:lang w:eastAsia="fr-FR"/>
        </w:rPr>
        <w:t>Cuartielles</w:t>
      </w:r>
      <w:proofErr w:type="spellEnd"/>
      <w:r w:rsidRPr="001323C6">
        <w:rPr>
          <w:rFonts w:ascii="Times New Roman" w:hAnsi="Times New Roman"/>
          <w:i/>
          <w:iCs/>
          <w:color w:val="000000"/>
          <w:sz w:val="24"/>
          <w:szCs w:val="24"/>
          <w:lang w:eastAsia="fr-FR"/>
        </w:rPr>
        <w:t xml:space="preserve">, Tom </w:t>
      </w:r>
      <w:proofErr w:type="spellStart"/>
      <w:r w:rsidRPr="001323C6">
        <w:rPr>
          <w:rFonts w:ascii="Times New Roman" w:hAnsi="Times New Roman"/>
          <w:i/>
          <w:iCs/>
          <w:color w:val="000000"/>
          <w:sz w:val="24"/>
          <w:szCs w:val="24"/>
          <w:lang w:eastAsia="fr-FR"/>
        </w:rPr>
        <w:t>Igoe</w:t>
      </w:r>
      <w:proofErr w:type="spellEnd"/>
      <w:r w:rsidRPr="001323C6">
        <w:rPr>
          <w:rFonts w:ascii="Times New Roman" w:hAnsi="Times New Roman"/>
          <w:i/>
          <w:iCs/>
          <w:color w:val="000000"/>
          <w:sz w:val="24"/>
          <w:szCs w:val="24"/>
          <w:lang w:eastAsia="fr-FR"/>
        </w:rPr>
        <w:t xml:space="preserve">, Gianluca Martino, David </w:t>
      </w:r>
      <w:proofErr w:type="spellStart"/>
      <w:r w:rsidRPr="001323C6">
        <w:rPr>
          <w:rFonts w:ascii="Times New Roman" w:hAnsi="Times New Roman"/>
          <w:i/>
          <w:iCs/>
          <w:color w:val="000000"/>
          <w:sz w:val="24"/>
          <w:szCs w:val="24"/>
          <w:lang w:eastAsia="fr-FR"/>
        </w:rPr>
        <w:t>Mellis</w:t>
      </w:r>
      <w:proofErr w:type="spellEnd"/>
      <w:r w:rsidRPr="001323C6">
        <w:rPr>
          <w:rFonts w:ascii="Times New Roman" w:hAnsi="Times New Roman"/>
          <w:i/>
          <w:iCs/>
          <w:color w:val="000000"/>
          <w:sz w:val="24"/>
          <w:szCs w:val="24"/>
          <w:lang w:eastAsia="fr-FR"/>
        </w:rPr>
        <w:t xml:space="preserve"> et Nicholas </w:t>
      </w:r>
      <w:proofErr w:type="spellStart"/>
      <w:r w:rsidRPr="001323C6">
        <w:rPr>
          <w:rFonts w:ascii="Times New Roman" w:hAnsi="Times New Roman"/>
          <w:i/>
          <w:iCs/>
          <w:color w:val="000000"/>
          <w:sz w:val="24"/>
          <w:szCs w:val="24"/>
          <w:lang w:eastAsia="fr-FR"/>
        </w:rPr>
        <w:t>Zambetti</w:t>
      </w:r>
      <w:proofErr w:type="spellEnd"/>
      <w:r w:rsidRPr="001323C6">
        <w:rPr>
          <w:rFonts w:ascii="Times New Roman" w:hAnsi="Times New Roman"/>
          <w:color w:val="000000"/>
          <w:sz w:val="24"/>
          <w:szCs w:val="24"/>
          <w:lang w:eastAsia="fr-FR"/>
        </w:rPr>
        <w:t>. Cette équipe a créé le "système Arduino". C’est un outil qui va permettre aux débutants, amateurs ou professionnels de créer des systèmes électroniques plus ou moins complexes.</w:t>
      </w:r>
    </w:p>
    <w:p w:rsidR="001323C6" w:rsidRPr="001323C6" w:rsidRDefault="001323C6" w:rsidP="00B97176">
      <w:pPr>
        <w:autoSpaceDE w:val="0"/>
        <w:autoSpaceDN w:val="0"/>
        <w:adjustRightInd w:val="0"/>
        <w:spacing w:after="0" w:line="240" w:lineRule="auto"/>
        <w:jc w:val="both"/>
        <w:rPr>
          <w:rFonts w:ascii="Times New Roman" w:hAnsi="Times New Roman"/>
          <w:i/>
          <w:iCs/>
          <w:color w:val="000000"/>
          <w:sz w:val="24"/>
          <w:szCs w:val="24"/>
          <w:lang w:eastAsia="fr-FR"/>
        </w:rPr>
      </w:pPr>
    </w:p>
    <w:p w:rsidR="001323C6" w:rsidRPr="001323C6" w:rsidRDefault="001323C6" w:rsidP="00B97176">
      <w:pPr>
        <w:autoSpaceDE w:val="0"/>
        <w:autoSpaceDN w:val="0"/>
        <w:adjustRightInd w:val="0"/>
        <w:spacing w:after="0" w:line="240" w:lineRule="auto"/>
        <w:jc w:val="both"/>
        <w:rPr>
          <w:rFonts w:ascii="Times New Roman" w:hAnsi="Times New Roman"/>
          <w:color w:val="000000"/>
          <w:sz w:val="24"/>
          <w:szCs w:val="24"/>
          <w:lang w:eastAsia="fr-FR"/>
        </w:rPr>
      </w:pPr>
      <w:r w:rsidRPr="001323C6">
        <w:rPr>
          <w:rFonts w:ascii="Times New Roman" w:hAnsi="Times New Roman"/>
          <w:color w:val="000000"/>
          <w:sz w:val="24"/>
          <w:szCs w:val="24"/>
          <w:lang w:eastAsia="fr-FR"/>
        </w:rPr>
        <w:t>Le système Arduino, nous donne la possibilité d'allier les performances de la programmation à celles de l'électronique. Plus précisément, nous allons programmer des systèmes électroniques. Le gros avantage de l'électronique programmée c'est qu'elle simplifie grandement les schémas électroniques et par conséquent, le coût de la réalisation, mais aussi la charge de travail à la conception d'une carte électronique.</w:t>
      </w:r>
    </w:p>
    <w:p w:rsidR="001323C6" w:rsidRDefault="001323C6" w:rsidP="00B97176">
      <w:pPr>
        <w:jc w:val="both"/>
        <w:rPr>
          <w:rFonts w:ascii="Times New Roman" w:hAnsi="Times New Roman"/>
          <w:b/>
          <w:sz w:val="28"/>
          <w:szCs w:val="24"/>
          <w:u w:val="single"/>
        </w:rPr>
      </w:pPr>
    </w:p>
    <w:p w:rsidR="00697916" w:rsidRDefault="00697916" w:rsidP="00B97176">
      <w:pPr>
        <w:jc w:val="both"/>
        <w:rPr>
          <w:rFonts w:ascii="Times New Roman" w:hAnsi="Times New Roman"/>
          <w:sz w:val="24"/>
          <w:szCs w:val="24"/>
        </w:rPr>
      </w:pPr>
      <w:r w:rsidRPr="00697916">
        <w:rPr>
          <w:rFonts w:ascii="Times New Roman" w:hAnsi="Times New Roman"/>
          <w:sz w:val="24"/>
          <w:szCs w:val="24"/>
        </w:rPr>
        <w:t>A l’heure de l’</w:t>
      </w:r>
      <w:proofErr w:type="spellStart"/>
      <w:r w:rsidRPr="00697916">
        <w:rPr>
          <w:rFonts w:ascii="Times New Roman" w:hAnsi="Times New Roman"/>
          <w:sz w:val="24"/>
          <w:szCs w:val="24"/>
        </w:rPr>
        <w:t>IoT</w:t>
      </w:r>
      <w:proofErr w:type="spellEnd"/>
      <w:r w:rsidRPr="00697916">
        <w:rPr>
          <w:rFonts w:ascii="Times New Roman" w:hAnsi="Times New Roman"/>
          <w:sz w:val="24"/>
          <w:szCs w:val="24"/>
        </w:rPr>
        <w:t xml:space="preserve"> et du DIY, il est bien normal qu’Arduino ait une place confortable dans la rencontre des deux mondes. Il existe tellement de possibilités avec l’Arduino de capteurs et d’actionneurs, mais également presque autant de façons de communiquer avec. C’est là qu’intervient </w:t>
      </w:r>
      <w:r w:rsidRPr="00697916">
        <w:rPr>
          <w:rFonts w:ascii="Times New Roman" w:hAnsi="Times New Roman"/>
          <w:b/>
          <w:sz w:val="24"/>
          <w:szCs w:val="24"/>
        </w:rPr>
        <w:t>mySensors</w:t>
      </w:r>
      <w:r w:rsidRPr="00697916">
        <w:rPr>
          <w:rFonts w:ascii="Times New Roman" w:hAnsi="Times New Roman"/>
          <w:sz w:val="24"/>
          <w:szCs w:val="24"/>
        </w:rPr>
        <w:t>, qui définit un protocole standardisé pour Arduino orienté</w:t>
      </w:r>
      <w:r>
        <w:rPr>
          <w:rFonts w:ascii="Times New Roman" w:hAnsi="Times New Roman"/>
          <w:sz w:val="24"/>
          <w:szCs w:val="24"/>
        </w:rPr>
        <w:t xml:space="preserve"> Domotique</w:t>
      </w:r>
    </w:p>
    <w:p w:rsidR="00697916" w:rsidRDefault="00697916" w:rsidP="00B97176">
      <w:pPr>
        <w:jc w:val="both"/>
        <w:rPr>
          <w:rFonts w:ascii="Times New Roman" w:hAnsi="Times New Roman"/>
          <w:sz w:val="24"/>
          <w:szCs w:val="24"/>
        </w:rPr>
      </w:pPr>
      <w:proofErr w:type="gramStart"/>
      <w:r w:rsidRPr="00697916">
        <w:rPr>
          <w:rFonts w:ascii="Times New Roman" w:hAnsi="Times New Roman"/>
          <w:b/>
          <w:sz w:val="24"/>
          <w:szCs w:val="24"/>
        </w:rPr>
        <w:t>mySensors</w:t>
      </w:r>
      <w:proofErr w:type="gramEnd"/>
      <w:r>
        <w:rPr>
          <w:rFonts w:ascii="Times New Roman" w:hAnsi="Times New Roman"/>
          <w:b/>
          <w:sz w:val="24"/>
          <w:szCs w:val="24"/>
        </w:rPr>
        <w:t xml:space="preserve"> </w:t>
      </w:r>
      <w:r w:rsidRPr="00697916">
        <w:rPr>
          <w:rFonts w:ascii="Times New Roman" w:hAnsi="Times New Roman"/>
          <w:sz w:val="24"/>
          <w:szCs w:val="24"/>
        </w:rPr>
        <w:t>est un protocole de communication pour un réseau d’Arduino (généralement des Nano ou Mini) équipés de puces NRF24L01. Chaque Arduino constitue un nœud du réseau mySensors, il peut avoir différents rôles : capteur/actionneur, répéteur, passerelle (</w:t>
      </w:r>
      <w:proofErr w:type="spellStart"/>
      <w:r w:rsidRPr="00697916">
        <w:rPr>
          <w:rFonts w:ascii="Times New Roman" w:hAnsi="Times New Roman"/>
          <w:sz w:val="24"/>
          <w:szCs w:val="24"/>
        </w:rPr>
        <w:t>gateway</w:t>
      </w:r>
      <w:proofErr w:type="spellEnd"/>
      <w:r w:rsidRPr="00697916">
        <w:rPr>
          <w:rFonts w:ascii="Times New Roman" w:hAnsi="Times New Roman"/>
          <w:sz w:val="24"/>
          <w:szCs w:val="24"/>
        </w:rPr>
        <w:t>)</w:t>
      </w:r>
    </w:p>
    <w:p w:rsidR="00697916" w:rsidRDefault="00697916" w:rsidP="00697916">
      <w:pPr>
        <w:jc w:val="center"/>
        <w:rPr>
          <w:rFonts w:ascii="Times New Roman" w:hAnsi="Times New Roman"/>
          <w:b/>
          <w:sz w:val="28"/>
          <w:szCs w:val="24"/>
          <w:u w:val="single"/>
        </w:rPr>
      </w:pPr>
      <w:r w:rsidRPr="00697916">
        <w:rPr>
          <w:rFonts w:ascii="Times New Roman" w:hAnsi="Times New Roman"/>
          <w:b/>
          <w:noProof/>
          <w:sz w:val="28"/>
          <w:szCs w:val="24"/>
          <w:u w:val="single"/>
          <w:lang w:eastAsia="fr-FR"/>
        </w:rPr>
        <w:drawing>
          <wp:inline distT="0" distB="0" distL="0" distR="0">
            <wp:extent cx="3173016" cy="3143250"/>
            <wp:effectExtent l="0" t="0" r="8890" b="0"/>
            <wp:docPr id="21" name="Image 21" descr="C:\Users\NandrianinaAmbinints\Downloads\mysensor_presentation_protocol_domotique_ardui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ndrianinaAmbinints\Downloads\mysensor_presentation_protocol_domotique_arduino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6761" cy="3156866"/>
                    </a:xfrm>
                    <a:prstGeom prst="rect">
                      <a:avLst/>
                    </a:prstGeom>
                    <a:noFill/>
                    <a:ln>
                      <a:noFill/>
                    </a:ln>
                  </pic:spPr>
                </pic:pic>
              </a:graphicData>
            </a:graphic>
          </wp:inline>
        </w:drawing>
      </w:r>
    </w:p>
    <w:p w:rsidR="00FB7609" w:rsidRDefault="00FB7609" w:rsidP="00697916">
      <w:pPr>
        <w:jc w:val="both"/>
        <w:rPr>
          <w:rFonts w:ascii="Times New Roman" w:hAnsi="Times New Roman"/>
          <w:sz w:val="24"/>
          <w:szCs w:val="24"/>
        </w:rPr>
      </w:pPr>
    </w:p>
    <w:p w:rsidR="00FB7609" w:rsidRDefault="00FB7609" w:rsidP="00697916">
      <w:pPr>
        <w:jc w:val="both"/>
        <w:rPr>
          <w:rFonts w:ascii="Times New Roman" w:hAnsi="Times New Roman"/>
          <w:sz w:val="24"/>
          <w:szCs w:val="24"/>
        </w:rPr>
      </w:pPr>
    </w:p>
    <w:p w:rsidR="00FB7609" w:rsidRDefault="00FB7609" w:rsidP="00697916">
      <w:pPr>
        <w:jc w:val="both"/>
        <w:rPr>
          <w:rFonts w:ascii="Times New Roman" w:hAnsi="Times New Roman"/>
          <w:sz w:val="24"/>
          <w:szCs w:val="24"/>
        </w:rPr>
      </w:pPr>
    </w:p>
    <w:p w:rsidR="00FB7609" w:rsidRDefault="00FB7609" w:rsidP="00697916">
      <w:pPr>
        <w:jc w:val="both"/>
        <w:rPr>
          <w:rFonts w:ascii="Times New Roman" w:hAnsi="Times New Roman"/>
          <w:sz w:val="24"/>
          <w:szCs w:val="24"/>
        </w:rPr>
      </w:pPr>
    </w:p>
    <w:p w:rsidR="00697916" w:rsidRDefault="00697916" w:rsidP="00B97176">
      <w:pPr>
        <w:jc w:val="both"/>
        <w:rPr>
          <w:rFonts w:ascii="Times New Roman" w:hAnsi="Times New Roman"/>
          <w:sz w:val="24"/>
          <w:szCs w:val="24"/>
        </w:rPr>
      </w:pPr>
      <w:r w:rsidRPr="00697916">
        <w:rPr>
          <w:rFonts w:ascii="Times New Roman" w:hAnsi="Times New Roman"/>
          <w:sz w:val="24"/>
          <w:szCs w:val="24"/>
        </w:rPr>
        <w:lastRenderedPageBreak/>
        <w:t xml:space="preserve">La passerelle est unique dans le réseau mySensors, comme l’indique son nom, elle connecte le réseau mySensors au contrôleur (qui est votre logiciel de </w:t>
      </w:r>
      <w:r w:rsidRPr="00697916">
        <w:rPr>
          <w:rFonts w:ascii="Times New Roman" w:hAnsi="Times New Roman"/>
          <w:sz w:val="24"/>
          <w:szCs w:val="24"/>
        </w:rPr>
        <w:t>domotique.</w:t>
      </w:r>
    </w:p>
    <w:p w:rsidR="00697916" w:rsidRDefault="00697916" w:rsidP="00B97176">
      <w:pPr>
        <w:jc w:val="both"/>
        <w:rPr>
          <w:rFonts w:ascii="Times New Roman" w:hAnsi="Times New Roman"/>
          <w:sz w:val="24"/>
          <w:szCs w:val="24"/>
        </w:rPr>
      </w:pPr>
      <w:r w:rsidRPr="00697916">
        <w:rPr>
          <w:rFonts w:ascii="Times New Roman" w:hAnsi="Times New Roman"/>
          <w:sz w:val="24"/>
          <w:szCs w:val="24"/>
        </w:rPr>
        <w:t>Le protocole inclus la possibilité d’activer un mode répétiteur, ce qu</w:t>
      </w:r>
      <w:r>
        <w:rPr>
          <w:rFonts w:ascii="Times New Roman" w:hAnsi="Times New Roman"/>
          <w:sz w:val="24"/>
          <w:szCs w:val="24"/>
        </w:rPr>
        <w:t xml:space="preserve">i permettra d’étendre la portée de votre réseau. </w:t>
      </w:r>
      <w:r w:rsidRPr="00697916">
        <w:rPr>
          <w:rFonts w:ascii="Times New Roman" w:hAnsi="Times New Roman"/>
          <w:sz w:val="24"/>
          <w:szCs w:val="24"/>
        </w:rPr>
        <w:t>Il est possible dans certaines conditions de cumuler répétiteur et capteurs.</w:t>
      </w:r>
    </w:p>
    <w:p w:rsidR="00FB7609" w:rsidRDefault="00FB7609" w:rsidP="00B97176">
      <w:pPr>
        <w:jc w:val="both"/>
      </w:pPr>
      <w:r w:rsidRPr="00FB7609">
        <w:rPr>
          <w:rFonts w:ascii="Times New Roman" w:hAnsi="Times New Roman"/>
          <w:sz w:val="24"/>
          <w:szCs w:val="24"/>
        </w:rPr>
        <w:t xml:space="preserve">Le </w:t>
      </w:r>
      <w:r w:rsidRPr="00FB7609">
        <w:rPr>
          <w:rFonts w:ascii="Times New Roman" w:hAnsi="Times New Roman"/>
          <w:sz w:val="24"/>
          <w:szCs w:val="24"/>
        </w:rPr>
        <w:t>cœur</w:t>
      </w:r>
      <w:r w:rsidRPr="00FB7609">
        <w:rPr>
          <w:rFonts w:ascii="Times New Roman" w:hAnsi="Times New Roman"/>
          <w:sz w:val="24"/>
          <w:szCs w:val="24"/>
        </w:rPr>
        <w:t xml:space="preserve"> du réseau, tous les nœuds qui sont en charge de faire des relevé</w:t>
      </w:r>
      <w:r>
        <w:rPr>
          <w:rFonts w:ascii="Times New Roman" w:hAnsi="Times New Roman"/>
          <w:sz w:val="24"/>
          <w:szCs w:val="24"/>
        </w:rPr>
        <w:t>s (capteurs) ou être déclenchés (actionneurs).</w:t>
      </w:r>
      <w:r w:rsidRPr="00FB7609">
        <w:rPr>
          <w:rFonts w:ascii="Times New Roman" w:hAnsi="Times New Roman"/>
          <w:sz w:val="24"/>
          <w:szCs w:val="24"/>
        </w:rPr>
        <w:br/>
        <w:t>Toute la gamme de capteurs Arduino est possible. C’est là, sûrement, le plus gros atout. On pourra difficilement trouver des limites aux possibilités si ce n’est le temps qu’on a de disponible</w:t>
      </w:r>
      <w:r>
        <w:t>.</w:t>
      </w:r>
    </w:p>
    <w:p w:rsidR="00FB7609" w:rsidRDefault="00FB7609" w:rsidP="00B97176">
      <w:pPr>
        <w:pStyle w:val="NormalWeb"/>
        <w:jc w:val="both"/>
      </w:pPr>
      <w:r>
        <w:t>Ainsi il sera possible d’avoir des capteurs comme on en trouve dans de nombreux protocoles et fabricants : température, mouvement, lumière,  interrupteur … Tout en ayant la possibilité de l’adapter à son besoin (pile, pas pile, plusieurs capteurs …)</w:t>
      </w:r>
    </w:p>
    <w:p w:rsidR="00FB7609" w:rsidRDefault="00FB7609" w:rsidP="00B97176">
      <w:pPr>
        <w:pStyle w:val="NormalWeb"/>
        <w:jc w:val="both"/>
      </w:pPr>
      <w:r>
        <w:t>Mais surtout, on va trouver la possibilité de faire des capteurs qu’on ne trouvera pas dans le commerce chez des fabricants (ex : un capteur de niveau de cuve).</w:t>
      </w:r>
    </w:p>
    <w:p w:rsidR="00FB7609" w:rsidRPr="00FB7609" w:rsidRDefault="00FB7609" w:rsidP="00B97176">
      <w:p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Le protocole est basé sur une ligne de texte (sortie serial) qui va contenir :</w:t>
      </w:r>
    </w:p>
    <w:p w:rsidR="00FB7609" w:rsidRPr="00FB7609" w:rsidRDefault="00FB7609" w:rsidP="00B97176">
      <w:pPr>
        <w:numPr>
          <w:ilvl w:val="0"/>
          <w:numId w:val="10"/>
        </w:num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l’id du nœud sur le réseau</w:t>
      </w:r>
    </w:p>
    <w:p w:rsidR="00FB7609" w:rsidRPr="00FB7609" w:rsidRDefault="00FB7609" w:rsidP="00B97176">
      <w:pPr>
        <w:numPr>
          <w:ilvl w:val="0"/>
          <w:numId w:val="10"/>
        </w:num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l’id du capteur du nœud</w:t>
      </w:r>
    </w:p>
    <w:p w:rsidR="00FB7609" w:rsidRPr="00FB7609" w:rsidRDefault="00FB7609" w:rsidP="00B97176">
      <w:pPr>
        <w:numPr>
          <w:ilvl w:val="0"/>
          <w:numId w:val="10"/>
        </w:num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le type de commande (si c’est une information ou une commande)</w:t>
      </w:r>
    </w:p>
    <w:p w:rsidR="00FB7609" w:rsidRPr="00FB7609" w:rsidRDefault="00FB7609" w:rsidP="00B97176">
      <w:pPr>
        <w:numPr>
          <w:ilvl w:val="0"/>
          <w:numId w:val="10"/>
        </w:num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acquittement ou non</w:t>
      </w:r>
    </w:p>
    <w:p w:rsidR="00FB7609" w:rsidRPr="00FB7609" w:rsidRDefault="00FB7609" w:rsidP="00B97176">
      <w:pPr>
        <w:numPr>
          <w:ilvl w:val="0"/>
          <w:numId w:val="10"/>
        </w:num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le type de donnée</w:t>
      </w:r>
    </w:p>
    <w:p w:rsidR="00FB7609" w:rsidRPr="00FB7609" w:rsidRDefault="00FB7609" w:rsidP="00B97176">
      <w:pPr>
        <w:numPr>
          <w:ilvl w:val="0"/>
          <w:numId w:val="10"/>
        </w:numPr>
        <w:spacing w:before="100" w:beforeAutospacing="1" w:after="100" w:afterAutospacing="1" w:line="240" w:lineRule="auto"/>
        <w:jc w:val="both"/>
        <w:rPr>
          <w:rFonts w:ascii="Times New Roman" w:eastAsia="Times New Roman" w:hAnsi="Times New Roman"/>
          <w:sz w:val="24"/>
          <w:szCs w:val="24"/>
          <w:lang w:eastAsia="fr-FR"/>
        </w:rPr>
      </w:pPr>
      <w:r w:rsidRPr="00FB7609">
        <w:rPr>
          <w:rFonts w:ascii="Times New Roman" w:eastAsia="Times New Roman" w:hAnsi="Times New Roman"/>
          <w:sz w:val="24"/>
          <w:szCs w:val="24"/>
          <w:lang w:eastAsia="fr-FR"/>
        </w:rPr>
        <w:t>la valeur</w:t>
      </w:r>
    </w:p>
    <w:p w:rsidR="00FB7609" w:rsidRDefault="00FB7609" w:rsidP="00B97176">
      <w:pPr>
        <w:pStyle w:val="NormalWeb"/>
        <w:jc w:val="both"/>
      </w:pPr>
      <w:r>
        <w:t>En termes de sécurité, mySensors est fiable vu qu’il n’y a aucun chiffrement possible, qu’on peut sécuriser les messages et que la fréquence exacte du réseau est paramétrable.</w:t>
      </w:r>
    </w:p>
    <w:p w:rsidR="00FB7609" w:rsidRDefault="00FB7609" w:rsidP="00B97176">
      <w:pPr>
        <w:jc w:val="both"/>
        <w:rPr>
          <w:rFonts w:ascii="Times New Roman" w:hAnsi="Times New Roman"/>
          <w:b/>
          <w:sz w:val="24"/>
          <w:szCs w:val="24"/>
          <w:u w:val="single"/>
        </w:rPr>
      </w:pPr>
      <w:r>
        <w:rPr>
          <w:rFonts w:ascii="Times New Roman" w:hAnsi="Times New Roman"/>
          <w:b/>
          <w:sz w:val="24"/>
          <w:szCs w:val="24"/>
          <w:u w:val="single"/>
        </w:rPr>
        <w:br w:type="page"/>
      </w:r>
    </w:p>
    <w:p w:rsidR="00FB7609" w:rsidRDefault="00FB7609" w:rsidP="00FB7609">
      <w:pPr>
        <w:rPr>
          <w:rFonts w:ascii="Times New Roman" w:hAnsi="Times New Roman"/>
          <w:sz w:val="24"/>
          <w:szCs w:val="24"/>
        </w:rPr>
      </w:pPr>
    </w:p>
    <w:p w:rsidR="00FB7609" w:rsidRDefault="00FB7609" w:rsidP="00FB7609">
      <w:pPr>
        <w:rPr>
          <w:rFonts w:ascii="Times New Roman" w:hAnsi="Times New Roman"/>
          <w:sz w:val="24"/>
          <w:szCs w:val="24"/>
        </w:rPr>
      </w:pPr>
    </w:p>
    <w:p w:rsidR="00FB7609" w:rsidRPr="00B97176" w:rsidRDefault="00FB7609" w:rsidP="00FB7609">
      <w:pPr>
        <w:pStyle w:val="Titre1"/>
        <w:jc w:val="center"/>
        <w:rPr>
          <w:rFonts w:ascii="Times New Roman" w:hAnsi="Times New Roman"/>
          <w:b/>
          <w:sz w:val="40"/>
          <w:szCs w:val="40"/>
          <w:u w:val="single"/>
        </w:rPr>
      </w:pPr>
      <w:r>
        <w:rPr>
          <w:rFonts w:ascii="Times New Roman" w:hAnsi="Times New Roman"/>
          <w:sz w:val="24"/>
          <w:szCs w:val="24"/>
        </w:rPr>
        <w:br/>
      </w:r>
      <w:bookmarkStart w:id="6" w:name="_Toc414657112"/>
      <w:r w:rsidRPr="00B97176">
        <w:rPr>
          <w:rFonts w:ascii="Times New Roman" w:hAnsi="Times New Roman"/>
          <w:b/>
          <w:sz w:val="40"/>
          <w:szCs w:val="40"/>
          <w:u w:val="single"/>
        </w:rPr>
        <w:t>Opportunités commerciales</w:t>
      </w:r>
      <w:bookmarkEnd w:id="6"/>
    </w:p>
    <w:p w:rsidR="00FB7609" w:rsidRDefault="00FB7609" w:rsidP="00FB7609">
      <w:r>
        <w:t xml:space="preserve">Dans le monde professionnel, notre projet touche avant tout les personnes qui sont intéressés par la </w:t>
      </w:r>
      <w:proofErr w:type="spellStart"/>
      <w:r w:rsidR="00636DF9">
        <w:t>télesurveillance</w:t>
      </w:r>
      <w:proofErr w:type="spellEnd"/>
      <w:r>
        <w:t xml:space="preserve">, le </w:t>
      </w:r>
      <w:proofErr w:type="spellStart"/>
      <w:r w:rsidR="00636DF9">
        <w:t>Supervisory</w:t>
      </w:r>
      <w:proofErr w:type="spellEnd"/>
      <w:r w:rsidR="00636DF9">
        <w:t xml:space="preserve"> Control And Data Acquisition </w:t>
      </w:r>
      <w:r>
        <w:t>peut jouer plusieurs rôles dans différent domaine c’est la raison pour laquelle tout le monde peut être touché.</w:t>
      </w:r>
    </w:p>
    <w:p w:rsidR="00FB7609" w:rsidRPr="00CF7589" w:rsidRDefault="00CF7589" w:rsidP="00CF7589">
      <w:pPr>
        <w:rPr>
          <w:sz w:val="24"/>
          <w:szCs w:val="24"/>
        </w:rPr>
      </w:pPr>
      <w:r w:rsidRPr="00CF7589">
        <w:rPr>
          <w:sz w:val="24"/>
          <w:szCs w:val="24"/>
        </w:rPr>
        <w:t>L</w:t>
      </w:r>
      <w:r w:rsidRPr="00CF7589">
        <w:rPr>
          <w:sz w:val="24"/>
          <w:szCs w:val="24"/>
        </w:rPr>
        <w:t>e développement du monde s’accélère, les besoins en ressources des villes et des industries ne cessent d’augmenter. Il est devenu incontournable de gérer la ressource autrement, de la protéger, la réutiliser, la recycler, la valoriser pour produire de nouvelles ressources.</w:t>
      </w:r>
    </w:p>
    <w:p w:rsidR="00CF7589" w:rsidRDefault="00CF7589" w:rsidP="00FB7609">
      <w:pPr>
        <w:pStyle w:val="Titre1"/>
        <w:jc w:val="both"/>
        <w:rPr>
          <w:rFonts w:ascii="Times New Roman" w:hAnsi="Times New Roman"/>
          <w:color w:val="000000" w:themeColor="text1"/>
          <w:sz w:val="24"/>
          <w:szCs w:val="24"/>
        </w:rPr>
      </w:pPr>
      <w:r w:rsidRPr="00CF7589">
        <w:rPr>
          <w:rFonts w:ascii="Times New Roman" w:hAnsi="Times New Roman"/>
          <w:color w:val="000000" w:themeColor="text1"/>
          <w:sz w:val="24"/>
          <w:szCs w:val="24"/>
        </w:rPr>
        <w:t xml:space="preserve">Cette évolution répond à trois objectifs majeurs : simplifier une architecture </w:t>
      </w:r>
      <w:r w:rsidRPr="00CF7589">
        <w:rPr>
          <w:rFonts w:ascii="Times New Roman" w:hAnsi="Times New Roman"/>
          <w:color w:val="000000" w:themeColor="text1"/>
          <w:sz w:val="24"/>
          <w:szCs w:val="24"/>
        </w:rPr>
        <w:t>multimarques</w:t>
      </w:r>
      <w:r w:rsidRPr="00CF7589">
        <w:rPr>
          <w:rFonts w:ascii="Times New Roman" w:hAnsi="Times New Roman"/>
          <w:color w:val="000000" w:themeColor="text1"/>
          <w:sz w:val="24"/>
          <w:szCs w:val="24"/>
        </w:rPr>
        <w:t xml:space="preserve"> pour gagner en performance et en efficacité commerciale, répondre aux nouvelles attentes de nos clients collectivités ou industriels, et renforcer les convergences entre nos métiers pour répondre aux enjeux d’une gestion durable des ressources</w:t>
      </w:r>
      <w:proofErr w:type="gramStart"/>
      <w:r w:rsidRPr="00CF7589">
        <w:rPr>
          <w:rFonts w:ascii="Times New Roman" w:hAnsi="Times New Roman"/>
          <w:color w:val="000000" w:themeColor="text1"/>
          <w:sz w:val="24"/>
          <w:szCs w:val="24"/>
        </w:rPr>
        <w:t>..</w:t>
      </w:r>
      <w:proofErr w:type="gramEnd"/>
    </w:p>
    <w:p w:rsidR="00FB7609" w:rsidRPr="00CF7589" w:rsidRDefault="00CF7589" w:rsidP="00FB7609">
      <w:pPr>
        <w:pStyle w:val="Titre1"/>
        <w:jc w:val="both"/>
        <w:rPr>
          <w:rFonts w:ascii="Times New Roman" w:hAnsi="Times New Roman"/>
          <w:color w:val="000000" w:themeColor="text1"/>
          <w:sz w:val="24"/>
          <w:szCs w:val="24"/>
        </w:rPr>
      </w:pPr>
      <w:r>
        <w:rPr>
          <w:rFonts w:ascii="Times New Roman" w:hAnsi="Times New Roman"/>
          <w:color w:val="000000" w:themeColor="text1"/>
          <w:sz w:val="24"/>
          <w:szCs w:val="24"/>
        </w:rPr>
        <w:t>L’Homme a besoin de superviser ses données en temps réel, ce qui est possible avec SCADA même à distance.</w:t>
      </w:r>
      <w:r w:rsidR="00FB7609" w:rsidRPr="00CF7589">
        <w:rPr>
          <w:rFonts w:ascii="Times New Roman" w:hAnsi="Times New Roman"/>
          <w:color w:val="000000" w:themeColor="text1"/>
          <w:sz w:val="24"/>
          <w:szCs w:val="24"/>
        </w:rPr>
        <w:br w:type="page"/>
      </w:r>
    </w:p>
    <w:p w:rsidR="00FB7609" w:rsidRDefault="00FB7609" w:rsidP="00FB7609">
      <w:pPr>
        <w:rPr>
          <w:rFonts w:ascii="Times New Roman" w:hAnsi="Times New Roman"/>
          <w:sz w:val="24"/>
          <w:szCs w:val="24"/>
        </w:rPr>
      </w:pPr>
    </w:p>
    <w:p w:rsidR="00FB7609" w:rsidRDefault="00FB7609" w:rsidP="00FB7609">
      <w:pPr>
        <w:rPr>
          <w:rFonts w:ascii="Times New Roman" w:hAnsi="Times New Roman"/>
          <w:sz w:val="24"/>
          <w:szCs w:val="24"/>
        </w:rPr>
      </w:pPr>
    </w:p>
    <w:p w:rsidR="00FB7609" w:rsidRPr="00B97176" w:rsidRDefault="00FB7609" w:rsidP="00B97176">
      <w:pPr>
        <w:pStyle w:val="Titre1"/>
        <w:jc w:val="center"/>
        <w:rPr>
          <w:rFonts w:ascii="Times New Roman" w:hAnsi="Times New Roman"/>
          <w:b/>
          <w:sz w:val="40"/>
          <w:szCs w:val="40"/>
          <w:u w:val="single"/>
        </w:rPr>
      </w:pPr>
      <w:bookmarkStart w:id="7" w:name="_Toc414657113"/>
      <w:r w:rsidRPr="00B97176">
        <w:rPr>
          <w:rFonts w:ascii="Times New Roman" w:hAnsi="Times New Roman"/>
          <w:b/>
          <w:sz w:val="40"/>
          <w:szCs w:val="40"/>
          <w:u w:val="single"/>
        </w:rPr>
        <w:t>Conclusion</w:t>
      </w:r>
      <w:bookmarkEnd w:id="7"/>
    </w:p>
    <w:p w:rsidR="00FB7609" w:rsidRDefault="00FB7609" w:rsidP="00B97176">
      <w:pPr>
        <w:jc w:val="both"/>
      </w:pPr>
      <w:r>
        <w:t xml:space="preserve">En résumé, notre projet vous aurait montré qu’il est fait pour tout le monde surtout dans le monde du travail que dans la vie de tous les jours, parce que les gens qui l’achètent ne fait qu’en tiré profit </w:t>
      </w:r>
    </w:p>
    <w:p w:rsidR="00FB7609" w:rsidRDefault="00FB7609" w:rsidP="00B97176">
      <w:pPr>
        <w:jc w:val="both"/>
      </w:pPr>
      <w:r>
        <w:t xml:space="preserve">La conception de ce </w:t>
      </w:r>
      <w:r w:rsidR="00CF7589">
        <w:t>système nous permettra d’améliorer les connaissances dans le domaine de l’informatique et de l’électronique.</w:t>
      </w:r>
    </w:p>
    <w:p w:rsidR="00CF7589" w:rsidRPr="00CF7589" w:rsidRDefault="00CF7589" w:rsidP="00B97176">
      <w:pPr>
        <w:jc w:val="both"/>
        <w:rPr>
          <w:sz w:val="24"/>
          <w:szCs w:val="24"/>
        </w:rPr>
      </w:pPr>
      <w:r w:rsidRPr="00CF7589">
        <w:rPr>
          <w:sz w:val="24"/>
          <w:szCs w:val="24"/>
        </w:rPr>
        <w:t>Le développement du monde s’accélère, les besoins en ressources des villes et des industries ne cessent d’augmenter. Il est devenu incontournable de gérer la ressource autrement, de la protéger, la réutiliser, la recycler, la valoriser pour produire de nouvelles ressources.</w:t>
      </w:r>
      <w:r>
        <w:rPr>
          <w:sz w:val="24"/>
          <w:szCs w:val="24"/>
        </w:rPr>
        <w:t xml:space="preserve"> SCADA peut apporter des solutions à l’homme.</w:t>
      </w:r>
    </w:p>
    <w:p w:rsidR="00FB7609" w:rsidRPr="002E0963" w:rsidRDefault="00FB7609" w:rsidP="00FB7609"/>
    <w:p w:rsidR="00FB7609" w:rsidRDefault="00FB7609">
      <w:pPr>
        <w:rPr>
          <w:rFonts w:ascii="Times New Roman" w:hAnsi="Times New Roman"/>
          <w:b/>
          <w:sz w:val="24"/>
          <w:szCs w:val="24"/>
          <w:u w:val="single"/>
        </w:rPr>
      </w:pPr>
      <w:r>
        <w:rPr>
          <w:rFonts w:ascii="Times New Roman" w:hAnsi="Times New Roman"/>
          <w:b/>
          <w:sz w:val="24"/>
          <w:szCs w:val="24"/>
          <w:u w:val="single"/>
        </w:rPr>
        <w:br w:type="page"/>
      </w:r>
    </w:p>
    <w:p w:rsidR="00FB7609" w:rsidRPr="00B97176" w:rsidRDefault="00FB7609" w:rsidP="00FB7609">
      <w:pPr>
        <w:jc w:val="both"/>
        <w:rPr>
          <w:rFonts w:ascii="Times New Roman" w:hAnsi="Times New Roman"/>
          <w:b/>
          <w:sz w:val="40"/>
          <w:szCs w:val="40"/>
          <w:u w:val="single"/>
        </w:rPr>
      </w:pPr>
    </w:p>
    <w:p w:rsidR="00FB7609" w:rsidRPr="00B97176" w:rsidRDefault="00FB7609" w:rsidP="00FB7609">
      <w:pPr>
        <w:pStyle w:val="Titre1"/>
        <w:jc w:val="center"/>
        <w:rPr>
          <w:rFonts w:ascii="Times New Roman" w:hAnsi="Times New Roman"/>
          <w:b/>
          <w:sz w:val="40"/>
          <w:szCs w:val="40"/>
          <w:u w:val="single"/>
        </w:rPr>
      </w:pPr>
      <w:bookmarkStart w:id="8" w:name="_Toc414657114"/>
      <w:r w:rsidRPr="00B97176">
        <w:rPr>
          <w:rFonts w:ascii="Times New Roman" w:hAnsi="Times New Roman"/>
          <w:b/>
          <w:sz w:val="40"/>
          <w:szCs w:val="40"/>
          <w:u w:val="single"/>
        </w:rPr>
        <w:t>Bibliographie</w:t>
      </w:r>
      <w:bookmarkEnd w:id="8"/>
    </w:p>
    <w:p w:rsidR="00FB7609" w:rsidRDefault="00B97176" w:rsidP="00FB7609">
      <w:pPr>
        <w:jc w:val="center"/>
      </w:pPr>
      <w:proofErr w:type="gramStart"/>
      <w:r>
        <w:t>Livres</w:t>
      </w:r>
      <w:proofErr w:type="gramEnd"/>
      <w:r w:rsidR="00FB7609">
        <w:t> :</w:t>
      </w:r>
    </w:p>
    <w:p w:rsidR="00FB7609" w:rsidRDefault="00FB7609" w:rsidP="00FB7609">
      <w:pPr>
        <w:jc w:val="center"/>
      </w:pPr>
      <w:r>
        <w:t>Electronique pratique 285 aout 2004</w:t>
      </w:r>
    </w:p>
    <w:p w:rsidR="00FB7609" w:rsidRDefault="00FB7609" w:rsidP="00FB7609">
      <w:pPr>
        <w:jc w:val="center"/>
      </w:pPr>
      <w:r>
        <w:t>Electronique pratique 276 juillet 2006</w:t>
      </w:r>
    </w:p>
    <w:p w:rsidR="00FB7609" w:rsidRDefault="00FB7609" w:rsidP="00FB7609">
      <w:pPr>
        <w:jc w:val="center"/>
      </w:pPr>
      <w:r>
        <w:t xml:space="preserve">L’électronique de A à Z </w:t>
      </w:r>
      <w:proofErr w:type="spellStart"/>
      <w:r>
        <w:t>Dunod</w:t>
      </w:r>
      <w:proofErr w:type="spellEnd"/>
    </w:p>
    <w:p w:rsidR="00FB7609" w:rsidRDefault="00FB7609" w:rsidP="00FB7609">
      <w:pPr>
        <w:jc w:val="center"/>
      </w:pPr>
      <w:r>
        <w:t>Arduino pour bien commencer</w:t>
      </w:r>
    </w:p>
    <w:p w:rsidR="00FB7609" w:rsidRDefault="00FB7609" w:rsidP="00FB7609">
      <w:pPr>
        <w:jc w:val="center"/>
      </w:pPr>
      <w:r>
        <w:t>Pages web :</w:t>
      </w:r>
    </w:p>
    <w:p w:rsidR="00FB7609" w:rsidRDefault="00FB7609" w:rsidP="00FB7609">
      <w:pPr>
        <w:jc w:val="center"/>
      </w:pPr>
      <w:hyperlink r:id="rId11" w:history="1">
        <w:r w:rsidRPr="00814B9A">
          <w:rPr>
            <w:rStyle w:val="Lienhypertexte"/>
          </w:rPr>
          <w:t>http://www.arduino.cc/en/Reference/HomePage</w:t>
        </w:r>
      </w:hyperlink>
    </w:p>
    <w:p w:rsidR="00FB7609" w:rsidRDefault="00FB7609" w:rsidP="00FB7609">
      <w:pPr>
        <w:jc w:val="center"/>
      </w:pPr>
      <w:hyperlink r:id="rId12" w:history="1">
        <w:r w:rsidRPr="00814B9A">
          <w:rPr>
            <w:rStyle w:val="Lienhypertexte"/>
          </w:rPr>
          <w:t>http://www.dprg.org/tutorials/2015-11a</w:t>
        </w:r>
      </w:hyperlink>
    </w:p>
    <w:p w:rsidR="00FB7609" w:rsidRDefault="00FB7609" w:rsidP="00FB7609">
      <w:pPr>
        <w:jc w:val="center"/>
      </w:pPr>
      <w:hyperlink r:id="rId13" w:history="1">
        <w:r w:rsidRPr="00814B9A">
          <w:rPr>
            <w:rStyle w:val="Lienhypertexte"/>
          </w:rPr>
          <w:t>http://www.facebook.com/l.php?u=http%3A%2F%2Fwww.sonelec-musique.com%2Felectronique_realisations_gene_pwm_003.html&amp;h=cAQGnNC_w</w:t>
        </w:r>
      </w:hyperlink>
    </w:p>
    <w:p w:rsidR="00FB7609" w:rsidRDefault="00FB7609" w:rsidP="00FB7609">
      <w:pPr>
        <w:jc w:val="center"/>
      </w:pPr>
      <w:hyperlink r:id="rId14" w:history="1">
        <w:r w:rsidRPr="00814B9A">
          <w:rPr>
            <w:rStyle w:val="Lienhypertexte"/>
          </w:rPr>
          <w:t>http://www.facebook.com/l.php?u=http%3A%2F%2Fsii-technologie.spip.ac-rouen.fr%2FIMG%2Fpdf%2Fbac_s_si_pont_en_h.pdf&amp;h=uAQHonyYe</w:t>
        </w:r>
      </w:hyperlink>
    </w:p>
    <w:p w:rsidR="00E63B13" w:rsidRDefault="00E63B13" w:rsidP="00FB7609">
      <w:pPr>
        <w:jc w:val="center"/>
      </w:pPr>
      <w:hyperlink r:id="rId15" w:history="1">
        <w:r w:rsidRPr="00331CCC">
          <w:rPr>
            <w:rStyle w:val="Lienhypertexte"/>
          </w:rPr>
          <w:t>https://fr.wikipedia.org/wiki/WebSocket</w:t>
        </w:r>
      </w:hyperlink>
    </w:p>
    <w:p w:rsidR="00E63B13" w:rsidRDefault="00E63B13" w:rsidP="00FB7609">
      <w:pPr>
        <w:jc w:val="center"/>
      </w:pPr>
      <w:hyperlink r:id="rId16" w:history="1">
        <w:r w:rsidRPr="00331CCC">
          <w:rPr>
            <w:rStyle w:val="Lienhypertexte"/>
          </w:rPr>
          <w:t>https://fr.wikipedia.org/wiki/Bootstrap</w:t>
        </w:r>
      </w:hyperlink>
    </w:p>
    <w:p w:rsidR="00E63B13" w:rsidRDefault="00E63B13" w:rsidP="00FB7609">
      <w:pPr>
        <w:jc w:val="center"/>
      </w:pPr>
      <w:hyperlink r:id="rId17" w:history="1">
        <w:r w:rsidRPr="00331CCC">
          <w:rPr>
            <w:rStyle w:val="Lienhypertexte"/>
          </w:rPr>
          <w:t>https://fr.wikipedia.org/wiki/Arduino</w:t>
        </w:r>
      </w:hyperlink>
    </w:p>
    <w:p w:rsidR="00E63B13" w:rsidRDefault="00E63B13" w:rsidP="00FB7609">
      <w:pPr>
        <w:jc w:val="center"/>
      </w:pPr>
      <w:hyperlink r:id="rId18" w:history="1">
        <w:r w:rsidRPr="00331CCC">
          <w:rPr>
            <w:rStyle w:val="Lienhypertexte"/>
          </w:rPr>
          <w:t>https://fr.wikipedia.org/wiki/Supervisory_Control_and_Data_Acquisition</w:t>
        </w:r>
      </w:hyperlink>
    </w:p>
    <w:p w:rsidR="00E63B13" w:rsidRDefault="00E63B13" w:rsidP="00FB7609">
      <w:pPr>
        <w:jc w:val="center"/>
      </w:pPr>
    </w:p>
    <w:p w:rsidR="00FB7609" w:rsidRDefault="00FB7609" w:rsidP="00FB7609">
      <w:pPr>
        <w:jc w:val="center"/>
      </w:pPr>
    </w:p>
    <w:p w:rsidR="00FB7609" w:rsidRDefault="00FB7609" w:rsidP="00FB7609">
      <w:pPr>
        <w:jc w:val="center"/>
      </w:pPr>
      <w:r>
        <w:t>Cours dispensés à l ISPM :</w:t>
      </w:r>
    </w:p>
    <w:p w:rsidR="00FB7609" w:rsidRDefault="00FB7609" w:rsidP="00FB7609">
      <w:pPr>
        <w:jc w:val="center"/>
      </w:pPr>
      <w:r>
        <w:t>Electronique2</w:t>
      </w:r>
    </w:p>
    <w:p w:rsidR="00FB7609" w:rsidRDefault="00E63B13" w:rsidP="00FB7609">
      <w:pPr>
        <w:jc w:val="center"/>
      </w:pPr>
      <w:r>
        <w:t>T</w:t>
      </w:r>
      <w:r w:rsidR="00FB7609">
        <w:t>ransmission</w:t>
      </w:r>
    </w:p>
    <w:p w:rsidR="00E63B13" w:rsidRDefault="00E63B13" w:rsidP="00FB7609">
      <w:pPr>
        <w:jc w:val="center"/>
      </w:pPr>
      <w:r>
        <w:t>Réseaux informatique</w:t>
      </w:r>
    </w:p>
    <w:p w:rsidR="00FB7609" w:rsidRPr="00697916" w:rsidRDefault="00FB7609" w:rsidP="00697916">
      <w:pPr>
        <w:jc w:val="both"/>
        <w:rPr>
          <w:rFonts w:ascii="Times New Roman" w:hAnsi="Times New Roman"/>
          <w:b/>
          <w:sz w:val="24"/>
          <w:szCs w:val="24"/>
          <w:u w:val="single"/>
        </w:rPr>
      </w:pPr>
    </w:p>
    <w:sectPr w:rsidR="00FB7609" w:rsidRPr="00697916">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A56" w:rsidRDefault="00484A56" w:rsidP="001F5421">
      <w:pPr>
        <w:spacing w:after="0" w:line="240" w:lineRule="auto"/>
      </w:pPr>
      <w:r>
        <w:separator/>
      </w:r>
    </w:p>
  </w:endnote>
  <w:endnote w:type="continuationSeparator" w:id="0">
    <w:p w:rsidR="00484A56" w:rsidRDefault="00484A56" w:rsidP="001F5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878699"/>
      <w:docPartObj>
        <w:docPartGallery w:val="Page Numbers (Bottom of Page)"/>
        <w:docPartUnique/>
      </w:docPartObj>
    </w:sdtPr>
    <w:sdtContent>
      <w:p w:rsidR="00CD314A" w:rsidRDefault="00CD314A">
        <w:pPr>
          <w:pStyle w:val="Pieddepage"/>
          <w:jc w:val="center"/>
        </w:pPr>
        <w:r>
          <w:fldChar w:fldCharType="begin"/>
        </w:r>
        <w:r>
          <w:instrText>PAGE   \* MERGEFORMAT</w:instrText>
        </w:r>
        <w:r>
          <w:fldChar w:fldCharType="separate"/>
        </w:r>
        <w:r w:rsidR="00B97176">
          <w:rPr>
            <w:noProof/>
          </w:rPr>
          <w:t>1</w:t>
        </w:r>
        <w:r>
          <w:fldChar w:fldCharType="end"/>
        </w:r>
      </w:p>
    </w:sdtContent>
  </w:sdt>
  <w:p w:rsidR="00CD314A" w:rsidRDefault="00CD31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A56" w:rsidRDefault="00484A56" w:rsidP="001F5421">
      <w:pPr>
        <w:spacing w:after="0" w:line="240" w:lineRule="auto"/>
      </w:pPr>
      <w:r>
        <w:separator/>
      </w:r>
    </w:p>
  </w:footnote>
  <w:footnote w:type="continuationSeparator" w:id="0">
    <w:p w:rsidR="00484A56" w:rsidRDefault="00484A56" w:rsidP="001F54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780D"/>
    <w:multiLevelType w:val="hybridMultilevel"/>
    <w:tmpl w:val="C1CE7ACE"/>
    <w:lvl w:ilvl="0" w:tplc="E862822E">
      <w:start w:val="1"/>
      <w:numFmt w:val="bullet"/>
      <w:lvlText w:val=""/>
      <w:lvlJc w:val="left"/>
      <w:pPr>
        <w:ind w:left="4455" w:hanging="360"/>
      </w:pPr>
      <w:rPr>
        <w:rFonts w:ascii="Symbol" w:hAnsi="Symbol" w:hint="default"/>
      </w:rPr>
    </w:lvl>
    <w:lvl w:ilvl="1" w:tplc="040C0003" w:tentative="1">
      <w:start w:val="1"/>
      <w:numFmt w:val="bullet"/>
      <w:lvlText w:val="o"/>
      <w:lvlJc w:val="left"/>
      <w:pPr>
        <w:ind w:left="5175" w:hanging="360"/>
      </w:pPr>
      <w:rPr>
        <w:rFonts w:ascii="Courier New" w:hAnsi="Courier New" w:cs="Courier New" w:hint="default"/>
      </w:rPr>
    </w:lvl>
    <w:lvl w:ilvl="2" w:tplc="040C0005" w:tentative="1">
      <w:start w:val="1"/>
      <w:numFmt w:val="bullet"/>
      <w:lvlText w:val=""/>
      <w:lvlJc w:val="left"/>
      <w:pPr>
        <w:ind w:left="5895" w:hanging="360"/>
      </w:pPr>
      <w:rPr>
        <w:rFonts w:ascii="Wingdings" w:hAnsi="Wingdings" w:hint="default"/>
      </w:rPr>
    </w:lvl>
    <w:lvl w:ilvl="3" w:tplc="040C0001" w:tentative="1">
      <w:start w:val="1"/>
      <w:numFmt w:val="bullet"/>
      <w:lvlText w:val=""/>
      <w:lvlJc w:val="left"/>
      <w:pPr>
        <w:ind w:left="6615" w:hanging="360"/>
      </w:pPr>
      <w:rPr>
        <w:rFonts w:ascii="Symbol" w:hAnsi="Symbol" w:hint="default"/>
      </w:rPr>
    </w:lvl>
    <w:lvl w:ilvl="4" w:tplc="040C0003" w:tentative="1">
      <w:start w:val="1"/>
      <w:numFmt w:val="bullet"/>
      <w:lvlText w:val="o"/>
      <w:lvlJc w:val="left"/>
      <w:pPr>
        <w:ind w:left="7335" w:hanging="360"/>
      </w:pPr>
      <w:rPr>
        <w:rFonts w:ascii="Courier New" w:hAnsi="Courier New" w:cs="Courier New" w:hint="default"/>
      </w:rPr>
    </w:lvl>
    <w:lvl w:ilvl="5" w:tplc="040C0005" w:tentative="1">
      <w:start w:val="1"/>
      <w:numFmt w:val="bullet"/>
      <w:lvlText w:val=""/>
      <w:lvlJc w:val="left"/>
      <w:pPr>
        <w:ind w:left="8055" w:hanging="360"/>
      </w:pPr>
      <w:rPr>
        <w:rFonts w:ascii="Wingdings" w:hAnsi="Wingdings" w:hint="default"/>
      </w:rPr>
    </w:lvl>
    <w:lvl w:ilvl="6" w:tplc="040C0001" w:tentative="1">
      <w:start w:val="1"/>
      <w:numFmt w:val="bullet"/>
      <w:lvlText w:val=""/>
      <w:lvlJc w:val="left"/>
      <w:pPr>
        <w:ind w:left="8775" w:hanging="360"/>
      </w:pPr>
      <w:rPr>
        <w:rFonts w:ascii="Symbol" w:hAnsi="Symbol" w:hint="default"/>
      </w:rPr>
    </w:lvl>
    <w:lvl w:ilvl="7" w:tplc="040C0003" w:tentative="1">
      <w:start w:val="1"/>
      <w:numFmt w:val="bullet"/>
      <w:lvlText w:val="o"/>
      <w:lvlJc w:val="left"/>
      <w:pPr>
        <w:ind w:left="9495" w:hanging="360"/>
      </w:pPr>
      <w:rPr>
        <w:rFonts w:ascii="Courier New" w:hAnsi="Courier New" w:cs="Courier New" w:hint="default"/>
      </w:rPr>
    </w:lvl>
    <w:lvl w:ilvl="8" w:tplc="040C0005" w:tentative="1">
      <w:start w:val="1"/>
      <w:numFmt w:val="bullet"/>
      <w:lvlText w:val=""/>
      <w:lvlJc w:val="left"/>
      <w:pPr>
        <w:ind w:left="10215" w:hanging="360"/>
      </w:pPr>
      <w:rPr>
        <w:rFonts w:ascii="Wingdings" w:hAnsi="Wingdings" w:hint="default"/>
      </w:rPr>
    </w:lvl>
  </w:abstractNum>
  <w:abstractNum w:abstractNumId="1">
    <w:nsid w:val="0D2565FF"/>
    <w:multiLevelType w:val="multilevel"/>
    <w:tmpl w:val="74E4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F79F2"/>
    <w:multiLevelType w:val="multilevel"/>
    <w:tmpl w:val="0EE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06E6A"/>
    <w:multiLevelType w:val="hybridMultilevel"/>
    <w:tmpl w:val="BB0686E0"/>
    <w:lvl w:ilvl="0" w:tplc="E862822E">
      <w:start w:val="1"/>
      <w:numFmt w:val="bullet"/>
      <w:lvlText w:val=""/>
      <w:lvlJc w:val="left"/>
      <w:pPr>
        <w:ind w:left="1571" w:hanging="360"/>
      </w:pPr>
      <w:rPr>
        <w:rFonts w:ascii="Symbol" w:hAnsi="Symbol" w:hint="default"/>
      </w:rPr>
    </w:lvl>
    <w:lvl w:ilvl="1" w:tplc="E86282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7B7ACA"/>
    <w:multiLevelType w:val="multilevel"/>
    <w:tmpl w:val="D2A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10F3F"/>
    <w:multiLevelType w:val="hybridMultilevel"/>
    <w:tmpl w:val="337C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E621A7"/>
    <w:multiLevelType w:val="multilevel"/>
    <w:tmpl w:val="88B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64A7A"/>
    <w:multiLevelType w:val="multilevel"/>
    <w:tmpl w:val="DB5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6D0F3A"/>
    <w:multiLevelType w:val="multilevel"/>
    <w:tmpl w:val="8CAE8CE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nsid w:val="671429B8"/>
    <w:multiLevelType w:val="hybridMultilevel"/>
    <w:tmpl w:val="CF347AE8"/>
    <w:lvl w:ilvl="0" w:tplc="B792C980">
      <w:start w:val="19"/>
      <w:numFmt w:val="bullet"/>
      <w:lvlText w:val="-"/>
      <w:lvlJc w:val="left"/>
      <w:pPr>
        <w:ind w:left="1068" w:hanging="360"/>
      </w:pPr>
      <w:rPr>
        <w:rFonts w:ascii="Times New Roman" w:eastAsia="Calibr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754C2B6B"/>
    <w:multiLevelType w:val="hybridMultilevel"/>
    <w:tmpl w:val="0E424062"/>
    <w:lvl w:ilvl="0" w:tplc="6028318C">
      <w:start w:val="3"/>
      <w:numFmt w:val="bullet"/>
      <w:lvlText w:val="-"/>
      <w:lvlJc w:val="left"/>
      <w:pPr>
        <w:ind w:left="1665" w:hanging="360"/>
      </w:pPr>
      <w:rPr>
        <w:rFonts w:ascii="Calibri" w:eastAsia="Calibri" w:hAnsi="Calibri" w:cs="Times New Roman" w:hint="default"/>
      </w:rPr>
    </w:lvl>
    <w:lvl w:ilvl="1" w:tplc="040C0003" w:tentative="1">
      <w:start w:val="1"/>
      <w:numFmt w:val="bullet"/>
      <w:lvlText w:val="o"/>
      <w:lvlJc w:val="left"/>
      <w:pPr>
        <w:ind w:left="2385" w:hanging="360"/>
      </w:pPr>
      <w:rPr>
        <w:rFonts w:ascii="Courier New" w:hAnsi="Courier New" w:cs="Courier New" w:hint="default"/>
      </w:rPr>
    </w:lvl>
    <w:lvl w:ilvl="2" w:tplc="040C0005" w:tentative="1">
      <w:start w:val="1"/>
      <w:numFmt w:val="bullet"/>
      <w:lvlText w:val=""/>
      <w:lvlJc w:val="left"/>
      <w:pPr>
        <w:ind w:left="3105" w:hanging="360"/>
      </w:pPr>
      <w:rPr>
        <w:rFonts w:ascii="Wingdings" w:hAnsi="Wingdings" w:hint="default"/>
      </w:rPr>
    </w:lvl>
    <w:lvl w:ilvl="3" w:tplc="040C0001" w:tentative="1">
      <w:start w:val="1"/>
      <w:numFmt w:val="bullet"/>
      <w:lvlText w:val=""/>
      <w:lvlJc w:val="left"/>
      <w:pPr>
        <w:ind w:left="3825" w:hanging="360"/>
      </w:pPr>
      <w:rPr>
        <w:rFonts w:ascii="Symbol" w:hAnsi="Symbol" w:hint="default"/>
      </w:rPr>
    </w:lvl>
    <w:lvl w:ilvl="4" w:tplc="040C0003" w:tentative="1">
      <w:start w:val="1"/>
      <w:numFmt w:val="bullet"/>
      <w:lvlText w:val="o"/>
      <w:lvlJc w:val="left"/>
      <w:pPr>
        <w:ind w:left="4545" w:hanging="360"/>
      </w:pPr>
      <w:rPr>
        <w:rFonts w:ascii="Courier New" w:hAnsi="Courier New" w:cs="Courier New" w:hint="default"/>
      </w:rPr>
    </w:lvl>
    <w:lvl w:ilvl="5" w:tplc="040C0005" w:tentative="1">
      <w:start w:val="1"/>
      <w:numFmt w:val="bullet"/>
      <w:lvlText w:val=""/>
      <w:lvlJc w:val="left"/>
      <w:pPr>
        <w:ind w:left="5265" w:hanging="360"/>
      </w:pPr>
      <w:rPr>
        <w:rFonts w:ascii="Wingdings" w:hAnsi="Wingdings" w:hint="default"/>
      </w:rPr>
    </w:lvl>
    <w:lvl w:ilvl="6" w:tplc="040C0001" w:tentative="1">
      <w:start w:val="1"/>
      <w:numFmt w:val="bullet"/>
      <w:lvlText w:val=""/>
      <w:lvlJc w:val="left"/>
      <w:pPr>
        <w:ind w:left="5985" w:hanging="360"/>
      </w:pPr>
      <w:rPr>
        <w:rFonts w:ascii="Symbol" w:hAnsi="Symbol" w:hint="default"/>
      </w:rPr>
    </w:lvl>
    <w:lvl w:ilvl="7" w:tplc="040C0003" w:tentative="1">
      <w:start w:val="1"/>
      <w:numFmt w:val="bullet"/>
      <w:lvlText w:val="o"/>
      <w:lvlJc w:val="left"/>
      <w:pPr>
        <w:ind w:left="6705" w:hanging="360"/>
      </w:pPr>
      <w:rPr>
        <w:rFonts w:ascii="Courier New" w:hAnsi="Courier New" w:cs="Courier New" w:hint="default"/>
      </w:rPr>
    </w:lvl>
    <w:lvl w:ilvl="8" w:tplc="040C0005" w:tentative="1">
      <w:start w:val="1"/>
      <w:numFmt w:val="bullet"/>
      <w:lvlText w:val=""/>
      <w:lvlJc w:val="left"/>
      <w:pPr>
        <w:ind w:left="7425" w:hanging="360"/>
      </w:pPr>
      <w:rPr>
        <w:rFonts w:ascii="Wingdings" w:hAnsi="Wingdings" w:hint="default"/>
      </w:rPr>
    </w:lvl>
  </w:abstractNum>
  <w:num w:numId="1">
    <w:abstractNumId w:val="10"/>
  </w:num>
  <w:num w:numId="2">
    <w:abstractNumId w:val="3"/>
  </w:num>
  <w:num w:numId="3">
    <w:abstractNumId w:val="8"/>
  </w:num>
  <w:num w:numId="4">
    <w:abstractNumId w:val="0"/>
  </w:num>
  <w:num w:numId="5">
    <w:abstractNumId w:val="6"/>
  </w:num>
  <w:num w:numId="6">
    <w:abstractNumId w:val="4"/>
  </w:num>
  <w:num w:numId="7">
    <w:abstractNumId w:val="2"/>
  </w:num>
  <w:num w:numId="8">
    <w:abstractNumId w:val="9"/>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C3"/>
    <w:rsid w:val="000224F3"/>
    <w:rsid w:val="00081F89"/>
    <w:rsid w:val="000A2248"/>
    <w:rsid w:val="000D2BC3"/>
    <w:rsid w:val="001323C6"/>
    <w:rsid w:val="00176D18"/>
    <w:rsid w:val="00190866"/>
    <w:rsid w:val="001B264A"/>
    <w:rsid w:val="001F5421"/>
    <w:rsid w:val="002E2788"/>
    <w:rsid w:val="0033748E"/>
    <w:rsid w:val="003D1970"/>
    <w:rsid w:val="00484A56"/>
    <w:rsid w:val="005242EB"/>
    <w:rsid w:val="00595302"/>
    <w:rsid w:val="0063651F"/>
    <w:rsid w:val="00636DF9"/>
    <w:rsid w:val="006429A9"/>
    <w:rsid w:val="00694AEF"/>
    <w:rsid w:val="00697916"/>
    <w:rsid w:val="0079519E"/>
    <w:rsid w:val="00845CFF"/>
    <w:rsid w:val="008C43AA"/>
    <w:rsid w:val="008D0B27"/>
    <w:rsid w:val="009631A9"/>
    <w:rsid w:val="00963947"/>
    <w:rsid w:val="00982CD1"/>
    <w:rsid w:val="00A15B5D"/>
    <w:rsid w:val="00A43260"/>
    <w:rsid w:val="00AE6792"/>
    <w:rsid w:val="00B97176"/>
    <w:rsid w:val="00C6368C"/>
    <w:rsid w:val="00CD314A"/>
    <w:rsid w:val="00CF39EA"/>
    <w:rsid w:val="00CF7589"/>
    <w:rsid w:val="00DC214F"/>
    <w:rsid w:val="00E63B13"/>
    <w:rsid w:val="00EC2E52"/>
    <w:rsid w:val="00F75CE5"/>
    <w:rsid w:val="00FB7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11FF2-4F53-4538-9B12-020DFCC9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260"/>
    <w:rPr>
      <w:rFonts w:ascii="Calibri" w:eastAsia="Calibri" w:hAnsi="Calibri" w:cs="Times New Roman"/>
    </w:rPr>
  </w:style>
  <w:style w:type="paragraph" w:styleId="Titre1">
    <w:name w:val="heading 1"/>
    <w:basedOn w:val="Normal"/>
    <w:next w:val="Normal"/>
    <w:link w:val="Titre1Car"/>
    <w:uiPriority w:val="9"/>
    <w:qFormat/>
    <w:rsid w:val="001F5421"/>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3260"/>
    <w:pPr>
      <w:spacing w:after="0" w:line="240" w:lineRule="auto"/>
    </w:pPr>
    <w:rPr>
      <w:rFonts w:ascii="Calibri" w:eastAsia="Times New Roman" w:hAnsi="Calibri" w:cs="Times New Roman"/>
      <w:lang w:eastAsia="fr-FR"/>
    </w:rPr>
  </w:style>
  <w:style w:type="character" w:customStyle="1" w:styleId="SansinterligneCar">
    <w:name w:val="Sans interligne Car"/>
    <w:link w:val="Sansinterligne"/>
    <w:uiPriority w:val="1"/>
    <w:rsid w:val="00A43260"/>
    <w:rPr>
      <w:rFonts w:ascii="Calibri" w:eastAsia="Times New Roman" w:hAnsi="Calibri" w:cs="Times New Roman"/>
      <w:lang w:eastAsia="fr-FR"/>
    </w:rPr>
  </w:style>
  <w:style w:type="character" w:customStyle="1" w:styleId="Titre1Car">
    <w:name w:val="Titre 1 Car"/>
    <w:basedOn w:val="Policepardfaut"/>
    <w:link w:val="Titre1"/>
    <w:uiPriority w:val="9"/>
    <w:rsid w:val="001F5421"/>
    <w:rPr>
      <w:rFonts w:ascii="Calibri Light" w:eastAsia="Times New Roman" w:hAnsi="Calibri Light" w:cs="Times New Roman"/>
      <w:color w:val="2E74B5"/>
      <w:sz w:val="32"/>
      <w:szCs w:val="32"/>
    </w:rPr>
  </w:style>
  <w:style w:type="paragraph" w:styleId="Paragraphedeliste">
    <w:name w:val="List Paragraph"/>
    <w:basedOn w:val="Normal"/>
    <w:uiPriority w:val="34"/>
    <w:qFormat/>
    <w:rsid w:val="001F5421"/>
    <w:pPr>
      <w:ind w:left="720"/>
      <w:contextualSpacing/>
    </w:pPr>
  </w:style>
  <w:style w:type="paragraph" w:styleId="En-tte">
    <w:name w:val="header"/>
    <w:basedOn w:val="Normal"/>
    <w:link w:val="En-tteCar"/>
    <w:uiPriority w:val="99"/>
    <w:unhideWhenUsed/>
    <w:rsid w:val="001F5421"/>
    <w:pPr>
      <w:tabs>
        <w:tab w:val="center" w:pos="4536"/>
        <w:tab w:val="right" w:pos="9072"/>
      </w:tabs>
      <w:spacing w:after="0" w:line="240" w:lineRule="auto"/>
    </w:pPr>
  </w:style>
  <w:style w:type="character" w:customStyle="1" w:styleId="En-tteCar">
    <w:name w:val="En-tête Car"/>
    <w:basedOn w:val="Policepardfaut"/>
    <w:link w:val="En-tte"/>
    <w:uiPriority w:val="99"/>
    <w:rsid w:val="001F5421"/>
    <w:rPr>
      <w:rFonts w:ascii="Calibri" w:eastAsia="Calibri" w:hAnsi="Calibri" w:cs="Times New Roman"/>
    </w:rPr>
  </w:style>
  <w:style w:type="paragraph" w:styleId="Pieddepage">
    <w:name w:val="footer"/>
    <w:basedOn w:val="Normal"/>
    <w:link w:val="PieddepageCar"/>
    <w:uiPriority w:val="99"/>
    <w:unhideWhenUsed/>
    <w:rsid w:val="001F54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421"/>
    <w:rPr>
      <w:rFonts w:ascii="Calibri" w:eastAsia="Calibri" w:hAnsi="Calibri" w:cs="Times New Roman"/>
    </w:rPr>
  </w:style>
  <w:style w:type="character" w:styleId="Lienhypertexte">
    <w:name w:val="Hyperlink"/>
    <w:basedOn w:val="Policepardfaut"/>
    <w:uiPriority w:val="99"/>
    <w:unhideWhenUsed/>
    <w:rsid w:val="000A2248"/>
    <w:rPr>
      <w:color w:val="0000FF"/>
      <w:u w:val="single"/>
    </w:rPr>
  </w:style>
  <w:style w:type="paragraph" w:styleId="NormalWeb">
    <w:name w:val="Normal (Web)"/>
    <w:basedOn w:val="Normal"/>
    <w:uiPriority w:val="99"/>
    <w:semiHidden/>
    <w:unhideWhenUsed/>
    <w:rsid w:val="00C6368C"/>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nowrap">
    <w:name w:val="nowrap"/>
    <w:basedOn w:val="Policepardfaut"/>
    <w:rsid w:val="001B264A"/>
  </w:style>
  <w:style w:type="character" w:customStyle="1" w:styleId="plainlinks">
    <w:name w:val="plainlinks"/>
    <w:basedOn w:val="Policepardfaut"/>
    <w:rsid w:val="001B264A"/>
  </w:style>
  <w:style w:type="character" w:customStyle="1" w:styleId="lang-en">
    <w:name w:val="lang-en"/>
    <w:basedOn w:val="Policepardfaut"/>
    <w:rsid w:val="0079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4548">
      <w:bodyDiv w:val="1"/>
      <w:marLeft w:val="0"/>
      <w:marRight w:val="0"/>
      <w:marTop w:val="0"/>
      <w:marBottom w:val="0"/>
      <w:divBdr>
        <w:top w:val="none" w:sz="0" w:space="0" w:color="auto"/>
        <w:left w:val="none" w:sz="0" w:space="0" w:color="auto"/>
        <w:bottom w:val="none" w:sz="0" w:space="0" w:color="auto"/>
        <w:right w:val="none" w:sz="0" w:space="0" w:color="auto"/>
      </w:divBdr>
    </w:div>
    <w:div w:id="266082143">
      <w:bodyDiv w:val="1"/>
      <w:marLeft w:val="0"/>
      <w:marRight w:val="0"/>
      <w:marTop w:val="0"/>
      <w:marBottom w:val="0"/>
      <w:divBdr>
        <w:top w:val="none" w:sz="0" w:space="0" w:color="auto"/>
        <w:left w:val="none" w:sz="0" w:space="0" w:color="auto"/>
        <w:bottom w:val="none" w:sz="0" w:space="0" w:color="auto"/>
        <w:right w:val="none" w:sz="0" w:space="0" w:color="auto"/>
      </w:divBdr>
    </w:div>
    <w:div w:id="276987292">
      <w:bodyDiv w:val="1"/>
      <w:marLeft w:val="0"/>
      <w:marRight w:val="0"/>
      <w:marTop w:val="0"/>
      <w:marBottom w:val="0"/>
      <w:divBdr>
        <w:top w:val="none" w:sz="0" w:space="0" w:color="auto"/>
        <w:left w:val="none" w:sz="0" w:space="0" w:color="auto"/>
        <w:bottom w:val="none" w:sz="0" w:space="0" w:color="auto"/>
        <w:right w:val="none" w:sz="0" w:space="0" w:color="auto"/>
      </w:divBdr>
    </w:div>
    <w:div w:id="1104571279">
      <w:bodyDiv w:val="1"/>
      <w:marLeft w:val="0"/>
      <w:marRight w:val="0"/>
      <w:marTop w:val="0"/>
      <w:marBottom w:val="0"/>
      <w:divBdr>
        <w:top w:val="none" w:sz="0" w:space="0" w:color="auto"/>
        <w:left w:val="none" w:sz="0" w:space="0" w:color="auto"/>
        <w:bottom w:val="none" w:sz="0" w:space="0" w:color="auto"/>
        <w:right w:val="none" w:sz="0" w:space="0" w:color="auto"/>
      </w:divBdr>
    </w:div>
    <w:div w:id="1249191416">
      <w:bodyDiv w:val="1"/>
      <w:marLeft w:val="0"/>
      <w:marRight w:val="0"/>
      <w:marTop w:val="0"/>
      <w:marBottom w:val="0"/>
      <w:divBdr>
        <w:top w:val="none" w:sz="0" w:space="0" w:color="auto"/>
        <w:left w:val="none" w:sz="0" w:space="0" w:color="auto"/>
        <w:bottom w:val="none" w:sz="0" w:space="0" w:color="auto"/>
        <w:right w:val="none" w:sz="0" w:space="0" w:color="auto"/>
      </w:divBdr>
    </w:div>
    <w:div w:id="1310747509">
      <w:bodyDiv w:val="1"/>
      <w:marLeft w:val="0"/>
      <w:marRight w:val="0"/>
      <w:marTop w:val="0"/>
      <w:marBottom w:val="0"/>
      <w:divBdr>
        <w:top w:val="none" w:sz="0" w:space="0" w:color="auto"/>
        <w:left w:val="none" w:sz="0" w:space="0" w:color="auto"/>
        <w:bottom w:val="none" w:sz="0" w:space="0" w:color="auto"/>
        <w:right w:val="none" w:sz="0" w:space="0" w:color="auto"/>
      </w:divBdr>
      <w:divsChild>
        <w:div w:id="1208252376">
          <w:marLeft w:val="0"/>
          <w:marRight w:val="0"/>
          <w:marTop w:val="0"/>
          <w:marBottom w:val="0"/>
          <w:divBdr>
            <w:top w:val="none" w:sz="0" w:space="0" w:color="auto"/>
            <w:left w:val="none" w:sz="0" w:space="0" w:color="auto"/>
            <w:bottom w:val="none" w:sz="0" w:space="0" w:color="auto"/>
            <w:right w:val="none" w:sz="0" w:space="0" w:color="auto"/>
          </w:divBdr>
        </w:div>
      </w:divsChild>
    </w:div>
    <w:div w:id="1478380634">
      <w:bodyDiv w:val="1"/>
      <w:marLeft w:val="0"/>
      <w:marRight w:val="0"/>
      <w:marTop w:val="0"/>
      <w:marBottom w:val="0"/>
      <w:divBdr>
        <w:top w:val="none" w:sz="0" w:space="0" w:color="auto"/>
        <w:left w:val="none" w:sz="0" w:space="0" w:color="auto"/>
        <w:bottom w:val="none" w:sz="0" w:space="0" w:color="auto"/>
        <w:right w:val="none" w:sz="0" w:space="0" w:color="auto"/>
      </w:divBdr>
    </w:div>
    <w:div w:id="1567959615">
      <w:bodyDiv w:val="1"/>
      <w:marLeft w:val="0"/>
      <w:marRight w:val="0"/>
      <w:marTop w:val="0"/>
      <w:marBottom w:val="0"/>
      <w:divBdr>
        <w:top w:val="none" w:sz="0" w:space="0" w:color="auto"/>
        <w:left w:val="none" w:sz="0" w:space="0" w:color="auto"/>
        <w:bottom w:val="none" w:sz="0" w:space="0" w:color="auto"/>
        <w:right w:val="none" w:sz="0" w:space="0" w:color="auto"/>
      </w:divBdr>
    </w:div>
    <w:div w:id="1592592109">
      <w:bodyDiv w:val="1"/>
      <w:marLeft w:val="0"/>
      <w:marRight w:val="0"/>
      <w:marTop w:val="0"/>
      <w:marBottom w:val="0"/>
      <w:divBdr>
        <w:top w:val="none" w:sz="0" w:space="0" w:color="auto"/>
        <w:left w:val="none" w:sz="0" w:space="0" w:color="auto"/>
        <w:bottom w:val="none" w:sz="0" w:space="0" w:color="auto"/>
        <w:right w:val="none" w:sz="0" w:space="0" w:color="auto"/>
      </w:divBdr>
    </w:div>
    <w:div w:id="1753089931">
      <w:bodyDiv w:val="1"/>
      <w:marLeft w:val="0"/>
      <w:marRight w:val="0"/>
      <w:marTop w:val="0"/>
      <w:marBottom w:val="0"/>
      <w:divBdr>
        <w:top w:val="none" w:sz="0" w:space="0" w:color="auto"/>
        <w:left w:val="none" w:sz="0" w:space="0" w:color="auto"/>
        <w:bottom w:val="none" w:sz="0" w:space="0" w:color="auto"/>
        <w:right w:val="none" w:sz="0" w:space="0" w:color="auto"/>
      </w:divBdr>
    </w:div>
    <w:div w:id="1914781125">
      <w:bodyDiv w:val="1"/>
      <w:marLeft w:val="0"/>
      <w:marRight w:val="0"/>
      <w:marTop w:val="0"/>
      <w:marBottom w:val="0"/>
      <w:divBdr>
        <w:top w:val="none" w:sz="0" w:space="0" w:color="auto"/>
        <w:left w:val="none" w:sz="0" w:space="0" w:color="auto"/>
        <w:bottom w:val="none" w:sz="0" w:space="0" w:color="auto"/>
        <w:right w:val="none" w:sz="0" w:space="0" w:color="auto"/>
      </w:divBdr>
    </w:div>
    <w:div w:id="1931573603">
      <w:bodyDiv w:val="1"/>
      <w:marLeft w:val="0"/>
      <w:marRight w:val="0"/>
      <w:marTop w:val="0"/>
      <w:marBottom w:val="0"/>
      <w:divBdr>
        <w:top w:val="none" w:sz="0" w:space="0" w:color="auto"/>
        <w:left w:val="none" w:sz="0" w:space="0" w:color="auto"/>
        <w:bottom w:val="none" w:sz="0" w:space="0" w:color="auto"/>
        <w:right w:val="none" w:sz="0" w:space="0" w:color="auto"/>
      </w:divBdr>
    </w:div>
    <w:div w:id="198785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facebook.com/l.php?u=http%3A%2F%2Fwww.sonelec-musique.com%2Felectronique_realisations_gene_pwm_003.html&amp;h=cAQGnNC_w" TargetMode="External"/><Relationship Id="rId18" Type="http://schemas.openxmlformats.org/officeDocument/2006/relationships/hyperlink" Target="https://fr.wikipedia.org/wiki/Supervisory_Control_and_Data_Acquisi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dprg.org/tutorials/2015-11a" TargetMode="External"/><Relationship Id="rId17" Type="http://schemas.openxmlformats.org/officeDocument/2006/relationships/hyperlink" Target="https://fr.wikipedia.org/wiki/Arduino" TargetMode="External"/><Relationship Id="rId2" Type="http://schemas.openxmlformats.org/officeDocument/2006/relationships/styles" Target="styles.xml"/><Relationship Id="rId16" Type="http://schemas.openxmlformats.org/officeDocument/2006/relationships/hyperlink" Target="https://fr.wikipedia.org/wiki/Bootstra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rduino.cc/en/Reference/HomePage" TargetMode="External"/><Relationship Id="rId5" Type="http://schemas.openxmlformats.org/officeDocument/2006/relationships/footnotes" Target="footnotes.xml"/><Relationship Id="rId15" Type="http://schemas.openxmlformats.org/officeDocument/2006/relationships/hyperlink" Target="https://fr.wikipedia.org/wiki/WebSocket"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acebook.com/l.php?u=http%3A%2F%2Fsii-technologie.spip.ac-rouen.fr%2FIMG%2Fpdf%2Fbac_s_si_pont_en_h.pdf&amp;h=uAQHonyY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19</Pages>
  <Words>3426</Words>
  <Characters>18849</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Nandrianina Ambinintsoa Andriamampita</dc:creator>
  <cp:keywords/>
  <dc:description/>
  <cp:lastModifiedBy>Nandrianina Ambinintsoa Andriamampita</cp:lastModifiedBy>
  <cp:revision>5</cp:revision>
  <dcterms:created xsi:type="dcterms:W3CDTF">2016-03-02T15:42:00Z</dcterms:created>
  <dcterms:modified xsi:type="dcterms:W3CDTF">2016-03-03T19:50:00Z</dcterms:modified>
</cp:coreProperties>
</file>