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D4" w:rsidRPr="004754A9" w:rsidRDefault="004754A9">
      <w:pPr>
        <w:rPr>
          <w:b/>
          <w:i/>
          <w:color w:val="FF0000"/>
          <w:sz w:val="40"/>
          <w:u w:val="single"/>
        </w:rPr>
      </w:pPr>
      <w:r w:rsidRPr="004754A9">
        <w:rPr>
          <w:b/>
          <w:i/>
          <w:color w:val="FF0000"/>
          <w:sz w:val="40"/>
          <w:u w:val="single"/>
        </w:rPr>
        <w:t>Princípios de design</w:t>
      </w:r>
    </w:p>
    <w:p w:rsidR="004754A9" w:rsidRPr="004754A9" w:rsidRDefault="004754A9">
      <w:pPr>
        <w:rPr>
          <w:b/>
          <w:i/>
          <w:sz w:val="40"/>
          <w:u w:val="single"/>
        </w:rPr>
      </w:pPr>
    </w:p>
    <w:p w:rsidR="004754A9" w:rsidRDefault="004754A9">
      <w:pPr>
        <w:rPr>
          <w:b/>
          <w:i/>
          <w:u w:val="single"/>
        </w:rPr>
      </w:pPr>
      <w:r>
        <w:rPr>
          <w:b/>
          <w:i/>
          <w:u w:val="single"/>
        </w:rPr>
        <w:t xml:space="preserve">São um conjunto de </w:t>
      </w:r>
      <w:r w:rsidR="00781E79">
        <w:rPr>
          <w:b/>
          <w:i/>
          <w:u w:val="single"/>
        </w:rPr>
        <w:t>normas ou</w:t>
      </w:r>
      <w:r>
        <w:rPr>
          <w:b/>
          <w:i/>
          <w:u w:val="single"/>
        </w:rPr>
        <w:t xml:space="preserve"> padrões de conduta </w:t>
      </w:r>
    </w:p>
    <w:p w:rsidR="00781E79" w:rsidRDefault="004754A9">
      <w:pPr>
        <w:rPr>
          <w:b/>
          <w:i/>
          <w:u w:val="single"/>
        </w:rPr>
      </w:pPr>
      <w:r>
        <w:rPr>
          <w:b/>
          <w:i/>
          <w:u w:val="single"/>
        </w:rPr>
        <w:t xml:space="preserve">E </w:t>
      </w:r>
      <w:r w:rsidR="00781E79">
        <w:rPr>
          <w:b/>
          <w:i/>
          <w:u w:val="single"/>
        </w:rPr>
        <w:t>também a gente</w:t>
      </w:r>
      <w:r>
        <w:rPr>
          <w:b/>
          <w:i/>
          <w:u w:val="single"/>
        </w:rPr>
        <w:t xml:space="preserve"> pode elabora</w:t>
      </w:r>
      <w:r w:rsidR="00781E79">
        <w:rPr>
          <w:b/>
          <w:i/>
          <w:u w:val="single"/>
        </w:rPr>
        <w:t xml:space="preserve"> algo seguindo uma serie de fundamentos</w:t>
      </w:r>
    </w:p>
    <w:p w:rsidR="00781E79" w:rsidRDefault="00781E79">
      <w:pPr>
        <w:rPr>
          <w:b/>
          <w:i/>
          <w:u w:val="single"/>
        </w:rPr>
      </w:pPr>
      <w:r>
        <w:rPr>
          <w:b/>
          <w:i/>
          <w:u w:val="single"/>
        </w:rPr>
        <w:t xml:space="preserve">E também e relacionada a começo ou início de algo  </w:t>
      </w:r>
    </w:p>
    <w:p w:rsidR="004754A9" w:rsidRDefault="00781E79">
      <w:pPr>
        <w:rPr>
          <w:b/>
          <w:i/>
          <w:color w:val="FF0000"/>
          <w:sz w:val="36"/>
          <w:u w:val="single"/>
        </w:rPr>
      </w:pPr>
      <w:r w:rsidRPr="00781E79">
        <w:rPr>
          <w:b/>
          <w:i/>
          <w:color w:val="FF0000"/>
          <w:sz w:val="36"/>
          <w:u w:val="single"/>
        </w:rPr>
        <w:t xml:space="preserve">Psicologia das formas </w:t>
      </w:r>
      <w:r w:rsidR="004754A9" w:rsidRPr="00781E79">
        <w:rPr>
          <w:b/>
          <w:i/>
          <w:color w:val="FF0000"/>
          <w:sz w:val="36"/>
          <w:u w:val="single"/>
        </w:rPr>
        <w:t xml:space="preserve">   </w:t>
      </w:r>
    </w:p>
    <w:p w:rsidR="00494411" w:rsidRDefault="00494411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Linhas</w:t>
      </w:r>
      <w:r w:rsidR="00781E79">
        <w:rPr>
          <w:b/>
          <w:i/>
          <w:sz w:val="28"/>
          <w:u w:val="single"/>
        </w:rPr>
        <w:t xml:space="preserve"> retas: tem </w:t>
      </w:r>
      <w:r>
        <w:rPr>
          <w:b/>
          <w:i/>
          <w:sz w:val="28"/>
          <w:u w:val="single"/>
        </w:rPr>
        <w:t>clareza e ela também pode alinha seu projeto ela também pode indicar uma certa ordem como uma linha que pode dá uma segurança ao cliente.</w:t>
      </w:r>
    </w:p>
    <w:p w:rsidR="00494411" w:rsidRDefault="00494411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Linhas em ziguezague: formada por reta e também essas linhas podem implicar tensão em que você ver.</w:t>
      </w:r>
    </w:p>
    <w:p w:rsidR="00E045A0" w:rsidRDefault="00494411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Linhas ondulas: ela usa o mesmo princípio </w:t>
      </w:r>
      <w:r w:rsidR="00E045A0">
        <w:rPr>
          <w:b/>
          <w:i/>
          <w:sz w:val="28"/>
          <w:u w:val="single"/>
        </w:rPr>
        <w:t xml:space="preserve">de repetição, mas ela não usa pontas, mas ela e leve e lava leveza, diferente das outras duas formas </w:t>
      </w:r>
    </w:p>
    <w:p w:rsidR="00E43821" w:rsidRPr="00E43821" w:rsidRDefault="00E43821">
      <w:pPr>
        <w:rPr>
          <w:b/>
          <w:i/>
          <w:color w:val="FF0000"/>
          <w:sz w:val="28"/>
          <w:u w:val="single"/>
        </w:rPr>
      </w:pPr>
      <w:r w:rsidRPr="00E43821">
        <w:rPr>
          <w:b/>
          <w:i/>
          <w:color w:val="FF0000"/>
          <w:sz w:val="28"/>
          <w:u w:val="single"/>
        </w:rPr>
        <w:t>Teoria Gestalt</w:t>
      </w:r>
    </w:p>
    <w:p w:rsidR="00781E79" w:rsidRDefault="00494411">
      <w:pPr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   </w:t>
      </w:r>
      <w:r w:rsidR="00E43821">
        <w:rPr>
          <w:b/>
          <w:i/>
          <w:sz w:val="28"/>
          <w:u w:val="single"/>
        </w:rPr>
        <w:t xml:space="preserve">A teoria </w:t>
      </w:r>
      <w:proofErr w:type="spellStart"/>
      <w:r w:rsidR="00E43821">
        <w:rPr>
          <w:b/>
          <w:i/>
          <w:sz w:val="28"/>
          <w:u w:val="single"/>
        </w:rPr>
        <w:t>gestalt</w:t>
      </w:r>
      <w:proofErr w:type="spellEnd"/>
      <w:r w:rsidR="00E43821">
        <w:rPr>
          <w:b/>
          <w:i/>
          <w:sz w:val="28"/>
          <w:u w:val="single"/>
        </w:rPr>
        <w:t xml:space="preserve"> desenvolvida no século </w:t>
      </w:r>
      <w:proofErr w:type="spellStart"/>
      <w:proofErr w:type="gramStart"/>
      <w:r w:rsidR="00E43821">
        <w:rPr>
          <w:b/>
          <w:i/>
          <w:sz w:val="28"/>
          <w:u w:val="single"/>
        </w:rPr>
        <w:t>xx</w:t>
      </w:r>
      <w:proofErr w:type="spellEnd"/>
      <w:r w:rsidR="00E43821">
        <w:rPr>
          <w:b/>
          <w:i/>
          <w:sz w:val="28"/>
          <w:u w:val="single"/>
        </w:rPr>
        <w:t xml:space="preserve"> ,</w:t>
      </w:r>
      <w:proofErr w:type="gramEnd"/>
      <w:r w:rsidR="00E43821">
        <w:rPr>
          <w:b/>
          <w:i/>
          <w:sz w:val="28"/>
          <w:u w:val="single"/>
        </w:rPr>
        <w:t xml:space="preserve"> a importância da percepção e da organização perceptual  na </w:t>
      </w:r>
      <w:r w:rsidR="004C6D07">
        <w:rPr>
          <w:b/>
          <w:i/>
          <w:sz w:val="28"/>
          <w:u w:val="single"/>
        </w:rPr>
        <w:t xml:space="preserve"> compreensão da mente  humana seus principais princípios incluem a lei da  proximidade fecho  e similaridade</w:t>
      </w:r>
    </w:p>
    <w:p w:rsidR="004C6D07" w:rsidRPr="00781E79" w:rsidRDefault="004C6D07">
      <w:pPr>
        <w:rPr>
          <w:b/>
          <w:i/>
          <w:color w:val="262626" w:themeColor="text1" w:themeTint="D9"/>
          <w:sz w:val="28"/>
          <w:u w:val="single"/>
        </w:rPr>
      </w:pPr>
      <w:r>
        <w:rPr>
          <w:b/>
          <w:i/>
          <w:sz w:val="28"/>
          <w:u w:val="single"/>
        </w:rPr>
        <w:t xml:space="preserve">E teoria </w:t>
      </w:r>
      <w:proofErr w:type="spellStart"/>
      <w:r>
        <w:rPr>
          <w:b/>
          <w:i/>
          <w:sz w:val="28"/>
          <w:u w:val="single"/>
        </w:rPr>
        <w:t>gestalt</w:t>
      </w:r>
      <w:proofErr w:type="spellEnd"/>
      <w:r>
        <w:rPr>
          <w:b/>
          <w:i/>
          <w:sz w:val="28"/>
          <w:u w:val="single"/>
        </w:rPr>
        <w:t xml:space="preserve"> influenciou diversas áreas, incluído psicologia design e terapia</w:t>
      </w:r>
      <w:bookmarkStart w:id="0" w:name="_GoBack"/>
      <w:bookmarkEnd w:id="0"/>
    </w:p>
    <w:sectPr w:rsidR="004C6D07" w:rsidRPr="00781E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4A9"/>
    <w:rsid w:val="004754A9"/>
    <w:rsid w:val="00494411"/>
    <w:rsid w:val="004C6D07"/>
    <w:rsid w:val="00781E79"/>
    <w:rsid w:val="008F3BD4"/>
    <w:rsid w:val="00E045A0"/>
    <w:rsid w:val="00E4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EDD4C"/>
  <w15:chartTrackingRefBased/>
  <w15:docId w15:val="{BD66AEA9-7240-4E48-892C-CF64C20A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BIBLIOTECA-01</dc:creator>
  <cp:keywords/>
  <dc:description/>
  <cp:lastModifiedBy>BIBLIOTECA-01</cp:lastModifiedBy>
  <cp:revision>2</cp:revision>
  <dcterms:created xsi:type="dcterms:W3CDTF">2024-02-16T16:41:00Z</dcterms:created>
  <dcterms:modified xsi:type="dcterms:W3CDTF">2024-02-16T16:41:00Z</dcterms:modified>
</cp:coreProperties>
</file>