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1EDF9" w14:textId="77777777" w:rsidR="009478D3" w:rsidRDefault="00437D82">
      <w:pPr>
        <w:pStyle w:val="Normal1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Laporan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Kegiatan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Akhir</w:t>
      </w:r>
    </w:p>
    <w:p w14:paraId="62B3592C" w14:textId="77777777" w:rsidR="009478D3" w:rsidRDefault="009478D3">
      <w:pPr>
        <w:pStyle w:val="Normal1"/>
        <w:rPr>
          <w:b/>
          <w:bCs/>
          <w:sz w:val="28"/>
          <w:szCs w:val="28"/>
        </w:rPr>
      </w:pPr>
    </w:p>
    <w:tbl>
      <w:tblPr>
        <w:tblStyle w:val="TableGrid"/>
        <w:tblW w:w="8298" w:type="dxa"/>
        <w:tblCellMar>
          <w:left w:w="178" w:type="dxa"/>
        </w:tblCellMar>
        <w:tblLook w:val="04A0" w:firstRow="1" w:lastRow="0" w:firstColumn="1" w:lastColumn="0" w:noHBand="0" w:noVBand="1"/>
      </w:tblPr>
      <w:tblGrid>
        <w:gridCol w:w="1876"/>
        <w:gridCol w:w="342"/>
        <w:gridCol w:w="6080"/>
      </w:tblGrid>
      <w:tr w:rsidR="009478D3" w14:paraId="13B77B7F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0E685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 xml:space="preserve">Kode </w:t>
            </w:r>
            <w:proofErr w:type="spellStart"/>
            <w:r>
              <w:t>Kelompok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8479F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0674B" w14:textId="77777777" w:rsidR="009478D3" w:rsidRDefault="00437D82">
            <w:pPr>
              <w:pStyle w:val="Normal1"/>
            </w:pPr>
            <w:r>
              <w:t>D3TI-19-TA</w:t>
            </w:r>
          </w:p>
        </w:tc>
      </w:tr>
      <w:tr w:rsidR="009478D3" w14:paraId="24F25FA7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9630D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Nama</w:t>
            </w:r>
            <w:r>
              <w:tab/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987C4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A6430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</w:rPr>
              <w:t xml:space="preserve">Samuel </w:t>
            </w:r>
            <w:proofErr w:type="spellStart"/>
            <w:r>
              <w:rPr>
                <w:b/>
                <w:bCs/>
              </w:rPr>
              <w:t>Alfredy</w:t>
            </w:r>
            <w:proofErr w:type="spellEnd"/>
            <w:r>
              <w:rPr>
                <w:b/>
                <w:bCs/>
              </w:rPr>
              <w:t xml:space="preserve"> Ambarita</w:t>
            </w:r>
          </w:p>
        </w:tc>
      </w:tr>
      <w:tr w:rsidR="009478D3" w14:paraId="240DE8F9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C57D3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NIM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1D812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B2100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rPr>
                <w:b/>
                <w:bCs/>
              </w:rPr>
              <w:t>11318005</w:t>
            </w:r>
          </w:p>
        </w:tc>
      </w:tr>
      <w:tr w:rsidR="009478D3" w14:paraId="537CCC85" w14:textId="7777777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F687B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t>Periode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8103A" w14:textId="77777777" w:rsidR="009478D3" w:rsidRDefault="00437D82">
            <w:pPr>
              <w:pStyle w:val="Normal1"/>
              <w:rPr>
                <w:b/>
                <w:bCs/>
              </w:rPr>
            </w:pPr>
            <w:r>
              <w:t>: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336DF" w14:textId="47F54516" w:rsidR="009478D3" w:rsidRDefault="00437D82">
            <w:pPr>
              <w:pStyle w:val="Normal1"/>
            </w:pPr>
            <w:proofErr w:type="spellStart"/>
            <w:r>
              <w:t>Minggu</w:t>
            </w:r>
            <w:proofErr w:type="spellEnd"/>
            <w:r>
              <w:t xml:space="preserve"> ke-1</w:t>
            </w:r>
            <w:r w:rsidR="00973FE7">
              <w:t>4</w:t>
            </w:r>
            <w:r>
              <w:t xml:space="preserve"> (</w:t>
            </w:r>
            <w:r w:rsidR="00973FE7">
              <w:t>07</w:t>
            </w:r>
            <w:r>
              <w:t>/</w:t>
            </w:r>
            <w:r w:rsidR="00973FE7">
              <w:t>12</w:t>
            </w:r>
            <w:r>
              <w:t xml:space="preserve">/2020 – </w:t>
            </w:r>
            <w:r w:rsidR="00FA3447">
              <w:t>1</w:t>
            </w:r>
            <w:r w:rsidR="00973FE7">
              <w:t>8</w:t>
            </w:r>
            <w:r>
              <w:t>/1</w:t>
            </w:r>
            <w:r w:rsidR="00FA3447">
              <w:t>2</w:t>
            </w:r>
            <w:r>
              <w:t>/2020)</w:t>
            </w:r>
          </w:p>
        </w:tc>
      </w:tr>
    </w:tbl>
    <w:p w14:paraId="75BEFD67" w14:textId="77777777" w:rsidR="009478D3" w:rsidRDefault="00437D82">
      <w:pPr>
        <w:pStyle w:val="Normal1"/>
      </w:pPr>
      <w:r>
        <w:rPr>
          <w:sz w:val="24"/>
          <w:szCs w:val="24"/>
        </w:rPr>
        <w:tab/>
      </w:r>
    </w:p>
    <w:p w14:paraId="3B0C589F" w14:textId="77777777" w:rsidR="009478D3" w:rsidRDefault="00437D82">
      <w:pPr>
        <w:pStyle w:val="Heading2"/>
        <w:ind w:left="0" w:hanging="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Mingguan</w:t>
      </w:r>
      <w:proofErr w:type="spellEnd"/>
      <w:r>
        <w:t xml:space="preserve"> :</w:t>
      </w:r>
      <w:proofErr w:type="gramEnd"/>
    </w:p>
    <w:tbl>
      <w:tblPr>
        <w:tblW w:w="82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28"/>
        <w:gridCol w:w="1415"/>
        <w:gridCol w:w="5737"/>
      </w:tblGrid>
      <w:tr w:rsidR="009478D3" w:rsidRPr="00072467" w14:paraId="1BBCF1B6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09D82" w14:textId="77777777" w:rsidR="009478D3" w:rsidRPr="00072467" w:rsidRDefault="00437D82">
            <w:pPr>
              <w:pStyle w:val="Normal1"/>
              <w:jc w:val="center"/>
              <w:rPr>
                <w:b/>
                <w:bCs/>
              </w:rPr>
            </w:pPr>
            <w:proofErr w:type="spellStart"/>
            <w:r w:rsidRPr="00072467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76497" w14:textId="77777777" w:rsidR="009478D3" w:rsidRPr="00072467" w:rsidRDefault="00437D82">
            <w:pPr>
              <w:pStyle w:val="Normal1"/>
            </w:pPr>
            <w:proofErr w:type="spellStart"/>
            <w:r w:rsidRPr="00072467">
              <w:rPr>
                <w:b/>
                <w:bCs/>
              </w:rPr>
              <w:t>Jenis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Kegiatan</w:t>
            </w:r>
            <w:proofErr w:type="spellEnd"/>
            <w:r w:rsidRPr="00072467">
              <w:rPr>
                <w:b/>
                <w:bCs/>
              </w:rPr>
              <w:t>*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A9899" w14:textId="77777777" w:rsidR="009478D3" w:rsidRPr="00072467" w:rsidRDefault="00437D82">
            <w:pPr>
              <w:pStyle w:val="Normal1"/>
              <w:jc w:val="center"/>
              <w:rPr>
                <w:b/>
                <w:bCs/>
              </w:rPr>
            </w:pPr>
            <w:proofErr w:type="spellStart"/>
            <w:r w:rsidRPr="00072467">
              <w:rPr>
                <w:b/>
                <w:bCs/>
              </w:rPr>
              <w:t>Ringkasan</w:t>
            </w:r>
            <w:proofErr w:type="spellEnd"/>
            <w:r w:rsidRPr="00072467">
              <w:rPr>
                <w:b/>
                <w:bCs/>
              </w:rPr>
              <w:t xml:space="preserve"> Hasil</w:t>
            </w:r>
          </w:p>
        </w:tc>
      </w:tr>
      <w:tr w:rsidR="008C3A89" w:rsidRPr="00072467" w14:paraId="56EB556B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19B93" w14:textId="1E12BBDF" w:rsidR="008C3A89" w:rsidRPr="00072467" w:rsidRDefault="008C3A89" w:rsidP="008C3A89">
            <w:pPr>
              <w:pStyle w:val="Normal1"/>
              <w:spacing w:line="276" w:lineRule="auto"/>
              <w:rPr>
                <w:b/>
              </w:rPr>
            </w:pPr>
            <w:r w:rsidRPr="00072467">
              <w:rPr>
                <w:b/>
              </w:rPr>
              <w:t>07/12/2020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22AD" w14:textId="4DF20E36" w:rsidR="008C3A89" w:rsidRPr="00072467" w:rsidRDefault="008C3A89" w:rsidP="008C3A89">
            <w:pPr>
              <w:pStyle w:val="Normal1"/>
              <w:spacing w:line="276" w:lineRule="auto"/>
            </w:pPr>
            <w:proofErr w:type="spellStart"/>
            <w:r w:rsidRPr="00072467">
              <w:t>Memperbaiki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dokumen</w:t>
            </w:r>
            <w:proofErr w:type="spellEnd"/>
            <w:r w:rsidRPr="00072467">
              <w:t xml:space="preserve"> Bab 2 dan Bab 3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1DC9" w14:textId="77777777" w:rsidR="008C3A89" w:rsidRPr="00072467" w:rsidRDefault="008C3A89" w:rsidP="008C3A89">
            <w:pPr>
              <w:pStyle w:val="Normal1"/>
              <w:jc w:val="both"/>
            </w:pPr>
            <w:proofErr w:type="spellStart"/>
            <w:r w:rsidRPr="00072467">
              <w:t>Memperbaiki</w:t>
            </w:r>
            <w:proofErr w:type="spellEnd"/>
            <w:r w:rsidRPr="00072467">
              <w:t xml:space="preserve"> Bab 2 dan Bab 3 </w:t>
            </w:r>
            <w:proofErr w:type="spellStart"/>
            <w:r w:rsidRPr="00072467">
              <w:t>dari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dokumen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Tugas</w:t>
            </w:r>
            <w:proofErr w:type="spellEnd"/>
            <w:r w:rsidRPr="00072467">
              <w:t xml:space="preserve"> Akhir </w:t>
            </w:r>
            <w:proofErr w:type="spellStart"/>
            <w:r w:rsidRPr="00072467">
              <w:t>sesuai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dengan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hasil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bimbingan</w:t>
            </w:r>
            <w:proofErr w:type="spellEnd"/>
            <w:r w:rsidRPr="00072467">
              <w:t xml:space="preserve"> yang </w:t>
            </w:r>
            <w:proofErr w:type="spellStart"/>
            <w:r w:rsidRPr="00072467">
              <w:t>telah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dilakukan</w:t>
            </w:r>
            <w:proofErr w:type="spellEnd"/>
          </w:p>
          <w:p w14:paraId="42E1439A" w14:textId="1C6C61C6" w:rsidR="008C3A89" w:rsidRPr="00072467" w:rsidRDefault="008C3A89" w:rsidP="008C3A89">
            <w:pPr>
              <w:pStyle w:val="Normal1"/>
              <w:jc w:val="both"/>
            </w:pPr>
          </w:p>
        </w:tc>
      </w:tr>
      <w:tr w:rsidR="008C3A89" w:rsidRPr="00072467" w14:paraId="751BB229" w14:textId="77777777" w:rsidTr="009F6CF5">
        <w:trPr>
          <w:trHeight w:val="70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8C7FC" w14:textId="07760C29" w:rsidR="008C3A89" w:rsidRPr="00072467" w:rsidRDefault="008C3A89" w:rsidP="008C3A89">
            <w:pPr>
              <w:pStyle w:val="Normal1"/>
              <w:spacing w:line="276" w:lineRule="auto"/>
              <w:rPr>
                <w:b/>
              </w:rPr>
            </w:pPr>
            <w:r w:rsidRPr="00072467">
              <w:rPr>
                <w:b/>
              </w:rPr>
              <w:t>08/12/2020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C76B" w14:textId="314D2C2E" w:rsidR="008C3A89" w:rsidRPr="00072467" w:rsidRDefault="008C3A89" w:rsidP="008C3A89">
            <w:pPr>
              <w:pStyle w:val="Normal1"/>
              <w:spacing w:line="276" w:lineRule="auto"/>
            </w:pPr>
            <w:proofErr w:type="spellStart"/>
            <w:r w:rsidRPr="00072467">
              <w:t>Studi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literatur</w:t>
            </w:r>
            <w:proofErr w:type="spellEnd"/>
            <w:r w:rsidRPr="00072467">
              <w:t>.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A4451" w14:textId="602B80B3" w:rsidR="008C3A89" w:rsidRPr="00072467" w:rsidRDefault="008C3A89" w:rsidP="008C3A89">
            <w:pPr>
              <w:pStyle w:val="Normal1"/>
              <w:spacing w:line="276" w:lineRule="auto"/>
              <w:jc w:val="both"/>
            </w:pPr>
            <w:r w:rsidRPr="00072467">
              <w:t xml:space="preserve">Dari </w:t>
            </w:r>
            <w:proofErr w:type="spellStart"/>
            <w:r w:rsidRPr="00072467">
              <w:t>buku</w:t>
            </w:r>
            <w:proofErr w:type="spellEnd"/>
            <w:r w:rsidRPr="00072467">
              <w:t xml:space="preserve"> “Hands-On Docker for Microservices with Python” deploying </w:t>
            </w:r>
            <w:proofErr w:type="spellStart"/>
            <w:r w:rsidRPr="00072467">
              <w:t>dapat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dilakukan</w:t>
            </w:r>
            <w:proofErr w:type="spellEnd"/>
            <w:r w:rsidRPr="00072467">
              <w:t xml:space="preserve"> di Docker </w:t>
            </w:r>
            <w:proofErr w:type="spellStart"/>
            <w:r w:rsidRPr="00072467">
              <w:t>dengan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menambahkan</w:t>
            </w:r>
            <w:proofErr w:type="spellEnd"/>
            <w:r w:rsidRPr="00072467">
              <w:t xml:space="preserve"> image </w:t>
            </w:r>
            <w:proofErr w:type="spellStart"/>
            <w:r w:rsidRPr="00072467">
              <w:t>baru</w:t>
            </w:r>
            <w:proofErr w:type="spellEnd"/>
            <w:r w:rsidRPr="00072467">
              <w:t xml:space="preserve">. </w:t>
            </w:r>
            <w:proofErr w:type="spellStart"/>
            <w:r w:rsidRPr="00072467">
              <w:t>Dikatakan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bahwa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setiap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layanan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mikro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bekerja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sendiri</w:t>
            </w:r>
            <w:proofErr w:type="spellEnd"/>
            <w:r w:rsidRPr="00072467">
              <w:t xml:space="preserve">, </w:t>
            </w:r>
            <w:proofErr w:type="spellStart"/>
            <w:r w:rsidRPr="00072467">
              <w:t>tetapi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untuk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dapat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melakukan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fungsinya</w:t>
            </w:r>
            <w:proofErr w:type="spellEnd"/>
            <w:r w:rsidRPr="00072467">
              <w:t xml:space="preserve"> Thoughts Backend, Users Backend, dan Frontend </w:t>
            </w:r>
            <w:proofErr w:type="spellStart"/>
            <w:r w:rsidRPr="00072467">
              <w:t>perlu</w:t>
            </w:r>
            <w:proofErr w:type="spellEnd"/>
            <w:r w:rsidRPr="00072467">
              <w:t xml:space="preserve"> di </w:t>
            </w:r>
            <w:proofErr w:type="spellStart"/>
            <w:r w:rsidRPr="00072467">
              <w:t>hubungkan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satu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sama</w:t>
            </w:r>
            <w:proofErr w:type="spellEnd"/>
            <w:r w:rsidRPr="00072467">
              <w:t xml:space="preserve"> lain. Pada Front end </w:t>
            </w:r>
            <w:proofErr w:type="spellStart"/>
            <w:r w:rsidRPr="00072467">
              <w:t>membutuhkan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dua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layanan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mikro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untuk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aktif</w:t>
            </w:r>
            <w:proofErr w:type="spellEnd"/>
            <w:r w:rsidRPr="00072467">
              <w:t xml:space="preserve"> dan </w:t>
            </w:r>
            <w:proofErr w:type="spellStart"/>
            <w:proofErr w:type="gramStart"/>
            <w:r w:rsidRPr="00072467">
              <w:t>berjalan.Untuk</w:t>
            </w:r>
            <w:proofErr w:type="spellEnd"/>
            <w:proofErr w:type="gramEnd"/>
            <w:r w:rsidRPr="00072467">
              <w:t xml:space="preserve"> </w:t>
            </w:r>
            <w:proofErr w:type="spellStart"/>
            <w:r w:rsidRPr="00072467">
              <w:t>itu</w:t>
            </w:r>
            <w:proofErr w:type="spellEnd"/>
            <w:r w:rsidRPr="00072467">
              <w:t xml:space="preserve"> Kubernetes </w:t>
            </w:r>
            <w:proofErr w:type="spellStart"/>
            <w:r w:rsidRPr="00072467">
              <w:t>dibutuhkan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untuk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penerapan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secara</w:t>
            </w:r>
            <w:proofErr w:type="spellEnd"/>
            <w:r w:rsidRPr="00072467">
              <w:t xml:space="preserve"> local. </w:t>
            </w:r>
            <w:proofErr w:type="spellStart"/>
            <w:r w:rsidRPr="00072467">
              <w:t>Dalam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buku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tersebut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dijelaskan</w:t>
            </w:r>
            <w:proofErr w:type="spellEnd"/>
            <w:r w:rsidRPr="00072467">
              <w:t xml:space="preserve"> Langkah-</w:t>
            </w:r>
            <w:proofErr w:type="spellStart"/>
            <w:r w:rsidRPr="00072467">
              <w:t>langkah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untuk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mendeploy</w:t>
            </w:r>
            <w:proofErr w:type="spellEnd"/>
            <w:r w:rsidRPr="00072467">
              <w:t xml:space="preserve"> service </w:t>
            </w:r>
            <w:proofErr w:type="spellStart"/>
            <w:r w:rsidRPr="00072467">
              <w:t>ke</w:t>
            </w:r>
            <w:proofErr w:type="spellEnd"/>
            <w:r w:rsidRPr="00072467">
              <w:t xml:space="preserve"> Docker. </w:t>
            </w:r>
            <w:proofErr w:type="spellStart"/>
            <w:r w:rsidRPr="00072467">
              <w:t>Mulai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dari</w:t>
            </w:r>
            <w:proofErr w:type="spellEnd"/>
            <w:r w:rsidRPr="00072467">
              <w:t xml:space="preserve"> adding Frontend dan Deploying users Backend. Pada Frontend </w:t>
            </w:r>
            <w:proofErr w:type="spellStart"/>
            <w:r w:rsidRPr="00072467">
              <w:t>mereka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menggunakan</w:t>
            </w:r>
            <w:proofErr w:type="spellEnd"/>
            <w:r w:rsidRPr="00072467">
              <w:t xml:space="preserve"> Django </w:t>
            </w:r>
            <w:proofErr w:type="spellStart"/>
            <w:r w:rsidRPr="00072467">
              <w:t>untuk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menyiapkan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pengaturan</w:t>
            </w:r>
            <w:proofErr w:type="spellEnd"/>
            <w:r w:rsidRPr="00072467">
              <w:t xml:space="preserve"> ALLOWED_HOSTS. Deploy pada cluster local </w:t>
            </w:r>
            <w:proofErr w:type="spellStart"/>
            <w:r w:rsidRPr="00072467">
              <w:t>untuk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memungkinkan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pengembang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melakukan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pengujian</w:t>
            </w:r>
            <w:proofErr w:type="spellEnd"/>
            <w:r w:rsidRPr="00072467">
              <w:t xml:space="preserve"> local. </w:t>
            </w:r>
            <w:proofErr w:type="spellStart"/>
            <w:r w:rsidRPr="00072467">
              <w:t>Untuk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melakukan</w:t>
            </w:r>
            <w:proofErr w:type="spellEnd"/>
            <w:r w:rsidRPr="00072467">
              <w:t xml:space="preserve"> deploy di Kubernetes </w:t>
            </w:r>
            <w:proofErr w:type="spellStart"/>
            <w:r w:rsidRPr="00072467">
              <w:t>perlu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menyiapkan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konfigurasi</w:t>
            </w:r>
            <w:proofErr w:type="spellEnd"/>
            <w:r w:rsidRPr="00072467">
              <w:t xml:space="preserve"> file .</w:t>
            </w:r>
            <w:proofErr w:type="spellStart"/>
            <w:r w:rsidRPr="00072467">
              <w:t>yaml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untuk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konfigurasi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aplikasi</w:t>
            </w:r>
            <w:proofErr w:type="spellEnd"/>
            <w:r w:rsidRPr="00072467">
              <w:t xml:space="preserve">. </w:t>
            </w:r>
          </w:p>
        </w:tc>
      </w:tr>
      <w:tr w:rsidR="008C3A89" w:rsidRPr="00072467" w14:paraId="36D94F93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ECDD3" w14:textId="7C458CA0" w:rsidR="008C3A89" w:rsidRPr="00072467" w:rsidRDefault="008C3A89" w:rsidP="008C3A89">
            <w:pPr>
              <w:pStyle w:val="Normal1"/>
              <w:rPr>
                <w:b/>
              </w:rPr>
            </w:pPr>
            <w:r w:rsidRPr="00072467">
              <w:rPr>
                <w:b/>
              </w:rPr>
              <w:t>09/12/2020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AE619" w14:textId="552214AC" w:rsidR="008C3A89" w:rsidRPr="00072467" w:rsidRDefault="008C3A89" w:rsidP="008C3A89">
            <w:pPr>
              <w:pStyle w:val="Normal1"/>
            </w:pPr>
            <w:r w:rsidRPr="00072467">
              <w:rPr>
                <w:bCs/>
                <w:noProof/>
              </w:rPr>
              <w:t>Finalisasi dokumen bab II dan bab III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541B" w14:textId="6DA22F76" w:rsidR="008C3A89" w:rsidRPr="00072467" w:rsidRDefault="00973FE7" w:rsidP="00973FE7">
            <w:pPr>
              <w:pStyle w:val="Heading2"/>
              <w:ind w:left="40" w:hanging="40"/>
              <w:rPr>
                <w:b w:val="0"/>
              </w:rPr>
            </w:pPr>
            <w:proofErr w:type="spellStart"/>
            <w:r w:rsidRPr="00072467">
              <w:rPr>
                <w:b w:val="0"/>
              </w:rPr>
              <w:t>Mengerjakan</w:t>
            </w:r>
            <w:proofErr w:type="spellEnd"/>
            <w:r w:rsidRPr="00072467">
              <w:rPr>
                <w:b w:val="0"/>
              </w:rPr>
              <w:t xml:space="preserve"> </w:t>
            </w:r>
            <w:proofErr w:type="spellStart"/>
            <w:r w:rsidRPr="00072467">
              <w:rPr>
                <w:b w:val="0"/>
              </w:rPr>
              <w:t>dokumen</w:t>
            </w:r>
            <w:proofErr w:type="spellEnd"/>
            <w:r w:rsidRPr="00072467">
              <w:rPr>
                <w:b w:val="0"/>
              </w:rPr>
              <w:t xml:space="preserve"> </w:t>
            </w:r>
            <w:proofErr w:type="spellStart"/>
            <w:r w:rsidRPr="00072467">
              <w:rPr>
                <w:b w:val="0"/>
              </w:rPr>
              <w:t>bab</w:t>
            </w:r>
            <w:proofErr w:type="spellEnd"/>
            <w:r w:rsidRPr="00072467">
              <w:rPr>
                <w:b w:val="0"/>
              </w:rPr>
              <w:t xml:space="preserve"> 3 dan </w:t>
            </w:r>
            <w:proofErr w:type="spellStart"/>
            <w:r w:rsidRPr="00072467">
              <w:rPr>
                <w:b w:val="0"/>
              </w:rPr>
              <w:t>memperbaiki</w:t>
            </w:r>
            <w:proofErr w:type="spellEnd"/>
            <w:r w:rsidRPr="00072467">
              <w:rPr>
                <w:b w:val="0"/>
              </w:rPr>
              <w:t xml:space="preserve"> </w:t>
            </w:r>
            <w:proofErr w:type="spellStart"/>
            <w:r w:rsidRPr="00072467">
              <w:rPr>
                <w:b w:val="0"/>
              </w:rPr>
              <w:t>dokumen</w:t>
            </w:r>
            <w:proofErr w:type="spellEnd"/>
            <w:r w:rsidRPr="00072467">
              <w:rPr>
                <w:b w:val="0"/>
              </w:rPr>
              <w:t xml:space="preserve"> </w:t>
            </w:r>
            <w:proofErr w:type="spellStart"/>
            <w:r w:rsidRPr="00072467">
              <w:rPr>
                <w:b w:val="0"/>
              </w:rPr>
              <w:t>bab</w:t>
            </w:r>
            <w:proofErr w:type="spellEnd"/>
            <w:r w:rsidRPr="00072467">
              <w:rPr>
                <w:b w:val="0"/>
              </w:rPr>
              <w:t xml:space="preserve"> </w:t>
            </w:r>
            <w:r w:rsidRPr="00072467">
              <w:rPr>
                <w:b w:val="0"/>
              </w:rPr>
              <w:t xml:space="preserve">2 </w:t>
            </w:r>
            <w:proofErr w:type="spellStart"/>
            <w:r w:rsidRPr="00072467">
              <w:rPr>
                <w:b w:val="0"/>
              </w:rPr>
              <w:t>serta</w:t>
            </w:r>
            <w:proofErr w:type="spellEnd"/>
            <w:r w:rsidRPr="00072467">
              <w:rPr>
                <w:b w:val="0"/>
              </w:rPr>
              <w:br/>
            </w:r>
            <w:proofErr w:type="spellStart"/>
            <w:r w:rsidRPr="00072467">
              <w:rPr>
                <w:b w:val="0"/>
              </w:rPr>
              <w:t>menambahkan</w:t>
            </w:r>
            <w:proofErr w:type="spellEnd"/>
            <w:r w:rsidRPr="00072467">
              <w:rPr>
                <w:b w:val="0"/>
              </w:rPr>
              <w:t xml:space="preserve"> daftar Pustaka.</w:t>
            </w:r>
          </w:p>
        </w:tc>
      </w:tr>
      <w:tr w:rsidR="008C3A89" w:rsidRPr="00072467" w14:paraId="07EE03DC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83FB" w14:textId="7D047369" w:rsidR="008C3A89" w:rsidRPr="00072467" w:rsidRDefault="008C3A89" w:rsidP="008C3A89">
            <w:pPr>
              <w:pStyle w:val="Normal1"/>
              <w:rPr>
                <w:b/>
              </w:rPr>
            </w:pPr>
            <w:r w:rsidRPr="00072467">
              <w:rPr>
                <w:b/>
              </w:rPr>
              <w:t>10/12/2020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1C43" w14:textId="787E4C24" w:rsidR="008C3A89" w:rsidRPr="00072467" w:rsidRDefault="008C3A89" w:rsidP="008C3A89">
            <w:pPr>
              <w:pStyle w:val="Normal1"/>
            </w:pPr>
            <w:r w:rsidRPr="00072467">
              <w:rPr>
                <w:bCs/>
                <w:noProof/>
              </w:rPr>
              <w:t>Studi literatur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9B83E" w14:textId="646A6595" w:rsidR="008C3A89" w:rsidRPr="00072467" w:rsidRDefault="00973FE7" w:rsidP="008C3A89">
            <w:pPr>
              <w:pStyle w:val="Normal1"/>
              <w:jc w:val="both"/>
            </w:pPr>
            <w:r w:rsidRPr="00072467">
              <w:t xml:space="preserve">Dari </w:t>
            </w:r>
            <w:proofErr w:type="spellStart"/>
            <w:r w:rsidRPr="00072467">
              <w:t>buku</w:t>
            </w:r>
            <w:proofErr w:type="spellEnd"/>
            <w:r w:rsidRPr="00072467">
              <w:t xml:space="preserve"> “</w:t>
            </w:r>
            <w:r w:rsidRPr="00072467">
              <w:t>REST API Design Rulebook</w:t>
            </w:r>
            <w:r w:rsidRPr="00072467">
              <w:t xml:space="preserve">” </w:t>
            </w:r>
            <w:proofErr w:type="spellStart"/>
            <w:r w:rsidRPr="00072467">
              <w:t>dikatakan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bahwa</w:t>
            </w:r>
            <w:proofErr w:type="spellEnd"/>
            <w:r w:rsidRPr="00072467">
              <w:t xml:space="preserve"> </w:t>
            </w:r>
            <w:r w:rsidRPr="00072467">
              <w:t xml:space="preserve">REST Application Programming Interface (REST API) </w:t>
            </w:r>
            <w:proofErr w:type="spellStart"/>
            <w:r w:rsidRPr="00072467">
              <w:t>adalah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jenis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dari</w:t>
            </w:r>
            <w:proofErr w:type="spellEnd"/>
            <w:r w:rsidRPr="00072467">
              <w:t xml:space="preserve"> web server yang </w:t>
            </w:r>
            <w:proofErr w:type="spellStart"/>
            <w:r w:rsidRPr="00072467">
              <w:t>memungkinkan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klien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baik</w:t>
            </w:r>
            <w:proofErr w:type="spellEnd"/>
            <w:r w:rsidRPr="00072467">
              <w:t xml:space="preserve"> yang </w:t>
            </w:r>
            <w:proofErr w:type="spellStart"/>
            <w:r w:rsidRPr="00072467">
              <w:t>dioperasikan</w:t>
            </w:r>
            <w:proofErr w:type="spellEnd"/>
            <w:r w:rsidRPr="00072467">
              <w:t xml:space="preserve"> oleh user </w:t>
            </w:r>
            <w:proofErr w:type="spellStart"/>
            <w:r w:rsidRPr="00072467">
              <w:t>atau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secara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otomatis</w:t>
            </w:r>
            <w:proofErr w:type="spellEnd"/>
            <w:r w:rsidRPr="00072467">
              <w:t xml:space="preserve">, </w:t>
            </w:r>
            <w:proofErr w:type="spellStart"/>
            <w:r w:rsidRPr="00072467">
              <w:t>untuk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mengakses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sumber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daya</w:t>
            </w:r>
            <w:proofErr w:type="spellEnd"/>
            <w:r w:rsidRPr="00072467">
              <w:t xml:space="preserve"> yang </w:t>
            </w:r>
            <w:proofErr w:type="spellStart"/>
            <w:r w:rsidRPr="00072467">
              <w:t>memodelkan</w:t>
            </w:r>
            <w:proofErr w:type="spellEnd"/>
            <w:r w:rsidRPr="00072467">
              <w:t xml:space="preserve"> data dan </w:t>
            </w:r>
            <w:proofErr w:type="spellStart"/>
            <w:r w:rsidRPr="00072467">
              <w:t>fungsi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sistem</w:t>
            </w:r>
            <w:proofErr w:type="spellEnd"/>
            <w:r w:rsidRPr="00072467">
              <w:t xml:space="preserve">. REST </w:t>
            </w:r>
            <w:proofErr w:type="spellStart"/>
            <w:r w:rsidRPr="00072467">
              <w:t>merupakan</w:t>
            </w:r>
            <w:proofErr w:type="spellEnd"/>
            <w:r w:rsidRPr="00072467">
              <w:t xml:space="preserve"> web service yang </w:t>
            </w:r>
            <w:proofErr w:type="spellStart"/>
            <w:r w:rsidRPr="00072467">
              <w:t>menerapakan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konsep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perpindahan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antar</w:t>
            </w:r>
            <w:proofErr w:type="spellEnd"/>
            <w:r w:rsidRPr="00072467">
              <w:t xml:space="preserve"> state </w:t>
            </w:r>
            <w:proofErr w:type="spellStart"/>
            <w:r w:rsidRPr="00072467">
              <w:t>dalam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bernavigasi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melalui</w:t>
            </w:r>
            <w:proofErr w:type="spellEnd"/>
            <w:r w:rsidRPr="00072467">
              <w:t xml:space="preserve"> link HTTP. REST web service model </w:t>
            </w:r>
            <w:proofErr w:type="spellStart"/>
            <w:r w:rsidRPr="00072467">
              <w:t>biasanya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digunakan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didalam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aplikasi</w:t>
            </w:r>
            <w:proofErr w:type="spellEnd"/>
            <w:r w:rsidRPr="00072467">
              <w:t xml:space="preserve"> web </w:t>
            </w:r>
            <w:proofErr w:type="spellStart"/>
            <w:r w:rsidRPr="00072467">
              <w:t>karena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pengaplikasian</w:t>
            </w:r>
            <w:proofErr w:type="spellEnd"/>
            <w:r w:rsidRPr="00072467">
              <w:t xml:space="preserve"> yang </w:t>
            </w:r>
            <w:proofErr w:type="spellStart"/>
            <w:r w:rsidRPr="00072467">
              <w:t>lebih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mudah</w:t>
            </w:r>
            <w:proofErr w:type="spellEnd"/>
            <w:r w:rsidRPr="00072467">
              <w:t xml:space="preserve"> dan </w:t>
            </w:r>
            <w:proofErr w:type="spellStart"/>
            <w:r w:rsidRPr="00072467">
              <w:t>digunakan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dengan</w:t>
            </w:r>
            <w:proofErr w:type="spellEnd"/>
            <w:r w:rsidRPr="00072467">
              <w:t xml:space="preserve"> passing parameters dan business data di </w:t>
            </w:r>
            <w:proofErr w:type="spellStart"/>
            <w:r w:rsidRPr="00072467">
              <w:t>dalam</w:t>
            </w:r>
            <w:proofErr w:type="spellEnd"/>
            <w:r w:rsidRPr="00072467">
              <w:t xml:space="preserve"> HTTP (Hypertext Transfer Protocol) request </w:t>
            </w:r>
            <w:proofErr w:type="spellStart"/>
            <w:r w:rsidRPr="00072467">
              <w:t>atau</w:t>
            </w:r>
            <w:proofErr w:type="spellEnd"/>
            <w:r w:rsidRPr="00072467">
              <w:t xml:space="preserve"> response. REST </w:t>
            </w:r>
            <w:proofErr w:type="spellStart"/>
            <w:r w:rsidRPr="00072467">
              <w:t>banyak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digunakan</w:t>
            </w:r>
            <w:proofErr w:type="spellEnd"/>
            <w:r w:rsidRPr="00072467">
              <w:t xml:space="preserve"> pada web service </w:t>
            </w:r>
            <w:proofErr w:type="spellStart"/>
            <w:r w:rsidRPr="00072467">
              <w:t>berorientasi</w:t>
            </w:r>
            <w:proofErr w:type="spellEnd"/>
            <w:r w:rsidRPr="00072467">
              <w:t xml:space="preserve"> pada resource </w:t>
            </w:r>
            <w:proofErr w:type="spellStart"/>
            <w:r w:rsidRPr="00072467">
              <w:t>sebagai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layanannya</w:t>
            </w:r>
            <w:proofErr w:type="spellEnd"/>
            <w:r w:rsidRPr="00072467">
              <w:t xml:space="preserve">. Response </w:t>
            </w:r>
            <w:proofErr w:type="spellStart"/>
            <w:r w:rsidRPr="00072467">
              <w:t>dari</w:t>
            </w:r>
            <w:proofErr w:type="spellEnd"/>
            <w:r w:rsidRPr="00072467">
              <w:t xml:space="preserve"> web service REST </w:t>
            </w:r>
            <w:proofErr w:type="spellStart"/>
            <w:r w:rsidRPr="00072467">
              <w:t>dapat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berupa</w:t>
            </w:r>
            <w:proofErr w:type="spellEnd"/>
            <w:r w:rsidRPr="00072467">
              <w:t xml:space="preserve"> XML </w:t>
            </w:r>
            <w:proofErr w:type="spellStart"/>
            <w:r w:rsidRPr="00072467">
              <w:t>atau</w:t>
            </w:r>
            <w:proofErr w:type="spellEnd"/>
            <w:r w:rsidRPr="00072467">
              <w:t xml:space="preserve"> JSON.</w:t>
            </w:r>
          </w:p>
        </w:tc>
      </w:tr>
      <w:tr w:rsidR="008C3A89" w:rsidRPr="00072467" w14:paraId="631CE285" w14:textId="77777777" w:rsidTr="009F6CF5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6C086" w14:textId="36833614" w:rsidR="008C3A89" w:rsidRPr="00072467" w:rsidRDefault="008C3A89" w:rsidP="008C3A89">
            <w:pPr>
              <w:pStyle w:val="Normal1"/>
              <w:rPr>
                <w:b/>
              </w:rPr>
            </w:pPr>
            <w:r w:rsidRPr="00072467">
              <w:rPr>
                <w:b/>
              </w:rPr>
              <w:t>11/12/2020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4B7F5" w14:textId="3D2BD82A" w:rsidR="008C3A89" w:rsidRPr="00072467" w:rsidRDefault="008C3A89" w:rsidP="008C3A89">
            <w:pPr>
              <w:pStyle w:val="Normal1"/>
            </w:pPr>
            <w:proofErr w:type="spellStart"/>
            <w:r w:rsidRPr="00072467">
              <w:t>Bimbingan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dengan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dosen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pembimbing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07886" w14:textId="2ED4575F" w:rsidR="00973FE7" w:rsidRPr="00072467" w:rsidRDefault="00973FE7" w:rsidP="00973FE7">
            <w:pPr>
              <w:pStyle w:val="Normal1"/>
              <w:spacing w:line="360" w:lineRule="auto"/>
              <w:jc w:val="both"/>
              <w:rPr>
                <w:noProof/>
              </w:rPr>
            </w:pPr>
            <w:r w:rsidRPr="00072467">
              <w:rPr>
                <w:noProof/>
              </w:rPr>
              <w:t>Melakukan bimbingan untuk mendiskusikan perbaikan bab II dan pengerjaanbab III.</w:t>
            </w:r>
            <w:r w:rsidRPr="00072467">
              <w:rPr>
                <w:noProof/>
              </w:rPr>
              <w:t xml:space="preserve"> </w:t>
            </w:r>
            <w:r w:rsidRPr="00072467">
              <w:rPr>
                <w:noProof/>
              </w:rPr>
              <w:t xml:space="preserve"> Hasil bimbingan :</w:t>
            </w:r>
          </w:p>
          <w:p w14:paraId="67AF5CD3" w14:textId="77777777" w:rsidR="00973FE7" w:rsidRPr="00072467" w:rsidRDefault="00973FE7" w:rsidP="00973FE7">
            <w:pPr>
              <w:pStyle w:val="Normal1"/>
              <w:numPr>
                <w:ilvl w:val="0"/>
                <w:numId w:val="6"/>
              </w:numPr>
              <w:spacing w:line="360" w:lineRule="auto"/>
              <w:jc w:val="both"/>
              <w:rPr>
                <w:noProof/>
              </w:rPr>
            </w:pPr>
            <w:r w:rsidRPr="00072467">
              <w:rPr>
                <w:noProof/>
              </w:rPr>
              <w:lastRenderedPageBreak/>
              <w:t>Menggabungkan API Gateway kedalam sub bab microservices.</w:t>
            </w:r>
          </w:p>
          <w:p w14:paraId="7B79E07E" w14:textId="77777777" w:rsidR="00973FE7" w:rsidRPr="00072467" w:rsidRDefault="00973FE7" w:rsidP="00973FE7">
            <w:pPr>
              <w:pStyle w:val="Normal1"/>
              <w:numPr>
                <w:ilvl w:val="0"/>
                <w:numId w:val="6"/>
              </w:numPr>
              <w:spacing w:line="360" w:lineRule="auto"/>
              <w:jc w:val="both"/>
              <w:rPr>
                <w:noProof/>
              </w:rPr>
            </w:pPr>
            <w:r w:rsidRPr="00072467">
              <w:rPr>
                <w:noProof/>
              </w:rPr>
              <w:t>Menambahkan screen fitur yang ada pada SIPP.</w:t>
            </w:r>
          </w:p>
          <w:p w14:paraId="06B37D23" w14:textId="77777777" w:rsidR="00973FE7" w:rsidRPr="00072467" w:rsidRDefault="00973FE7" w:rsidP="00973FE7">
            <w:pPr>
              <w:pStyle w:val="Normal1"/>
              <w:numPr>
                <w:ilvl w:val="0"/>
                <w:numId w:val="6"/>
              </w:numPr>
              <w:spacing w:line="360" w:lineRule="auto"/>
              <w:jc w:val="both"/>
              <w:rPr>
                <w:noProof/>
              </w:rPr>
            </w:pPr>
            <w:r w:rsidRPr="00072467">
              <w:rPr>
                <w:noProof/>
              </w:rPr>
              <w:t>Membagi   paragraf   pada   API   Gateway   agar   tidak   terlalu   banyakdalam 1 paragraf.</w:t>
            </w:r>
          </w:p>
          <w:p w14:paraId="117225B2" w14:textId="2EDD9BEC" w:rsidR="008C3A89" w:rsidRPr="00072467" w:rsidRDefault="00973FE7" w:rsidP="00973FE7">
            <w:pPr>
              <w:pStyle w:val="Normal1"/>
              <w:numPr>
                <w:ilvl w:val="0"/>
                <w:numId w:val="6"/>
              </w:numPr>
              <w:spacing w:line="360" w:lineRule="auto"/>
              <w:jc w:val="both"/>
              <w:rPr>
                <w:noProof/>
              </w:rPr>
            </w:pPr>
            <w:r w:rsidRPr="00072467">
              <w:rPr>
                <w:noProof/>
              </w:rPr>
              <w:t>Menambah metode pengembangan sistem</w:t>
            </w:r>
          </w:p>
        </w:tc>
      </w:tr>
    </w:tbl>
    <w:p w14:paraId="662B05BF" w14:textId="77777777" w:rsidR="009478D3" w:rsidRDefault="00437D82">
      <w:pPr>
        <w:suppressAutoHyphens w:val="0"/>
        <w:spacing w:line="240" w:lineRule="auto"/>
        <w:ind w:left="0" w:firstLine="0"/>
        <w:textAlignment w:val="auto"/>
      </w:pPr>
      <w:r>
        <w:rPr>
          <w:b/>
          <w:bCs/>
          <w:i/>
          <w:iCs/>
          <w:sz w:val="18"/>
          <w:szCs w:val="18"/>
          <w:lang w:eastAsia="en-US"/>
        </w:rPr>
        <w:lastRenderedPageBreak/>
        <w:t xml:space="preserve">*) </w:t>
      </w:r>
      <w:proofErr w:type="spellStart"/>
      <w:r>
        <w:rPr>
          <w:i/>
          <w:iCs/>
          <w:sz w:val="18"/>
          <w:szCs w:val="18"/>
        </w:rPr>
        <w:t>Studi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Literatur</w:t>
      </w:r>
      <w:proofErr w:type="spellEnd"/>
      <w:r>
        <w:rPr>
          <w:i/>
          <w:iCs/>
          <w:sz w:val="18"/>
          <w:szCs w:val="18"/>
        </w:rPr>
        <w:t xml:space="preserve">/ Beda Kode/ </w:t>
      </w:r>
      <w:proofErr w:type="spellStart"/>
      <w:r>
        <w:rPr>
          <w:i/>
          <w:iCs/>
          <w:sz w:val="18"/>
          <w:szCs w:val="18"/>
        </w:rPr>
        <w:t>Pengembangan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Aplikasi</w:t>
      </w:r>
      <w:proofErr w:type="spellEnd"/>
      <w:r>
        <w:rPr>
          <w:i/>
          <w:iCs/>
          <w:sz w:val="18"/>
          <w:szCs w:val="18"/>
        </w:rPr>
        <w:t xml:space="preserve">/ </w:t>
      </w:r>
      <w:proofErr w:type="spellStart"/>
      <w:r>
        <w:rPr>
          <w:i/>
          <w:iCs/>
          <w:sz w:val="18"/>
          <w:szCs w:val="18"/>
        </w:rPr>
        <w:t>Lainnya</w:t>
      </w:r>
      <w:proofErr w:type="spellEnd"/>
    </w:p>
    <w:p w14:paraId="1B884CC7" w14:textId="36A0E607" w:rsidR="009478D3" w:rsidRDefault="009478D3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55A57D86" w14:textId="48CD557F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0855BE7C" w14:textId="5C794A40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342263B9" w14:textId="26588E52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2E5898A9" w14:textId="77777777" w:rsidR="00CC1E3F" w:rsidRDefault="00CC1E3F">
      <w:pPr>
        <w:suppressAutoHyphens w:val="0"/>
        <w:spacing w:line="240" w:lineRule="auto"/>
        <w:ind w:left="0" w:firstLine="0"/>
        <w:textAlignment w:val="auto"/>
        <w:rPr>
          <w:i/>
          <w:iCs/>
          <w:sz w:val="18"/>
          <w:szCs w:val="18"/>
        </w:rPr>
      </w:pPr>
    </w:p>
    <w:p w14:paraId="56F62058" w14:textId="77777777" w:rsidR="009478D3" w:rsidRDefault="00437D82">
      <w:pPr>
        <w:pStyle w:val="Normal1"/>
        <w:rPr>
          <w:b/>
          <w:bCs/>
        </w:rPr>
      </w:pP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Minggu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Depan</w:t>
      </w:r>
      <w:proofErr w:type="spellEnd"/>
      <w:r>
        <w:rPr>
          <w:b/>
          <w:bCs/>
        </w:rPr>
        <w:t>:</w:t>
      </w:r>
    </w:p>
    <w:tbl>
      <w:tblPr>
        <w:tblStyle w:val="TableGrid"/>
        <w:tblW w:w="8306" w:type="dxa"/>
        <w:tblLook w:val="06A0" w:firstRow="1" w:lastRow="0" w:firstColumn="1" w:lastColumn="0" w:noHBand="1" w:noVBand="1"/>
      </w:tblPr>
      <w:tblGrid>
        <w:gridCol w:w="1289"/>
        <w:gridCol w:w="1873"/>
        <w:gridCol w:w="5144"/>
      </w:tblGrid>
      <w:tr w:rsidR="009478D3" w14:paraId="3C0C2785" w14:textId="77777777">
        <w:tc>
          <w:tcPr>
            <w:tcW w:w="1289" w:type="dxa"/>
            <w:shd w:val="clear" w:color="auto" w:fill="auto"/>
          </w:tcPr>
          <w:p w14:paraId="3B43B6B2" w14:textId="77777777" w:rsidR="009478D3" w:rsidRDefault="00437D82">
            <w:pPr>
              <w:pStyle w:val="Normal1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873" w:type="dxa"/>
            <w:shd w:val="clear" w:color="auto" w:fill="auto"/>
          </w:tcPr>
          <w:p w14:paraId="2FC4A5A1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5144" w:type="dxa"/>
            <w:shd w:val="clear" w:color="auto" w:fill="auto"/>
          </w:tcPr>
          <w:p w14:paraId="2612D899" w14:textId="77777777" w:rsidR="009478D3" w:rsidRDefault="00437D82">
            <w:pPr>
              <w:pStyle w:val="Normal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Kegiatan</w:t>
            </w:r>
            <w:proofErr w:type="spellEnd"/>
          </w:p>
        </w:tc>
      </w:tr>
      <w:tr w:rsidR="009478D3" w14:paraId="14EC2B2A" w14:textId="77777777">
        <w:tc>
          <w:tcPr>
            <w:tcW w:w="1289" w:type="dxa"/>
            <w:shd w:val="clear" w:color="auto" w:fill="auto"/>
          </w:tcPr>
          <w:p w14:paraId="3954ED29" w14:textId="7055A62A" w:rsidR="009478D3" w:rsidRPr="00497C3F" w:rsidRDefault="008C3A89">
            <w:pPr>
              <w:pStyle w:val="Normal1"/>
              <w:rPr>
                <w:b/>
              </w:rPr>
            </w:pPr>
            <w:r>
              <w:rPr>
                <w:b/>
              </w:rPr>
              <w:t>14</w:t>
            </w:r>
            <w:r w:rsidR="00686EC0" w:rsidRPr="00497C3F">
              <w:rPr>
                <w:b/>
              </w:rPr>
              <w:t>/12/2020</w:t>
            </w:r>
          </w:p>
        </w:tc>
        <w:tc>
          <w:tcPr>
            <w:tcW w:w="1873" w:type="dxa"/>
            <w:shd w:val="clear" w:color="auto" w:fill="auto"/>
          </w:tcPr>
          <w:p w14:paraId="0A1B218E" w14:textId="79B198DF" w:rsidR="009478D3" w:rsidRPr="00072467" w:rsidRDefault="00072467">
            <w:pPr>
              <w:pStyle w:val="Normal1"/>
              <w:rPr>
                <w:b/>
                <w:bCs/>
              </w:rPr>
            </w:pPr>
            <w:proofErr w:type="spellStart"/>
            <w:r w:rsidRPr="00072467">
              <w:rPr>
                <w:b/>
                <w:bCs/>
              </w:rPr>
              <w:t>Menganalisis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Sistem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Informasi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Perpustakaan</w:t>
            </w:r>
            <w:proofErr w:type="spellEnd"/>
          </w:p>
        </w:tc>
        <w:tc>
          <w:tcPr>
            <w:tcW w:w="5144" w:type="dxa"/>
            <w:shd w:val="clear" w:color="auto" w:fill="auto"/>
          </w:tcPr>
          <w:p w14:paraId="4DE2E807" w14:textId="0915D3CC" w:rsidR="002C13C1" w:rsidRDefault="00072467" w:rsidP="008C3A89">
            <w:pPr>
              <w:pStyle w:val="Normal1"/>
              <w:jc w:val="both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system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>.</w:t>
            </w:r>
          </w:p>
        </w:tc>
      </w:tr>
      <w:tr w:rsidR="009478D3" w14:paraId="4C0B6DD7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43409CD6" w14:textId="0B597534" w:rsidR="009478D3" w:rsidRPr="00497C3F" w:rsidRDefault="008C3A89">
            <w:pPr>
              <w:pStyle w:val="Normal1"/>
              <w:rPr>
                <w:b/>
              </w:rPr>
            </w:pPr>
            <w:r>
              <w:rPr>
                <w:b/>
              </w:rPr>
              <w:t>15</w:t>
            </w:r>
            <w:r w:rsidR="00686EC0"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0CD8886" w14:textId="74D7C5E6" w:rsidR="009478D3" w:rsidRPr="00072467" w:rsidRDefault="00072467">
            <w:pPr>
              <w:pStyle w:val="Normal1"/>
              <w:rPr>
                <w:b/>
                <w:bCs/>
              </w:rPr>
            </w:pPr>
            <w:proofErr w:type="spellStart"/>
            <w:r w:rsidRPr="00072467">
              <w:rPr>
                <w:b/>
                <w:bCs/>
              </w:rPr>
              <w:t>Melakukan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perbaikan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bab</w:t>
            </w:r>
            <w:proofErr w:type="spellEnd"/>
            <w:r w:rsidRPr="00072467">
              <w:rPr>
                <w:b/>
                <w:bCs/>
              </w:rPr>
              <w:t xml:space="preserve"> II</w:t>
            </w:r>
            <w:r w:rsidRPr="00072467">
              <w:rPr>
                <w:b/>
                <w:bCs/>
              </w:rPr>
              <w:t xml:space="preserve"> </w:t>
            </w:r>
            <w:r w:rsidRPr="00072467">
              <w:rPr>
                <w:b/>
                <w:bCs/>
              </w:rPr>
              <w:t>dan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bab</w:t>
            </w:r>
            <w:proofErr w:type="spellEnd"/>
            <w:r w:rsidRPr="00072467">
              <w:rPr>
                <w:b/>
                <w:bCs/>
              </w:rPr>
              <w:t xml:space="preserve"> III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07FB3ACD" w14:textId="50A833CB" w:rsidR="009478D3" w:rsidRDefault="00072467">
            <w:pPr>
              <w:pStyle w:val="Normal1"/>
              <w:jc w:val="both"/>
            </w:pPr>
            <w:proofErr w:type="spellStart"/>
            <w:r w:rsidRPr="00072467">
              <w:t>Memperbaiki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dokumen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bab</w:t>
            </w:r>
            <w:proofErr w:type="spellEnd"/>
            <w:r w:rsidRPr="00072467">
              <w:t xml:space="preserve"> II dan </w:t>
            </w:r>
            <w:proofErr w:type="spellStart"/>
            <w:r w:rsidRPr="00072467">
              <w:t>bab</w:t>
            </w:r>
            <w:proofErr w:type="spellEnd"/>
            <w:r w:rsidRPr="00072467">
              <w:t xml:space="preserve"> III </w:t>
            </w:r>
            <w:proofErr w:type="spellStart"/>
            <w:r w:rsidRPr="00072467">
              <w:t>dari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hasil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bimbingan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dengandosen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pembimbing</w:t>
            </w:r>
            <w:proofErr w:type="spellEnd"/>
          </w:p>
        </w:tc>
      </w:tr>
      <w:tr w:rsidR="009478D3" w14:paraId="4433C67E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6D81A0C0" w14:textId="58F05F17" w:rsidR="009478D3" w:rsidRPr="00497C3F" w:rsidRDefault="008C3A89">
            <w:pPr>
              <w:pStyle w:val="Normal1"/>
              <w:rPr>
                <w:b/>
              </w:rPr>
            </w:pPr>
            <w:r>
              <w:rPr>
                <w:b/>
              </w:rPr>
              <w:t>16</w:t>
            </w:r>
            <w:r w:rsidR="00686EC0"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100E92D" w14:textId="2E899823" w:rsidR="009478D3" w:rsidRPr="00072467" w:rsidRDefault="00072467">
            <w:pPr>
              <w:pStyle w:val="Normal1"/>
              <w:rPr>
                <w:b/>
                <w:bCs/>
              </w:rPr>
            </w:pPr>
            <w:proofErr w:type="spellStart"/>
            <w:r w:rsidRPr="00072467">
              <w:rPr>
                <w:b/>
                <w:bCs/>
              </w:rPr>
              <w:t>Melanjutkan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pengerjaan</w:t>
            </w:r>
            <w:proofErr w:type="spellEnd"/>
            <w:r w:rsidRPr="00072467">
              <w:rPr>
                <w:b/>
                <w:bCs/>
              </w:rPr>
              <w:t xml:space="preserve"> </w:t>
            </w:r>
            <w:proofErr w:type="spellStart"/>
            <w:r w:rsidRPr="00072467">
              <w:rPr>
                <w:b/>
                <w:bCs/>
              </w:rPr>
              <w:t>bab</w:t>
            </w:r>
            <w:proofErr w:type="spellEnd"/>
            <w:r w:rsidRPr="00072467">
              <w:rPr>
                <w:b/>
                <w:bCs/>
              </w:rPr>
              <w:t xml:space="preserve"> III</w:t>
            </w:r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3AFE2DE7" w14:textId="44432FF8" w:rsidR="009478D3" w:rsidRDefault="00072467">
            <w:pPr>
              <w:pStyle w:val="Normal1"/>
              <w:jc w:val="both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pegerjaan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III.</w:t>
            </w:r>
          </w:p>
        </w:tc>
      </w:tr>
      <w:tr w:rsidR="009478D3" w14:paraId="44CC8987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1152A5DF" w14:textId="0622CE7B" w:rsidR="009478D3" w:rsidRPr="00497C3F" w:rsidRDefault="00686EC0">
            <w:pPr>
              <w:pStyle w:val="Normal1"/>
              <w:rPr>
                <w:b/>
              </w:rPr>
            </w:pPr>
            <w:r w:rsidRPr="00497C3F">
              <w:rPr>
                <w:b/>
              </w:rPr>
              <w:t>1</w:t>
            </w:r>
            <w:r w:rsidR="008C3A89">
              <w:rPr>
                <w:b/>
              </w:rPr>
              <w:t>7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2AB2042D" w14:textId="4D7841FD" w:rsidR="009478D3" w:rsidRPr="00072467" w:rsidRDefault="00072467">
            <w:pPr>
              <w:pStyle w:val="Normal1"/>
              <w:rPr>
                <w:b/>
              </w:rPr>
            </w:pPr>
            <w:proofErr w:type="spellStart"/>
            <w:r w:rsidRPr="00072467">
              <w:rPr>
                <w:b/>
              </w:rPr>
              <w:t>Membuat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rancangan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arsitektur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sistem</w:t>
            </w:r>
            <w:proofErr w:type="spellEnd"/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0A56F39D" w14:textId="1823722B" w:rsidR="009478D3" w:rsidRPr="00CC1E3F" w:rsidRDefault="00072467" w:rsidP="00CC1E3F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Membuat rancangan sistem yang akan dibangun</w:t>
            </w:r>
          </w:p>
        </w:tc>
      </w:tr>
      <w:tr w:rsidR="009478D3" w14:paraId="127FC422" w14:textId="77777777">
        <w:tc>
          <w:tcPr>
            <w:tcW w:w="1289" w:type="dxa"/>
            <w:tcBorders>
              <w:top w:val="nil"/>
            </w:tcBorders>
            <w:shd w:val="clear" w:color="auto" w:fill="auto"/>
          </w:tcPr>
          <w:p w14:paraId="75C4E26C" w14:textId="47DE2554" w:rsidR="009478D3" w:rsidRPr="00497C3F" w:rsidRDefault="00686EC0">
            <w:pPr>
              <w:pStyle w:val="Normal1"/>
              <w:rPr>
                <w:b/>
              </w:rPr>
            </w:pPr>
            <w:r w:rsidRPr="00497C3F">
              <w:rPr>
                <w:b/>
              </w:rPr>
              <w:t>1</w:t>
            </w:r>
            <w:r w:rsidR="008C3A89">
              <w:rPr>
                <w:b/>
              </w:rPr>
              <w:t>8</w:t>
            </w:r>
            <w:r w:rsidRPr="00497C3F">
              <w:rPr>
                <w:b/>
              </w:rPr>
              <w:t>/12/2020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</w:tcPr>
          <w:p w14:paraId="1D2F3608" w14:textId="7A5C56C9" w:rsidR="009478D3" w:rsidRPr="00072467" w:rsidRDefault="00072467">
            <w:pPr>
              <w:pStyle w:val="Normal1"/>
              <w:rPr>
                <w:b/>
              </w:rPr>
            </w:pPr>
            <w:proofErr w:type="spellStart"/>
            <w:r w:rsidRPr="00072467">
              <w:rPr>
                <w:b/>
              </w:rPr>
              <w:t>Bimbingan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dengan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dosen</w:t>
            </w:r>
            <w:proofErr w:type="spellEnd"/>
            <w:r w:rsidRPr="00072467">
              <w:rPr>
                <w:b/>
              </w:rPr>
              <w:t xml:space="preserve"> </w:t>
            </w:r>
            <w:proofErr w:type="spellStart"/>
            <w:r w:rsidRPr="00072467">
              <w:rPr>
                <w:b/>
              </w:rPr>
              <w:t>pembimbing</w:t>
            </w:r>
            <w:proofErr w:type="spellEnd"/>
          </w:p>
        </w:tc>
        <w:tc>
          <w:tcPr>
            <w:tcW w:w="5144" w:type="dxa"/>
            <w:tcBorders>
              <w:top w:val="nil"/>
            </w:tcBorders>
            <w:shd w:val="clear" w:color="auto" w:fill="auto"/>
          </w:tcPr>
          <w:p w14:paraId="3738A0DB" w14:textId="3361CB0F" w:rsidR="009478D3" w:rsidRDefault="00072467">
            <w:pPr>
              <w:pStyle w:val="Normal1"/>
              <w:jc w:val="both"/>
            </w:pPr>
            <w:proofErr w:type="spellStart"/>
            <w:r w:rsidRPr="00072467">
              <w:t>Melakukan</w:t>
            </w:r>
            <w:proofErr w:type="spellEnd"/>
            <w:r w:rsidRPr="00072467">
              <w:t xml:space="preserve">   </w:t>
            </w:r>
            <w:proofErr w:type="spellStart"/>
            <w:r w:rsidRPr="00072467">
              <w:t>bimbingan</w:t>
            </w:r>
            <w:proofErr w:type="spellEnd"/>
            <w:r w:rsidRPr="00072467">
              <w:t xml:space="preserve">   </w:t>
            </w:r>
            <w:proofErr w:type="spellStart"/>
            <w:r w:rsidRPr="00072467">
              <w:t>lebih</w:t>
            </w:r>
            <w:proofErr w:type="spellEnd"/>
            <w:r w:rsidRPr="00072467">
              <w:t xml:space="preserve">   </w:t>
            </w:r>
            <w:proofErr w:type="spellStart"/>
            <w:r w:rsidRPr="00072467">
              <w:t>lanjut</w:t>
            </w:r>
            <w:proofErr w:type="spellEnd"/>
            <w:r w:rsidRPr="00072467">
              <w:t xml:space="preserve">   </w:t>
            </w:r>
            <w:proofErr w:type="spellStart"/>
            <w:r w:rsidRPr="00072467">
              <w:t>bersama</w:t>
            </w:r>
            <w:proofErr w:type="spellEnd"/>
            <w:r w:rsidRPr="00072467">
              <w:t xml:space="preserve">   </w:t>
            </w:r>
            <w:proofErr w:type="spellStart"/>
            <w:r w:rsidRPr="00072467">
              <w:t>dosenpembimbing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mengenai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perbaikan</w:t>
            </w:r>
            <w:proofErr w:type="spellEnd"/>
            <w:r w:rsidRPr="00072467">
              <w:t xml:space="preserve"> </w:t>
            </w:r>
            <w:proofErr w:type="spellStart"/>
            <w:r w:rsidRPr="00072467">
              <w:t>bab</w:t>
            </w:r>
            <w:proofErr w:type="spellEnd"/>
            <w:r w:rsidRPr="00072467">
              <w:t xml:space="preserve"> 2 dan </w:t>
            </w:r>
            <w:proofErr w:type="spellStart"/>
            <w:r w:rsidRPr="00072467">
              <w:t>bab</w:t>
            </w:r>
            <w:proofErr w:type="spellEnd"/>
            <w:r w:rsidRPr="00072467">
              <w:t xml:space="preserve"> 3</w:t>
            </w:r>
            <w:r>
              <w:t>.</w:t>
            </w:r>
          </w:p>
        </w:tc>
      </w:tr>
    </w:tbl>
    <w:p w14:paraId="4A940645" w14:textId="77777777" w:rsidR="009478D3" w:rsidRDefault="009478D3">
      <w:pPr>
        <w:pStyle w:val="Normal1"/>
      </w:pPr>
    </w:p>
    <w:p w14:paraId="2BC16E91" w14:textId="77777777" w:rsidR="009478D3" w:rsidRDefault="00437D82">
      <w:pPr>
        <w:pStyle w:val="Normal1"/>
      </w:pPr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bila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ada</w:t>
      </w:r>
      <w:proofErr w:type="spellEnd"/>
      <w:r>
        <w:rPr>
          <w:i/>
          <w:iCs/>
        </w:rPr>
        <w:t>)</w:t>
      </w:r>
      <w:r>
        <w:rPr>
          <w:b/>
          <w:bCs/>
        </w:rPr>
        <w:t>:</w:t>
      </w:r>
    </w:p>
    <w:p w14:paraId="36BB80ED" w14:textId="77777777" w:rsidR="009478D3" w:rsidRDefault="009478D3">
      <w:pPr>
        <w:pStyle w:val="Normal1"/>
        <w:rPr>
          <w:b/>
          <w:bCs/>
        </w:rPr>
      </w:pPr>
    </w:p>
    <w:p w14:paraId="524DCC2E" w14:textId="4C396B3F" w:rsidR="009478D3" w:rsidRDefault="00437D82">
      <w:pPr>
        <w:ind w:left="0" w:firstLine="0"/>
      </w:pPr>
      <w:r>
        <w:t xml:space="preserve">WFH, </w:t>
      </w:r>
      <w:r w:rsidR="00973FE7">
        <w:t>11</w:t>
      </w:r>
      <w:r>
        <w:t>-1</w:t>
      </w:r>
      <w:r w:rsidR="00CC1E3F">
        <w:t>2</w:t>
      </w:r>
      <w:r>
        <w:t>-2020</w:t>
      </w:r>
    </w:p>
    <w:p w14:paraId="0D9ED083" w14:textId="77777777" w:rsidR="009478D3" w:rsidRDefault="00437D82">
      <w:pPr>
        <w:ind w:left="0" w:hanging="2"/>
        <w:rPr>
          <w:b/>
          <w:bCs/>
        </w:rPr>
      </w:pPr>
      <w:proofErr w:type="spellStart"/>
      <w:r>
        <w:rPr>
          <w:b/>
          <w:bCs/>
        </w:rPr>
        <w:t>Dilaporkan</w:t>
      </w:r>
      <w:proofErr w:type="spellEnd"/>
      <w:r>
        <w:rPr>
          <w:b/>
          <w:bCs/>
        </w:rPr>
        <w:t xml:space="preserve"> oleh</w:t>
      </w:r>
    </w:p>
    <w:p w14:paraId="20B1F63A" w14:textId="77777777" w:rsidR="009478D3" w:rsidRDefault="00437D82">
      <w:pPr>
        <w:pStyle w:val="Normal1"/>
      </w:pPr>
      <w:r>
        <w:rPr>
          <w:noProof/>
        </w:rPr>
        <w:drawing>
          <wp:anchor distT="0" distB="0" distL="0" distR="0" simplePos="0" relativeHeight="5" behindDoc="0" locked="0" layoutInCell="1" allowOverlap="1" wp14:anchorId="3FF0CC48" wp14:editId="13D9B429">
            <wp:simplePos x="0" y="0"/>
            <wp:positionH relativeFrom="column">
              <wp:posOffset>80010</wp:posOffset>
            </wp:positionH>
            <wp:positionV relativeFrom="paragraph">
              <wp:posOffset>114300</wp:posOffset>
            </wp:positionV>
            <wp:extent cx="885825" cy="5384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FD13B" w14:textId="77777777" w:rsidR="009478D3" w:rsidRDefault="009478D3">
      <w:pPr>
        <w:pStyle w:val="Normal1"/>
      </w:pPr>
    </w:p>
    <w:p w14:paraId="394AAD2F" w14:textId="77777777" w:rsidR="009478D3" w:rsidRDefault="009478D3">
      <w:pPr>
        <w:pStyle w:val="Normal1"/>
      </w:pPr>
    </w:p>
    <w:p w14:paraId="00E2BB5F" w14:textId="77777777" w:rsidR="009478D3" w:rsidRDefault="009478D3">
      <w:pPr>
        <w:pStyle w:val="Normal1"/>
      </w:pPr>
    </w:p>
    <w:p w14:paraId="153AD014" w14:textId="77777777" w:rsidR="009478D3" w:rsidRDefault="009478D3">
      <w:pPr>
        <w:pStyle w:val="Normal1"/>
      </w:pPr>
    </w:p>
    <w:p w14:paraId="0C4D5B53" w14:textId="77777777" w:rsidR="009478D3" w:rsidRDefault="00437D82">
      <w:pPr>
        <w:pStyle w:val="Normal1"/>
      </w:pPr>
      <w:r>
        <w:t xml:space="preserve">(Samuel </w:t>
      </w:r>
      <w:proofErr w:type="spellStart"/>
      <w:r>
        <w:t>Alfredy</w:t>
      </w:r>
      <w:proofErr w:type="spellEnd"/>
      <w:r>
        <w:t xml:space="preserve"> Ambarita)</w:t>
      </w:r>
    </w:p>
    <w:p w14:paraId="0EB525C8" w14:textId="77777777" w:rsidR="009478D3" w:rsidRDefault="009478D3">
      <w:pPr>
        <w:pStyle w:val="Normal1"/>
      </w:pPr>
    </w:p>
    <w:p w14:paraId="5DD6A94A" w14:textId="77777777" w:rsidR="00326594" w:rsidRDefault="00326594" w:rsidP="00326594">
      <w:pPr>
        <w:pStyle w:val="Normal1"/>
        <w:jc w:val="both"/>
      </w:pPr>
    </w:p>
    <w:p w14:paraId="3180DCDE" w14:textId="77777777" w:rsidR="00326594" w:rsidRDefault="00326594" w:rsidP="00326594">
      <w:pPr>
        <w:pStyle w:val="Normal1"/>
        <w:jc w:val="both"/>
      </w:pPr>
    </w:p>
    <w:sectPr w:rsidR="00326594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A01DC" w14:textId="77777777" w:rsidR="00F8153B" w:rsidRDefault="00F8153B">
      <w:pPr>
        <w:spacing w:line="240" w:lineRule="auto"/>
      </w:pPr>
      <w:r>
        <w:separator/>
      </w:r>
    </w:p>
  </w:endnote>
  <w:endnote w:type="continuationSeparator" w:id="0">
    <w:p w14:paraId="5764F44C" w14:textId="77777777" w:rsidR="00F8153B" w:rsidRDefault="00F81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51DF5" w14:textId="77777777" w:rsidR="009478D3" w:rsidRDefault="009478D3">
    <w:pPr>
      <w:pStyle w:val="Normal1"/>
      <w:widowControl w:val="0"/>
      <w:spacing w:line="276" w:lineRule="auto"/>
      <w:rPr>
        <w:color w:val="000000"/>
      </w:rPr>
    </w:pPr>
  </w:p>
  <w:tbl>
    <w:tblPr>
      <w:tblW w:w="8522" w:type="dxa"/>
      <w:tblLook w:val="0000" w:firstRow="0" w:lastRow="0" w:firstColumn="0" w:lastColumn="0" w:noHBand="0" w:noVBand="0"/>
    </w:tblPr>
    <w:tblGrid>
      <w:gridCol w:w="4262"/>
      <w:gridCol w:w="4260"/>
    </w:tblGrid>
    <w:tr w:rsidR="009478D3" w14:paraId="3B1E8D16" w14:textId="77777777">
      <w:tc>
        <w:tcPr>
          <w:tcW w:w="4261" w:type="dxa"/>
          <w:shd w:val="clear" w:color="auto" w:fill="auto"/>
        </w:tcPr>
        <w:p w14:paraId="430B2A8D" w14:textId="5C595125" w:rsidR="009478D3" w:rsidRDefault="00437D82">
          <w:pPr>
            <w:pStyle w:val="Normal1"/>
            <w:tabs>
              <w:tab w:val="center" w:pos="4153"/>
              <w:tab w:val="right" w:pos="8306"/>
            </w:tabs>
          </w:pP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W1</w:t>
          </w:r>
          <w:r w:rsidR="00973FE7">
            <w:rPr>
              <w:i/>
              <w:iCs/>
              <w:color w:val="000000" w:themeColor="text1"/>
              <w:sz w:val="18"/>
              <w:szCs w:val="18"/>
              <w:lang w:val="id-ID"/>
            </w:rPr>
            <w:t>4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_19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_11318005_Samuel Alfredy Ambarita</w:t>
          </w:r>
        </w:p>
      </w:tc>
      <w:tc>
        <w:tcPr>
          <w:tcW w:w="4260" w:type="dxa"/>
          <w:shd w:val="clear" w:color="auto" w:fill="auto"/>
        </w:tcPr>
        <w:p w14:paraId="1E6C484E" w14:textId="37D601F2" w:rsidR="009478D3" w:rsidRDefault="00437D82">
          <w:pPr>
            <w:pStyle w:val="Normal1"/>
            <w:tabs>
              <w:tab w:val="center" w:pos="4153"/>
              <w:tab w:val="right" w:pos="8306"/>
            </w:tabs>
            <w:jc w:val="right"/>
          </w:pP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Dicetak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tanggal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: </w:t>
          </w:r>
          <w:r w:rsidR="00973FE7">
            <w:rPr>
              <w:i/>
              <w:iCs/>
              <w:color w:val="000000" w:themeColor="text1"/>
              <w:sz w:val="18"/>
              <w:szCs w:val="18"/>
            </w:rPr>
            <w:t>11</w:t>
          </w:r>
          <w:r>
            <w:rPr>
              <w:i/>
              <w:iCs/>
              <w:color w:val="000000" w:themeColor="text1"/>
              <w:sz w:val="18"/>
              <w:szCs w:val="18"/>
            </w:rPr>
            <w:t>-</w:t>
          </w:r>
          <w:r w:rsidR="00CC1E3F">
            <w:rPr>
              <w:i/>
              <w:iCs/>
              <w:color w:val="000000" w:themeColor="text1"/>
              <w:sz w:val="18"/>
              <w:szCs w:val="18"/>
            </w:rPr>
            <w:t>12</w:t>
          </w:r>
          <w:r>
            <w:rPr>
              <w:i/>
              <w:iCs/>
              <w:color w:val="000000" w:themeColor="text1"/>
              <w:sz w:val="18"/>
              <w:szCs w:val="18"/>
            </w:rPr>
            <w:t xml:space="preserve">-2020, Halaman </w:t>
          </w:r>
          <w:r>
            <w:rPr>
              <w:i/>
              <w:iCs/>
              <w:sz w:val="18"/>
              <w:szCs w:val="18"/>
            </w:rPr>
            <w:fldChar w:fldCharType="begin"/>
          </w:r>
          <w:r>
            <w:rPr>
              <w:i/>
              <w:iCs/>
              <w:sz w:val="18"/>
              <w:szCs w:val="18"/>
            </w:rPr>
            <w:instrText>PAGE</w:instrText>
          </w:r>
          <w:r>
            <w:rPr>
              <w:i/>
              <w:iCs/>
              <w:sz w:val="18"/>
              <w:szCs w:val="18"/>
            </w:rPr>
            <w:fldChar w:fldCharType="separate"/>
          </w:r>
          <w:r>
            <w:rPr>
              <w:i/>
              <w:iCs/>
              <w:sz w:val="18"/>
              <w:szCs w:val="18"/>
            </w:rPr>
            <w:t>3</w:t>
          </w:r>
          <w:r>
            <w:rPr>
              <w:i/>
              <w:iCs/>
              <w:sz w:val="18"/>
              <w:szCs w:val="18"/>
            </w:rPr>
            <w:fldChar w:fldCharType="end"/>
          </w:r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dari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r>
            <w:rPr>
              <w:i/>
              <w:iCs/>
              <w:sz w:val="18"/>
              <w:szCs w:val="18"/>
            </w:rPr>
            <w:fldChar w:fldCharType="begin"/>
          </w:r>
          <w:r>
            <w:rPr>
              <w:i/>
              <w:iCs/>
              <w:sz w:val="18"/>
              <w:szCs w:val="18"/>
            </w:rPr>
            <w:instrText>NUMPAGES</w:instrText>
          </w:r>
          <w:r>
            <w:rPr>
              <w:i/>
              <w:iCs/>
              <w:sz w:val="18"/>
              <w:szCs w:val="18"/>
            </w:rPr>
            <w:fldChar w:fldCharType="separate"/>
          </w:r>
          <w:r>
            <w:rPr>
              <w:i/>
              <w:iCs/>
              <w:sz w:val="18"/>
              <w:szCs w:val="18"/>
            </w:rPr>
            <w:t>3</w:t>
          </w:r>
          <w:r>
            <w:rPr>
              <w:i/>
              <w:iCs/>
              <w:sz w:val="18"/>
              <w:szCs w:val="18"/>
            </w:rPr>
            <w:fldChar w:fldCharType="end"/>
          </w:r>
        </w:p>
      </w:tc>
    </w:tr>
  </w:tbl>
  <w:p w14:paraId="1E175A0A" w14:textId="77777777" w:rsidR="009478D3" w:rsidRDefault="009478D3">
    <w:pPr>
      <w:pStyle w:val="Normal1"/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0D19D" w14:textId="77777777" w:rsidR="00F8153B" w:rsidRDefault="00F8153B">
      <w:pPr>
        <w:spacing w:line="240" w:lineRule="auto"/>
      </w:pPr>
      <w:r>
        <w:separator/>
      </w:r>
    </w:p>
  </w:footnote>
  <w:footnote w:type="continuationSeparator" w:id="0">
    <w:p w14:paraId="361AB735" w14:textId="77777777" w:rsidR="00F8153B" w:rsidRDefault="00F815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Look w:val="0000" w:firstRow="0" w:lastRow="0" w:firstColumn="0" w:lastColumn="0" w:noHBand="0" w:noVBand="0"/>
    </w:tblPr>
    <w:tblGrid>
      <w:gridCol w:w="1668"/>
      <w:gridCol w:w="6839"/>
    </w:tblGrid>
    <w:tr w:rsidR="009478D3" w14:paraId="6A47BA59" w14:textId="77777777">
      <w:trPr>
        <w:trHeight w:val="2250"/>
      </w:trPr>
      <w:tc>
        <w:tcPr>
          <w:tcW w:w="1668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</w:tcPr>
        <w:p w14:paraId="0699381A" w14:textId="77777777" w:rsidR="009478D3" w:rsidRDefault="00437D82">
          <w:pPr>
            <w:pStyle w:val="Title"/>
            <w:ind w:left="3" w:hanging="5"/>
            <w:jc w:val="left"/>
          </w:pPr>
          <w:r>
            <w:rPr>
              <w:noProof/>
            </w:rPr>
            <w:drawing>
              <wp:anchor distT="0" distB="0" distL="0" distR="1270" simplePos="0" relativeHeight="4" behindDoc="1" locked="0" layoutInCell="1" allowOverlap="1" wp14:anchorId="013370CA" wp14:editId="2D7AA17B">
                <wp:simplePos x="0" y="0"/>
                <wp:positionH relativeFrom="column">
                  <wp:posOffset>43180</wp:posOffset>
                </wp:positionH>
                <wp:positionV relativeFrom="paragraph">
                  <wp:posOffset>311150</wp:posOffset>
                </wp:positionV>
                <wp:extent cx="855980" cy="914400"/>
                <wp:effectExtent l="0" t="0" r="0" b="0"/>
                <wp:wrapSquare wrapText="bothSides"/>
                <wp:docPr id="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98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38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F09DFEA" w14:textId="77777777" w:rsidR="009478D3" w:rsidRDefault="00437D82">
          <w:pPr>
            <w:pStyle w:val="Normal1"/>
            <w:spacing w:line="276" w:lineRule="auto"/>
            <w:jc w:val="right"/>
            <w:rPr>
              <w:rFonts w:ascii="Times" w:eastAsia="Times" w:hAnsi="Times" w:cs="Times"/>
              <w:b/>
              <w:color w:val="000000"/>
              <w:sz w:val="23"/>
              <w:szCs w:val="23"/>
            </w:rPr>
          </w:pPr>
          <w:r>
            <w:rPr>
              <w:rFonts w:ascii="Times" w:eastAsia="Times" w:hAnsi="Times" w:cs="Times"/>
              <w:b/>
              <w:color w:val="000000"/>
              <w:sz w:val="23"/>
              <w:szCs w:val="23"/>
            </w:rPr>
            <w:t>FAKULTAS INFORMATIKA DAN TEKNIK ELEKTRO (FITE)</w:t>
          </w:r>
        </w:p>
        <w:p w14:paraId="78DFDCC3" w14:textId="77777777" w:rsidR="009478D3" w:rsidRDefault="00437D82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Jl. </w:t>
          </w:r>
          <w:proofErr w:type="spellStart"/>
          <w:r>
            <w:rPr>
              <w:color w:val="000000"/>
              <w:sz w:val="22"/>
              <w:szCs w:val="22"/>
            </w:rPr>
            <w:t>Sisingamangaraja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Sitoluama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Laguboti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Kabupaten</w:t>
          </w:r>
          <w:proofErr w:type="spellEnd"/>
          <w:r>
            <w:rPr>
              <w:color w:val="000000"/>
              <w:sz w:val="22"/>
              <w:szCs w:val="22"/>
            </w:rPr>
            <w:t xml:space="preserve"> Toba </w:t>
          </w:r>
          <w:proofErr w:type="spellStart"/>
          <w:r>
            <w:rPr>
              <w:color w:val="000000"/>
              <w:sz w:val="22"/>
              <w:szCs w:val="22"/>
            </w:rPr>
            <w:t>Samosir</w:t>
          </w:r>
          <w:proofErr w:type="spellEnd"/>
          <w:r>
            <w:rPr>
              <w:color w:val="000000"/>
              <w:sz w:val="22"/>
              <w:szCs w:val="22"/>
            </w:rPr>
            <w:t>,</w:t>
          </w:r>
        </w:p>
        <w:p w14:paraId="3F250CFE" w14:textId="77777777" w:rsidR="009478D3" w:rsidRDefault="00437D82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Sumatera Utara 22381.</w:t>
          </w:r>
        </w:p>
        <w:p w14:paraId="0B703256" w14:textId="77777777" w:rsidR="009478D3" w:rsidRDefault="00437D82">
          <w:pPr>
            <w:pStyle w:val="Normal1"/>
            <w:tabs>
              <w:tab w:val="center" w:pos="4153"/>
              <w:tab w:val="right" w:pos="8306"/>
            </w:tabs>
            <w:spacing w:line="276" w:lineRule="auto"/>
            <w:jc w:val="right"/>
          </w:pPr>
          <w:proofErr w:type="gramStart"/>
          <w:r>
            <w:rPr>
              <w:color w:val="000000"/>
              <w:sz w:val="22"/>
              <w:szCs w:val="22"/>
            </w:rPr>
            <w:t>Phone :</w:t>
          </w:r>
          <w:proofErr w:type="gramEnd"/>
          <w:r>
            <w:rPr>
              <w:color w:val="000000"/>
              <w:sz w:val="22"/>
              <w:szCs w:val="22"/>
            </w:rPr>
            <w:t xml:space="preserve"> (0632) – 331234 / Fax : (0632) – 331116 / http : </w:t>
          </w:r>
          <w:hyperlink r:id="rId2">
            <w:r>
              <w:rPr>
                <w:rStyle w:val="ListLabel1"/>
              </w:rPr>
              <w:t>www.del.ac.id</w:t>
            </w:r>
          </w:hyperlink>
        </w:p>
      </w:tc>
    </w:tr>
  </w:tbl>
  <w:p w14:paraId="5CC4CF82" w14:textId="77777777" w:rsidR="009478D3" w:rsidRDefault="009478D3">
    <w:pPr>
      <w:pStyle w:val="Normal1"/>
      <w:tabs>
        <w:tab w:val="center" w:pos="4153"/>
        <w:tab w:val="right" w:pos="8306"/>
      </w:tabs>
      <w:spacing w:before="1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F0345"/>
    <w:multiLevelType w:val="hybridMultilevel"/>
    <w:tmpl w:val="0582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5E05"/>
    <w:multiLevelType w:val="hybridMultilevel"/>
    <w:tmpl w:val="76D2D6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C588F"/>
    <w:multiLevelType w:val="hybridMultilevel"/>
    <w:tmpl w:val="638A21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A73BF"/>
    <w:multiLevelType w:val="multilevel"/>
    <w:tmpl w:val="4BD83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1637C2"/>
    <w:multiLevelType w:val="hybridMultilevel"/>
    <w:tmpl w:val="CE54E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07BC8"/>
    <w:multiLevelType w:val="multilevel"/>
    <w:tmpl w:val="F0884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D3"/>
    <w:rsid w:val="00072467"/>
    <w:rsid w:val="002C13C1"/>
    <w:rsid w:val="002F528B"/>
    <w:rsid w:val="00326594"/>
    <w:rsid w:val="003C0C17"/>
    <w:rsid w:val="003C444D"/>
    <w:rsid w:val="003D7B88"/>
    <w:rsid w:val="0042083B"/>
    <w:rsid w:val="00437D82"/>
    <w:rsid w:val="00497C3F"/>
    <w:rsid w:val="00644223"/>
    <w:rsid w:val="00686EC0"/>
    <w:rsid w:val="008A62BE"/>
    <w:rsid w:val="008C3A89"/>
    <w:rsid w:val="009478D3"/>
    <w:rsid w:val="00973FE7"/>
    <w:rsid w:val="009F6CF5"/>
    <w:rsid w:val="00BE0B4D"/>
    <w:rsid w:val="00C9791C"/>
    <w:rsid w:val="00CC1E3F"/>
    <w:rsid w:val="00F8153B"/>
    <w:rsid w:val="00F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DAE0"/>
  <w15:docId w15:val="{58CE3B68-A0C9-4A70-98A0-CA0B33EA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BF"/>
    <w:pPr>
      <w:suppressAutoHyphens/>
      <w:spacing w:line="1" w:lineRule="atLeast"/>
      <w:ind w:left="-1" w:hanging="1"/>
      <w:textAlignment w:val="top"/>
      <w:outlineLvl w:val="0"/>
    </w:pPr>
    <w:rPr>
      <w:rFonts w:ascii="Times New Roman" w:eastAsia="Times New Roman" w:hAnsi="Times New Roman" w:cs="Times New Roman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B771BF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B771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TitleChar">
    <w:name w:val="Title Char"/>
    <w:basedOn w:val="DefaultParagraphFont"/>
    <w:link w:val="Title"/>
    <w:qFormat/>
    <w:rsid w:val="00B771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qFormat/>
    <w:rsid w:val="00B771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customStyle="1" w:styleId="FooterChar">
    <w:name w:val="Footer Char"/>
    <w:basedOn w:val="DefaultParagraphFont"/>
    <w:link w:val="Footer"/>
    <w:qFormat/>
    <w:rsid w:val="00B771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customStyle="1" w:styleId="ListLabel1">
    <w:name w:val="ListLabel 1"/>
    <w:qFormat/>
    <w:rPr>
      <w:color w:val="0000FF"/>
      <w:sz w:val="22"/>
      <w:szCs w:val="22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color w:val="0000FF"/>
      <w:sz w:val="22"/>
      <w:szCs w:val="22"/>
      <w:u w:val="single"/>
    </w:rPr>
  </w:style>
  <w:style w:type="character" w:customStyle="1" w:styleId="ListLabel3">
    <w:name w:val="ListLabel 3"/>
    <w:qFormat/>
    <w:rPr>
      <w:color w:val="0000FF"/>
      <w:sz w:val="22"/>
      <w:szCs w:val="22"/>
      <w:u w:val="single"/>
    </w:rPr>
  </w:style>
  <w:style w:type="character" w:customStyle="1" w:styleId="NumberingSymbols">
    <w:name w:val="Numbering Symbols"/>
    <w:qFormat/>
  </w:style>
  <w:style w:type="character" w:customStyle="1" w:styleId="ListLabel4">
    <w:name w:val="ListLabel 4"/>
    <w:qFormat/>
    <w:rPr>
      <w:color w:val="0000FF"/>
      <w:sz w:val="22"/>
      <w:szCs w:val="22"/>
      <w:u w:val="single"/>
    </w:rPr>
  </w:style>
  <w:style w:type="character" w:customStyle="1" w:styleId="ListLabel5">
    <w:name w:val="ListLabel 5"/>
    <w:qFormat/>
    <w:rPr>
      <w:color w:val="0000FF"/>
      <w:sz w:val="22"/>
      <w:szCs w:val="22"/>
      <w:u w:val="single"/>
    </w:rPr>
  </w:style>
  <w:style w:type="character" w:customStyle="1" w:styleId="ListLabel6">
    <w:name w:val="ListLabel 6"/>
    <w:qFormat/>
    <w:rPr>
      <w:color w:val="0000FF"/>
      <w:sz w:val="22"/>
      <w:szCs w:val="22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i w:val="0"/>
      <w:iCs w:val="0"/>
      <w:lang w:val="en-AU"/>
    </w:rPr>
  </w:style>
  <w:style w:type="character" w:customStyle="1" w:styleId="ListLabel17">
    <w:name w:val="ListLabel 17"/>
    <w:qFormat/>
    <w:rPr>
      <w:lang w:val="en-AU"/>
    </w:rPr>
  </w:style>
  <w:style w:type="character" w:customStyle="1" w:styleId="ListLabel18">
    <w:name w:val="ListLabel 18"/>
    <w:qFormat/>
    <w:rPr>
      <w:b w:val="0"/>
      <w:bCs w:val="0"/>
      <w:i w:val="0"/>
      <w:iCs w:val="0"/>
    </w:rPr>
  </w:style>
  <w:style w:type="character" w:customStyle="1" w:styleId="ListLabel19">
    <w:name w:val="ListLabel 19"/>
    <w:qFormat/>
    <w:rPr>
      <w:color w:val="0000FF"/>
      <w:sz w:val="22"/>
      <w:szCs w:val="22"/>
      <w:u w:val="single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i w:val="0"/>
      <w:iCs w:val="0"/>
      <w:lang w:val="en-AU"/>
    </w:rPr>
  </w:style>
  <w:style w:type="character" w:customStyle="1" w:styleId="ListLabel30">
    <w:name w:val="ListLabel 30"/>
    <w:qFormat/>
    <w:rPr>
      <w:lang w:val="en-AU"/>
    </w:rPr>
  </w:style>
  <w:style w:type="character" w:customStyle="1" w:styleId="ListLabel31">
    <w:name w:val="ListLabel 31"/>
    <w:qFormat/>
    <w:rPr>
      <w:b w:val="0"/>
      <w:bCs w:val="0"/>
      <w:i w:val="0"/>
      <w:iCs w:val="0"/>
    </w:rPr>
  </w:style>
  <w:style w:type="character" w:customStyle="1" w:styleId="ListLabel32">
    <w:name w:val="ListLabel 32"/>
    <w:qFormat/>
    <w:rPr>
      <w:color w:val="0000FF"/>
      <w:sz w:val="22"/>
      <w:szCs w:val="22"/>
      <w:u w:val="single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b w:val="0"/>
      <w:bCs w:val="0"/>
      <w:i w:val="0"/>
      <w:iCs w:val="0"/>
    </w:rPr>
  </w:style>
  <w:style w:type="character" w:customStyle="1" w:styleId="ListLabel35">
    <w:name w:val="ListLabel 35"/>
    <w:qFormat/>
    <w:rPr>
      <w:color w:val="0000FF"/>
      <w:sz w:val="22"/>
      <w:szCs w:val="22"/>
      <w:u w:val="single"/>
    </w:rPr>
  </w:style>
  <w:style w:type="character" w:customStyle="1" w:styleId="ListLabel36">
    <w:name w:val="ListLabel 36"/>
    <w:qFormat/>
    <w:rPr>
      <w:rFonts w:cs="Times New Roman"/>
      <w:color w:val="0000FF"/>
      <w:sz w:val="22"/>
      <w:szCs w:val="22"/>
      <w:u w:val="single"/>
    </w:rPr>
  </w:style>
  <w:style w:type="character" w:customStyle="1" w:styleId="ListLabel37">
    <w:name w:val="ListLabel 37"/>
    <w:qFormat/>
    <w:rPr>
      <w:rFonts w:cs="Courier New"/>
      <w:color w:val="0000FF"/>
      <w:sz w:val="22"/>
      <w:szCs w:val="22"/>
      <w:u w:val="single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  <w:color w:val="0000FF"/>
      <w:sz w:val="22"/>
      <w:szCs w:val="22"/>
      <w:u w:val="single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  <w:color w:val="0000FF"/>
      <w:sz w:val="22"/>
      <w:szCs w:val="22"/>
      <w:u w:val="single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i w:val="0"/>
      <w:iCs w:val="0"/>
    </w:rPr>
  </w:style>
  <w:style w:type="character" w:customStyle="1" w:styleId="ListLabel46">
    <w:name w:val="ListLabel 46"/>
    <w:qFormat/>
  </w:style>
  <w:style w:type="character" w:customStyle="1" w:styleId="ListLabel47">
    <w:name w:val="ListLabel 47"/>
    <w:qFormat/>
    <w:rPr>
      <w:color w:val="0000FF"/>
      <w:sz w:val="22"/>
      <w:szCs w:val="22"/>
      <w:u w:val="single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i w:val="0"/>
      <w:iCs w:val="0"/>
    </w:rPr>
  </w:style>
  <w:style w:type="character" w:customStyle="1" w:styleId="ListLabel58">
    <w:name w:val="ListLabel 58"/>
    <w:qFormat/>
  </w:style>
  <w:style w:type="character" w:customStyle="1" w:styleId="ListLabel59">
    <w:name w:val="ListLabel 59"/>
    <w:qFormat/>
    <w:rPr>
      <w:color w:val="0000FF"/>
      <w:sz w:val="22"/>
      <w:szCs w:val="22"/>
      <w:u w:val="single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i w:val="0"/>
      <w:iCs w:val="0"/>
    </w:rPr>
  </w:style>
  <w:style w:type="character" w:customStyle="1" w:styleId="ListLabel88">
    <w:name w:val="ListLabel 88"/>
    <w:qFormat/>
  </w:style>
  <w:style w:type="character" w:customStyle="1" w:styleId="ListLabel89">
    <w:name w:val="ListLabel 89"/>
    <w:qFormat/>
    <w:rPr>
      <w:color w:val="0000FF"/>
      <w:sz w:val="22"/>
      <w:szCs w:val="22"/>
      <w:u w:val="single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i w:val="0"/>
      <w:iCs w:val="0"/>
    </w:rPr>
  </w:style>
  <w:style w:type="character" w:customStyle="1" w:styleId="ListLabel118">
    <w:name w:val="ListLabel 118"/>
    <w:qFormat/>
  </w:style>
  <w:style w:type="character" w:customStyle="1" w:styleId="ListLabel119">
    <w:name w:val="ListLabel 119"/>
    <w:qFormat/>
    <w:rPr>
      <w:color w:val="0000FF"/>
      <w:sz w:val="22"/>
      <w:szCs w:val="22"/>
      <w:u w:val="single"/>
    </w:rPr>
  </w:style>
  <w:style w:type="character" w:customStyle="1" w:styleId="ListLabel120">
    <w:name w:val="ListLabel 120"/>
    <w:qFormat/>
    <w:rPr>
      <w:color w:val="0000FF"/>
      <w:sz w:val="22"/>
      <w:szCs w:val="22"/>
      <w:u w:val="single"/>
    </w:rPr>
  </w:style>
  <w:style w:type="character" w:customStyle="1" w:styleId="ListLabel121">
    <w:name w:val="ListLabel 121"/>
    <w:qFormat/>
  </w:style>
  <w:style w:type="character" w:customStyle="1" w:styleId="ListLabel122">
    <w:name w:val="ListLabel 122"/>
    <w:qFormat/>
    <w:rPr>
      <w:color w:val="0000FF"/>
      <w:sz w:val="22"/>
      <w:szCs w:val="2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rsid w:val="00B771BF"/>
    <w:rPr>
      <w:rFonts w:ascii="Times New Roman" w:eastAsia="Times New Roman" w:hAnsi="Times New Roman" w:cs="Times New Roman"/>
      <w:szCs w:val="20"/>
      <w:lang w:val="en-AU"/>
    </w:rPr>
  </w:style>
  <w:style w:type="paragraph" w:styleId="Title">
    <w:name w:val="Title"/>
    <w:basedOn w:val="Normal"/>
    <w:link w:val="TitleChar"/>
    <w:qFormat/>
    <w:rsid w:val="00B771BF"/>
    <w:pPr>
      <w:jc w:val="center"/>
    </w:pPr>
    <w:rPr>
      <w:b/>
      <w:sz w:val="48"/>
      <w:lang w:val="en-US"/>
    </w:rPr>
  </w:style>
  <w:style w:type="paragraph" w:styleId="Header">
    <w:name w:val="header"/>
    <w:basedOn w:val="Normal"/>
    <w:link w:val="HeaderChar"/>
    <w:rsid w:val="00B771BF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link w:val="FooterChar"/>
    <w:rsid w:val="00B771BF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771BF"/>
    <w:rPr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ChristinaClara</dc:creator>
  <dc:description/>
  <cp:lastModifiedBy>Samuel Ambarita</cp:lastModifiedBy>
  <cp:revision>2</cp:revision>
  <dcterms:created xsi:type="dcterms:W3CDTF">2020-12-11T16:41:00Z</dcterms:created>
  <dcterms:modified xsi:type="dcterms:W3CDTF">2020-12-11T16:41:00Z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