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5D02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INTODUCTION:</w:t>
      </w:r>
    </w:p>
    <w:p w14:paraId="445FE90C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E7C4A9A" w14:textId="77777777" w:rsidR="003E24FA" w:rsidRDefault="003E24FA" w:rsidP="003E24FA">
      <w:r>
        <w:t xml:space="preserve">Now you have the </w:t>
      </w:r>
      <w:proofErr w:type="spellStart"/>
      <w:r>
        <w:t>Vm</w:t>
      </w:r>
      <w:proofErr w:type="spellEnd"/>
      <w:r>
        <w:t xml:space="preserve"> open you need to do the following:</w:t>
      </w:r>
    </w:p>
    <w:p w14:paraId="7146B63B" w14:textId="77777777" w:rsidR="003E24FA" w:rsidRDefault="003E24FA" w:rsidP="003E24FA">
      <w:pPr>
        <w:pStyle w:val="ListParagraph"/>
        <w:numPr>
          <w:ilvl w:val="0"/>
          <w:numId w:val="14"/>
        </w:numPr>
      </w:pPr>
      <w:r>
        <w:t>Go to Applications/ Oracle Dev days/ Enterprise Manger/</w:t>
      </w:r>
      <w:proofErr w:type="spellStart"/>
      <w:r>
        <w:t>startup</w:t>
      </w:r>
      <w:proofErr w:type="spellEnd"/>
      <w:r>
        <w:t xml:space="preserve">   this may take a few minutes so be patient.</w:t>
      </w:r>
    </w:p>
    <w:p w14:paraId="1920511E" w14:textId="6BD977D9" w:rsidR="00A4583C" w:rsidRDefault="00A4583C" w:rsidP="00A4583C">
      <w:pPr>
        <w:pStyle w:val="ListParagraph"/>
        <w:numPr>
          <w:ilvl w:val="0"/>
          <w:numId w:val="14"/>
        </w:numPr>
      </w:pPr>
      <w:r>
        <w:t>Go to Applications/ Oracle Dev days/ Enterprise Manger/open OEM   this may take a few minutes so be patient.</w:t>
      </w:r>
    </w:p>
    <w:p w14:paraId="1E010A0D" w14:textId="77777777" w:rsidR="003E24FA" w:rsidRDefault="003E24FA" w:rsidP="003E24FA">
      <w:pPr>
        <w:pStyle w:val="ListParagraph"/>
        <w:ind w:left="1440"/>
      </w:pPr>
      <w:proofErr w:type="gramStart"/>
      <w:r>
        <w:t>Username :</w:t>
      </w:r>
      <w:proofErr w:type="gramEnd"/>
      <w:r>
        <w:t xml:space="preserve"> sys</w:t>
      </w:r>
    </w:p>
    <w:p w14:paraId="28EB5D41" w14:textId="77777777" w:rsidR="003E24FA" w:rsidRDefault="003E24FA" w:rsidP="003E24FA">
      <w:pPr>
        <w:pStyle w:val="ListParagraph"/>
        <w:ind w:left="1440"/>
      </w:pPr>
      <w:proofErr w:type="gramStart"/>
      <w:r>
        <w:t>Password :</w:t>
      </w:r>
      <w:proofErr w:type="gramEnd"/>
      <w:r>
        <w:t xml:space="preserve"> oracle</w:t>
      </w:r>
    </w:p>
    <w:p w14:paraId="686559DB" w14:textId="77777777" w:rsidR="003E24FA" w:rsidRDefault="003E24FA" w:rsidP="003E24FA">
      <w:pPr>
        <w:pStyle w:val="ListParagraph"/>
        <w:ind w:left="1440"/>
      </w:pPr>
      <w:r>
        <w:t>Connect as: SYSDBA</w:t>
      </w:r>
    </w:p>
    <w:p w14:paraId="13351F32" w14:textId="77777777" w:rsidR="003E24FA" w:rsidRDefault="003E24FA" w:rsidP="003E24FA">
      <w:pPr>
        <w:pStyle w:val="ListParagraph"/>
        <w:ind w:left="1440"/>
      </w:pPr>
      <w:r>
        <w:t xml:space="preserve">Then click on login. </w:t>
      </w:r>
    </w:p>
    <w:p w14:paraId="77FA8592" w14:textId="77777777" w:rsidR="003E24FA" w:rsidRDefault="003E24FA" w:rsidP="003E24FA">
      <w:pPr>
        <w:pStyle w:val="ListParagraph"/>
        <w:ind w:left="66"/>
      </w:pPr>
      <w:r>
        <w:t>Refresh your browser and make sure to connect as SYSDBA as below:</w:t>
      </w:r>
    </w:p>
    <w:p w14:paraId="60E32C05" w14:textId="77777777" w:rsidR="003E24FA" w:rsidRDefault="003E24FA" w:rsidP="003E24FA">
      <w:pPr>
        <w:pStyle w:val="ListParagraph"/>
        <w:ind w:left="66"/>
      </w:pPr>
    </w:p>
    <w:p w14:paraId="061CB0EF" w14:textId="77777777" w:rsidR="003E24FA" w:rsidRDefault="003E24FA" w:rsidP="003E24FA">
      <w:pPr>
        <w:pStyle w:val="ListParagraph"/>
        <w:ind w:left="66"/>
      </w:pPr>
      <w:r>
        <w:rPr>
          <w:noProof/>
        </w:rPr>
        <w:drawing>
          <wp:inline distT="0" distB="0" distL="0" distR="0" wp14:anchorId="02CD51A0" wp14:editId="19C10FD0">
            <wp:extent cx="5734050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70A2" w14:textId="77777777" w:rsidR="003E24FA" w:rsidRDefault="003E24FA" w:rsidP="003E24FA">
      <w:pPr>
        <w:pStyle w:val="ListParagraph"/>
        <w:ind w:left="66"/>
      </w:pPr>
    </w:p>
    <w:p w14:paraId="7939A5FA" w14:textId="77777777" w:rsidR="003E24FA" w:rsidRDefault="003E24FA" w:rsidP="003E24FA">
      <w:pPr>
        <w:pStyle w:val="ListParagraph"/>
        <w:ind w:left="66"/>
      </w:pPr>
      <w:r>
        <w:rPr>
          <w:noProof/>
        </w:rPr>
        <w:lastRenderedPageBreak/>
        <w:drawing>
          <wp:inline distT="0" distB="0" distL="0" distR="0" wp14:anchorId="1E886A3F" wp14:editId="7260A888">
            <wp:extent cx="572452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71B0" w14:textId="77777777" w:rsidR="003E24FA" w:rsidRDefault="003E24FA" w:rsidP="003E24FA">
      <w:pPr>
        <w:pStyle w:val="ListParagraph"/>
        <w:ind w:left="66"/>
      </w:pPr>
    </w:p>
    <w:p w14:paraId="53934F2B" w14:textId="77777777" w:rsidR="003E24FA" w:rsidRDefault="003E24FA" w:rsidP="003E24FA">
      <w:pPr>
        <w:pStyle w:val="ListParagraph"/>
        <w:ind w:left="66"/>
      </w:pPr>
      <w:r>
        <w:t xml:space="preserve">When you see the screen above you are in Enterprise Manager the Database Administration environment. </w:t>
      </w:r>
    </w:p>
    <w:p w14:paraId="5551037B" w14:textId="77777777" w:rsidR="003E24FA" w:rsidRDefault="003E24FA" w:rsidP="003E24FA">
      <w:pPr>
        <w:pStyle w:val="ListParagraph"/>
        <w:ind w:left="66"/>
      </w:pPr>
    </w:p>
    <w:p w14:paraId="1FFF5DE0" w14:textId="77777777" w:rsidR="003E24FA" w:rsidRDefault="003E24F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22C12C33" w14:textId="77777777" w:rsidR="003D7F1A" w:rsidRDefault="00520594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Lab</w:t>
      </w:r>
      <w:r w:rsidR="003D7F1A">
        <w:rPr>
          <w:rFonts w:ascii="Arial,Bold" w:hAnsi="Arial,Bold" w:cs="Arial,Bold"/>
          <w:b/>
          <w:bCs/>
          <w:sz w:val="24"/>
          <w:szCs w:val="24"/>
        </w:rPr>
        <w:t>: Managing Database Storage Structures</w:t>
      </w:r>
    </w:p>
    <w:p w14:paraId="67C9617D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Background: </w:t>
      </w:r>
      <w:r>
        <w:rPr>
          <w:rFonts w:ascii="TimesNewRoman" w:hAnsi="TimesNewRoman" w:cs="TimesNewRoman"/>
          <w:sz w:val="24"/>
          <w:szCs w:val="24"/>
        </w:rPr>
        <w:t xml:space="preserve">You need to create a new tablespace for an </w:t>
      </w:r>
      <w:r>
        <w:rPr>
          <w:rFonts w:ascii="Courier" w:hAnsi="Courier" w:cs="Courier"/>
          <w:sz w:val="24"/>
          <w:szCs w:val="24"/>
        </w:rPr>
        <w:t>INVENTORY</w:t>
      </w:r>
      <w:r w:rsidR="00FA4D35"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application. </w:t>
      </w:r>
    </w:p>
    <w:p w14:paraId="33ADE4C2" w14:textId="77777777" w:rsidR="00FA4D35" w:rsidRDefault="00FA4D35" w:rsidP="003D7F1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When finished, please upload your answers to </w:t>
      </w:r>
      <w:proofErr w:type="spellStart"/>
      <w:r>
        <w:rPr>
          <w:rFonts w:ascii="TimesNewRoman" w:hAnsi="TimesNewRoman" w:cs="TimesNewRoman"/>
          <w:sz w:val="24"/>
          <w:szCs w:val="24"/>
        </w:rPr>
        <w:t>moodle</w:t>
      </w:r>
      <w:proofErr w:type="spellEnd"/>
      <w:r>
        <w:rPr>
          <w:rFonts w:ascii="TimesNewRoman" w:hAnsi="TimesNewRoman" w:cs="TimesNewRoman"/>
          <w:sz w:val="24"/>
          <w:szCs w:val="24"/>
        </w:rPr>
        <w:t>.</w:t>
      </w:r>
    </w:p>
    <w:p w14:paraId="312DB2FB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1380C1E" w14:textId="77777777" w:rsidR="003D7F1A" w:rsidRPr="003E24FA" w:rsidRDefault="003D7F1A" w:rsidP="003D7F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Cs/>
          <w:sz w:val="24"/>
          <w:szCs w:val="24"/>
        </w:rPr>
      </w:pPr>
      <w:r w:rsidRPr="003E24FA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="003E24FA" w:rsidRPr="003E24FA">
        <w:rPr>
          <w:rFonts w:ascii="Times New Roman" w:hAnsi="Times New Roman" w:cs="Times New Roman"/>
          <w:bCs/>
          <w:sz w:val="24"/>
          <w:szCs w:val="24"/>
        </w:rPr>
        <w:t xml:space="preserve">Enterprise Manager, Login as </w:t>
      </w:r>
      <w:proofErr w:type="gramStart"/>
      <w:r w:rsidR="003E24FA" w:rsidRPr="003E24FA">
        <w:rPr>
          <w:rFonts w:ascii="Times New Roman" w:hAnsi="Times New Roman" w:cs="Times New Roman"/>
          <w:b/>
          <w:bCs/>
          <w:sz w:val="24"/>
          <w:szCs w:val="24"/>
        </w:rPr>
        <w:t>sys</w:t>
      </w:r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bCs/>
          <w:i/>
          <w:sz w:val="24"/>
          <w:szCs w:val="24"/>
        </w:rPr>
        <w:t>User</w:t>
      </w:r>
      <w:proofErr w:type="gramEnd"/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bCs/>
          <w:i/>
          <w:sz w:val="24"/>
          <w:szCs w:val="24"/>
        </w:rPr>
        <w:t>Name</w:t>
      </w:r>
      <w:r w:rsidRPr="003E2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24FA">
        <w:rPr>
          <w:rFonts w:ascii="Times New Roman" w:hAnsi="Times New Roman" w:cs="Times New Roman"/>
          <w:sz w:val="24"/>
          <w:szCs w:val="24"/>
        </w:rPr>
        <w:t xml:space="preserve">and </w:t>
      </w:r>
      <w:r w:rsidR="003E24FA" w:rsidRPr="00AD32A7">
        <w:rPr>
          <w:rFonts w:ascii="Times New Roman" w:hAnsi="Times New Roman" w:cs="Times New Roman"/>
          <w:b/>
          <w:sz w:val="24"/>
          <w:szCs w:val="24"/>
        </w:rPr>
        <w:t>oracle</w:t>
      </w:r>
      <w:r w:rsidRPr="003E24FA">
        <w:rPr>
          <w:rFonts w:ascii="Times New Roman" w:hAnsi="Times New Roman" w:cs="Times New Roman"/>
          <w:sz w:val="24"/>
          <w:szCs w:val="24"/>
        </w:rPr>
        <w:t xml:space="preserve"> as </w:t>
      </w:r>
      <w:r w:rsidRPr="003E24FA">
        <w:rPr>
          <w:rFonts w:ascii="Times New Roman" w:hAnsi="Times New Roman" w:cs="Times New Roman"/>
          <w:bCs/>
          <w:sz w:val="24"/>
          <w:szCs w:val="24"/>
        </w:rPr>
        <w:t>Password</w:t>
      </w:r>
      <w:r w:rsidRPr="003E24FA">
        <w:rPr>
          <w:rFonts w:ascii="Times New Roman" w:hAnsi="Times New Roman" w:cs="Times New Roman"/>
          <w:sz w:val="24"/>
          <w:szCs w:val="24"/>
        </w:rPr>
        <w:t xml:space="preserve">, and </w:t>
      </w:r>
      <w:r w:rsidR="00FA4D35" w:rsidRPr="003E24FA">
        <w:rPr>
          <w:rFonts w:ascii="Times New Roman" w:hAnsi="Times New Roman" w:cs="Times New Roman"/>
          <w:sz w:val="24"/>
          <w:szCs w:val="24"/>
        </w:rPr>
        <w:t xml:space="preserve">connect </w:t>
      </w:r>
      <w:r w:rsidRPr="003E24FA">
        <w:rPr>
          <w:rFonts w:ascii="Times New Roman" w:hAnsi="Times New Roman" w:cs="Times New Roman"/>
          <w:sz w:val="24"/>
          <w:szCs w:val="24"/>
        </w:rPr>
        <w:t>as SYSDBA.</w:t>
      </w:r>
    </w:p>
    <w:p w14:paraId="52B6EDB1" w14:textId="6B1BFCBD" w:rsidR="009250C5" w:rsidRDefault="003D7F1A" w:rsidP="003D7F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3D7F1A">
        <w:rPr>
          <w:rFonts w:ascii="TimesNewRoman" w:hAnsi="TimesNewRoman" w:cs="TimesNewRoman"/>
          <w:sz w:val="24"/>
          <w:szCs w:val="24"/>
        </w:rPr>
        <w:t xml:space="preserve">Using Enterprise Manager, view information about the </w:t>
      </w:r>
      <w:r w:rsidRPr="003D7F1A">
        <w:rPr>
          <w:rFonts w:ascii="Courier" w:hAnsi="Courier" w:cs="Courier"/>
          <w:sz w:val="24"/>
          <w:szCs w:val="24"/>
        </w:rPr>
        <w:t>EXAMPLE</w:t>
      </w:r>
      <w:r w:rsidR="009250C5">
        <w:rPr>
          <w:rFonts w:ascii="Courier" w:hAnsi="Courier" w:cs="Courier"/>
          <w:sz w:val="24"/>
          <w:szCs w:val="24"/>
        </w:rPr>
        <w:t xml:space="preserve"> </w:t>
      </w:r>
      <w:r w:rsidRPr="003D7F1A">
        <w:rPr>
          <w:rFonts w:ascii="TimesNewRoman" w:hAnsi="TimesNewRoman" w:cs="TimesNewRoman"/>
          <w:sz w:val="24"/>
          <w:szCs w:val="24"/>
        </w:rPr>
        <w:t>tablespace</w:t>
      </w:r>
      <w:r w:rsidR="009250C5">
        <w:rPr>
          <w:rFonts w:ascii="TimesNewRoman" w:hAnsi="TimesNewRoman" w:cs="TimesNewRoman"/>
          <w:sz w:val="24"/>
          <w:szCs w:val="24"/>
        </w:rPr>
        <w:t xml:space="preserve"> by </w:t>
      </w:r>
      <w:r w:rsidR="009250C5">
        <w:rPr>
          <w:rFonts w:ascii="TimesNewRoman" w:hAnsi="TimesNewRoman" w:cs="TimesNewRoman"/>
          <w:sz w:val="24"/>
          <w:szCs w:val="24"/>
        </w:rPr>
        <w:t>select</w:t>
      </w:r>
      <w:r w:rsidR="009250C5">
        <w:rPr>
          <w:rFonts w:ascii="TimesNewRoman" w:hAnsi="TimesNewRoman" w:cs="TimesNewRoman"/>
          <w:sz w:val="24"/>
          <w:szCs w:val="24"/>
        </w:rPr>
        <w:t>ing</w:t>
      </w:r>
      <w:r w:rsidR="009250C5">
        <w:rPr>
          <w:rFonts w:ascii="TimesNewRoman" w:hAnsi="TimesNewRoman" w:cs="TimesNewRoman"/>
          <w:sz w:val="24"/>
          <w:szCs w:val="24"/>
        </w:rPr>
        <w:t xml:space="preserve"> </w:t>
      </w:r>
      <w:r w:rsidR="009250C5">
        <w:rPr>
          <w:rFonts w:ascii="TimesNewRoman,Bold" w:hAnsi="TimesNewRoman,Bold" w:cs="TimesNewRoman,Bold"/>
          <w:b/>
          <w:bCs/>
          <w:sz w:val="24"/>
          <w:szCs w:val="24"/>
        </w:rPr>
        <w:t xml:space="preserve">Server </w:t>
      </w:r>
      <w:r w:rsidR="009250C5">
        <w:rPr>
          <w:rFonts w:ascii="TimesNewRoman" w:hAnsi="TimesNewRoman" w:cs="TimesNewRoman"/>
          <w:sz w:val="24"/>
          <w:szCs w:val="24"/>
        </w:rPr>
        <w:t xml:space="preserve">&gt; </w:t>
      </w:r>
      <w:r w:rsidR="009250C5">
        <w:rPr>
          <w:rFonts w:ascii="TimesNewRoman,Bold" w:hAnsi="TimesNewRoman,Bold" w:cs="TimesNewRoman,Bold"/>
          <w:b/>
          <w:bCs/>
          <w:sz w:val="24"/>
          <w:szCs w:val="24"/>
        </w:rPr>
        <w:t>Tablespaces</w:t>
      </w:r>
      <w:r w:rsidRPr="003D7F1A">
        <w:rPr>
          <w:rFonts w:ascii="TimesNewRoman" w:hAnsi="TimesNewRoman" w:cs="TimesNewRoman"/>
          <w:sz w:val="24"/>
          <w:szCs w:val="24"/>
        </w:rPr>
        <w:t>.</w:t>
      </w:r>
    </w:p>
    <w:p w14:paraId="1E35B8F0" w14:textId="6E912EA2" w:rsidR="003D7F1A" w:rsidRPr="009250C5" w:rsidRDefault="003D7F1A" w:rsidP="009250C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250C5">
        <w:rPr>
          <w:rFonts w:ascii="TimesNewRoman" w:hAnsi="TimesNewRoman" w:cs="TimesNewRoman"/>
          <w:sz w:val="24"/>
          <w:szCs w:val="24"/>
        </w:rPr>
        <w:t xml:space="preserve"> Answer the following questions about it:</w:t>
      </w:r>
    </w:p>
    <w:p w14:paraId="5DD92825" w14:textId="3AA92893" w:rsidR="003D7F1A" w:rsidRDefault="009250C5" w:rsidP="00DC3E92">
      <w:pPr>
        <w:autoSpaceDE w:val="0"/>
        <w:autoSpaceDN w:val="0"/>
        <w:adjustRightInd w:val="0"/>
        <w:spacing w:after="0" w:line="240" w:lineRule="auto"/>
        <w:ind w:firstLine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</w:t>
      </w:r>
      <w:r w:rsidR="003D7F1A">
        <w:rPr>
          <w:rFonts w:ascii="TimesNewRoman" w:hAnsi="TimesNewRoman" w:cs="TimesNewRoman"/>
          <w:sz w:val="24"/>
          <w:szCs w:val="24"/>
        </w:rPr>
        <w:t xml:space="preserve">) Click the </w:t>
      </w:r>
      <w:r w:rsidR="003D7F1A">
        <w:rPr>
          <w:rFonts w:ascii="Courier" w:hAnsi="Courier" w:cs="Courier"/>
          <w:sz w:val="24"/>
          <w:szCs w:val="24"/>
        </w:rPr>
        <w:t xml:space="preserve">EXAMPLE </w:t>
      </w:r>
      <w:r w:rsidR="003D7F1A">
        <w:rPr>
          <w:rFonts w:ascii="TimesNewRoman" w:hAnsi="TimesNewRoman" w:cs="TimesNewRoman"/>
          <w:sz w:val="24"/>
          <w:szCs w:val="24"/>
        </w:rPr>
        <w:t>tablespace name.</w:t>
      </w:r>
    </w:p>
    <w:p w14:paraId="6EE5F6A5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D7F1A" w14:paraId="73C932BB" w14:textId="77777777" w:rsidTr="003D7F1A">
        <w:tc>
          <w:tcPr>
            <w:tcW w:w="9242" w:type="dxa"/>
            <w:shd w:val="clear" w:color="auto" w:fill="D9D9D9" w:themeFill="background1" w:themeFillShade="D9"/>
          </w:tcPr>
          <w:p w14:paraId="073404AB" w14:textId="77777777" w:rsidR="003D7F1A" w:rsidRDefault="003D7F1A" w:rsidP="003D7F1A">
            <w:pPr>
              <w:autoSpaceDE w:val="0"/>
              <w:autoSpaceDN w:val="0"/>
              <w:adjustRightInd w:val="0"/>
              <w:ind w:left="131"/>
              <w:rPr>
                <w:rFonts w:ascii="TimesNewRoman" w:hAnsi="TimesNewRoman" w:cs="TimesNewRoman"/>
                <w:sz w:val="24"/>
                <w:szCs w:val="24"/>
              </w:rPr>
            </w:pP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Question 1:</w:t>
            </w:r>
            <w:r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What percentage of free space can be used up before the Warning threshold is reached?</w:t>
            </w:r>
          </w:p>
          <w:p w14:paraId="71A3B6CF" w14:textId="77777777" w:rsidR="003D7F1A" w:rsidRDefault="003D7F1A" w:rsidP="003D7F1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30A92739" w14:textId="44A2117B" w:rsidR="003D7F1A" w:rsidRPr="009250C5" w:rsidRDefault="009250C5" w:rsidP="003D7F1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85%</w:t>
            </w:r>
          </w:p>
          <w:p w14:paraId="7D72AE83" w14:textId="7B32B2AC" w:rsidR="009250C5" w:rsidRDefault="009250C5" w:rsidP="009250C5">
            <w:pPr>
              <w:autoSpaceDE w:val="0"/>
              <w:autoSpaceDN w:val="0"/>
              <w:adjustRightInd w:val="0"/>
              <w:ind w:left="131"/>
              <w:rPr>
                <w:rFonts w:ascii="TimesNewRoman" w:hAnsi="TimesNewRoman" w:cs="TimesNewRoman"/>
                <w:sz w:val="24"/>
                <w:szCs w:val="24"/>
              </w:rPr>
            </w:pP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 xml:space="preserve">Question </w:t>
            </w:r>
            <w:r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2</w:t>
            </w:r>
            <w:r w:rsidRPr="003D7F1A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:</w:t>
            </w:r>
            <w:r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What percentage of free space can be used up before the 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Critical </w:t>
            </w:r>
            <w:r>
              <w:rPr>
                <w:rFonts w:ascii="TimesNewRoman" w:hAnsi="TimesNewRoman" w:cs="TimesNewRoman"/>
                <w:sz w:val="24"/>
                <w:szCs w:val="24"/>
              </w:rPr>
              <w:t>threshold is reached?</w:t>
            </w:r>
          </w:p>
          <w:p w14:paraId="645291A4" w14:textId="2C31B8A8" w:rsidR="003D7F1A" w:rsidRPr="009250C5" w:rsidRDefault="009250C5" w:rsidP="003D7F1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97%</w:t>
            </w:r>
          </w:p>
          <w:p w14:paraId="4EAA3BE9" w14:textId="77777777" w:rsidR="003D7F1A" w:rsidRDefault="003D7F1A" w:rsidP="003D7F1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08AC2F04" w14:textId="77777777" w:rsidR="003D7F1A" w:rsidRDefault="003D7F1A" w:rsidP="003D7F1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Cs/>
          <w:sz w:val="24"/>
          <w:szCs w:val="24"/>
        </w:rPr>
      </w:pPr>
    </w:p>
    <w:p w14:paraId="49EF8346" w14:textId="77777777" w:rsidR="009250C5" w:rsidRDefault="00BB6814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BB6814">
        <w:rPr>
          <w:rFonts w:ascii="TimesNewRoman" w:hAnsi="TimesNewRoman" w:cs="TimesNewRoman"/>
          <w:sz w:val="24"/>
          <w:szCs w:val="24"/>
        </w:rPr>
        <w:lastRenderedPageBreak/>
        <w:t xml:space="preserve">From the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 xml:space="preserve">Actions </w:t>
      </w:r>
      <w:r w:rsidRPr="00BB6814">
        <w:rPr>
          <w:rFonts w:ascii="TimesNewRoman" w:hAnsi="TimesNewRoman" w:cs="TimesNewRoman"/>
          <w:sz w:val="24"/>
          <w:szCs w:val="24"/>
        </w:rPr>
        <w:t xml:space="preserve">drop-down list, select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>Show Tablespace Contents</w:t>
      </w:r>
      <w:r w:rsidRPr="00BB6814">
        <w:rPr>
          <w:rFonts w:ascii="TimesNewRoman" w:hAnsi="TimesNewRoman" w:cs="TimesNewRoman"/>
          <w:sz w:val="24"/>
          <w:szCs w:val="24"/>
        </w:rPr>
        <w:t xml:space="preserve">, and then click </w:t>
      </w:r>
      <w:r w:rsidRPr="00BB6814"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 w:rsidRPr="00BB6814">
        <w:rPr>
          <w:rFonts w:ascii="TimesNewRoman" w:hAnsi="TimesNewRoman" w:cs="TimesNewRoman"/>
          <w:sz w:val="24"/>
          <w:szCs w:val="24"/>
        </w:rPr>
        <w:t xml:space="preserve">. </w:t>
      </w:r>
    </w:p>
    <w:p w14:paraId="634847C2" w14:textId="141A24CF" w:rsid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4A02E64D" wp14:editId="3C4B27D8">
            <wp:extent cx="5448300" cy="4277876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53" cy="42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61F6" w14:textId="77777777" w:rsidR="009250C5" w:rsidRP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50946253" w14:textId="015CE19F" w:rsidR="00BB6814" w:rsidRDefault="00BB6814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 w:rsidRPr="00BB6814">
        <w:rPr>
          <w:rFonts w:ascii="TimesNewRoman" w:hAnsi="TimesNewRoman" w:cs="TimesNewRoman"/>
          <w:sz w:val="24"/>
          <w:szCs w:val="24"/>
        </w:rPr>
        <w:t>The Show Tablespace Contents page appears.</w:t>
      </w:r>
    </w:p>
    <w:p w14:paraId="678CFAFE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2685D13E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6B911BC" w14:textId="21C10F13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012E6BB6" wp14:editId="586E1FD7">
            <wp:extent cx="6175833" cy="27527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38" cy="275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C0B4C" w14:textId="6B25D0BB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24C59790" w14:textId="4B542C14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72BE104" w14:textId="696449EA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477492C3" w14:textId="77777777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34EA4DD0" w14:textId="77777777" w:rsidR="00BB6814" w:rsidRDefault="00BB6814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426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90"/>
      </w:tblGrid>
      <w:tr w:rsidR="00BB6814" w14:paraId="3FE9A3CA" w14:textId="77777777" w:rsidTr="00FA4D35">
        <w:tc>
          <w:tcPr>
            <w:tcW w:w="8816" w:type="dxa"/>
            <w:shd w:val="clear" w:color="auto" w:fill="D9D9D9" w:themeFill="background1" w:themeFillShade="D9"/>
          </w:tcPr>
          <w:p w14:paraId="1BB7E96D" w14:textId="77777777" w:rsidR="00BB6814" w:rsidRPr="00DC3E92" w:rsidRDefault="00BB6814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</w:pPr>
            <w:r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lastRenderedPageBreak/>
              <w:t>Question 2:</w:t>
            </w:r>
          </w:p>
          <w:p w14:paraId="7982AB4C" w14:textId="5E2F2D3D" w:rsidR="00BB6814" w:rsidRDefault="00BB6814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Cs/>
                <w:sz w:val="24"/>
                <w:szCs w:val="24"/>
              </w:rPr>
            </w:pPr>
            <w:r w:rsidRPr="00BB6814">
              <w:rPr>
                <w:rFonts w:ascii="TimesNewRoman,Italic" w:hAnsi="TimesNewRoman,Italic" w:cs="TimesNewRoman,Italic"/>
                <w:iCs/>
                <w:sz w:val="24"/>
                <w:szCs w:val="24"/>
              </w:rPr>
              <w:t>How large is the tablespace?</w:t>
            </w:r>
          </w:p>
          <w:p w14:paraId="52E7544D" w14:textId="750A1772" w:rsidR="009250C5" w:rsidRPr="009250C5" w:rsidRDefault="009250C5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b/>
                <w:bCs/>
                <w:iCs/>
                <w:sz w:val="24"/>
                <w:szCs w:val="24"/>
              </w:rPr>
            </w:pPr>
            <w:r w:rsidRPr="009250C5">
              <w:rPr>
                <w:rFonts w:ascii="TimesNewRoman,Italic" w:hAnsi="TimesNewRoman,Italic" w:cs="TimesNewRoman,Italic"/>
                <w:b/>
                <w:bCs/>
                <w:iCs/>
                <w:sz w:val="24"/>
                <w:szCs w:val="24"/>
              </w:rPr>
              <w:t>82 MB</w:t>
            </w:r>
          </w:p>
          <w:p w14:paraId="24F2855C" w14:textId="77777777" w:rsidR="00DC3E92" w:rsidRPr="00BB6814" w:rsidRDefault="00DC3E92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Cs/>
                <w:sz w:val="24"/>
                <w:szCs w:val="24"/>
              </w:rPr>
            </w:pPr>
          </w:p>
          <w:p w14:paraId="06F2F2EA" w14:textId="5D6F23BE" w:rsidR="00BB6814" w:rsidRDefault="00BB6814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segments are there in the </w:t>
            </w:r>
            <w:r>
              <w:rPr>
                <w:rFonts w:ascii="Courier" w:hAnsi="Courier" w:cs="Courier"/>
                <w:sz w:val="24"/>
                <w:szCs w:val="24"/>
              </w:rPr>
              <w:t xml:space="preserve">EXAMPLE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tablespace?</w:t>
            </w:r>
            <w:r w:rsidR="009E0F9C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9250C5">
              <w:rPr>
                <w:rFonts w:ascii="TimesNewRoman" w:hAnsi="TimesNewRoman" w:cs="TimesNewRoman"/>
                <w:sz w:val="24"/>
                <w:szCs w:val="24"/>
              </w:rPr>
              <w:t>List ALL seven of the</w:t>
            </w:r>
            <w:r w:rsidR="009E0F9C">
              <w:rPr>
                <w:rFonts w:ascii="TimesNewRoman" w:hAnsi="TimesNewRoman" w:cs="TimesNewRoman"/>
                <w:sz w:val="24"/>
                <w:szCs w:val="24"/>
              </w:rPr>
              <w:t xml:space="preserve"> segment types.</w:t>
            </w:r>
          </w:p>
          <w:p w14:paraId="3C2A6C75" w14:textId="615E4F9B" w:rsid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355 Segments</w:t>
            </w: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 xml:space="preserve"> </w:t>
            </w:r>
          </w:p>
          <w:p w14:paraId="7A20D262" w14:textId="3E39CAAF" w:rsid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 xml:space="preserve">Table, </w:t>
            </w:r>
            <w:proofErr w:type="spellStart"/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LobSegement</w:t>
            </w:r>
            <w:proofErr w:type="spellEnd"/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, Table partition, Index, index partition, Lob Index, nested table,</w:t>
            </w:r>
          </w:p>
          <w:p w14:paraId="315DC257" w14:textId="77777777" w:rsidR="00FA4D3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2239AC2A" w14:textId="77777777" w:rsidR="009250C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extents does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the  SH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>.CUSTOMERS Table (data) segment contain?</w:t>
            </w:r>
          </w:p>
          <w:p w14:paraId="0DF562B5" w14:textId="35731F18" w:rsidR="009250C5" w:rsidRP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27 Extents</w:t>
            </w:r>
          </w:p>
          <w:p w14:paraId="089FCB6F" w14:textId="77777777" w:rsid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74F55A72" w14:textId="754C0C68" w:rsidR="00FA4D35" w:rsidRDefault="00FA4D3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How many Oracle blocks make up this Table segment and what is the overall size in KB? </w:t>
            </w:r>
          </w:p>
          <w:p w14:paraId="0184DCA2" w14:textId="088F98B6" w:rsidR="009250C5" w:rsidRP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Size = 12,288</w:t>
            </w:r>
          </w:p>
          <w:p w14:paraId="07E2436E" w14:textId="246731E7" w:rsidR="009250C5" w:rsidRP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Blocks = 12,288 /8 (size of block) =1536 blocks</w:t>
            </w:r>
          </w:p>
          <w:p w14:paraId="039BB543" w14:textId="77777777" w:rsidR="00DC3E92" w:rsidRPr="00BB6814" w:rsidRDefault="00DC3E92" w:rsidP="00BB6814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i/>
                <w:iCs/>
                <w:sz w:val="24"/>
                <w:szCs w:val="24"/>
              </w:rPr>
            </w:pPr>
          </w:p>
          <w:p w14:paraId="078589E9" w14:textId="25F2272A" w:rsidR="00BB6814" w:rsidRDefault="00BB6814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How many extents are there in the tablespace?</w:t>
            </w:r>
          </w:p>
          <w:p w14:paraId="55D52B3B" w14:textId="6DE86061" w:rsid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06C6634D" w14:textId="0C34108C" w:rsidR="009250C5" w:rsidRPr="009250C5" w:rsidRDefault="009250C5" w:rsidP="00BB681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9250C5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789 Extents</w:t>
            </w:r>
          </w:p>
          <w:p w14:paraId="29085676" w14:textId="77777777" w:rsidR="00BB6814" w:rsidRDefault="00BB6814" w:rsidP="00BB68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575C832A" w14:textId="1320BD86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6A137A4B" w14:textId="08478D6E" w:rsidR="009250C5" w:rsidRDefault="009250C5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24F486E" w14:textId="015E182C" w:rsidR="009E0F9C" w:rsidRDefault="009E0F9C" w:rsidP="009E0F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  <w:r w:rsidRPr="009E0F9C">
        <w:rPr>
          <w:rFonts w:ascii="TimesNewRoman" w:hAnsi="TimesNewRoman" w:cs="TimesNewRoman"/>
          <w:sz w:val="24"/>
          <w:szCs w:val="24"/>
        </w:rPr>
        <w:t xml:space="preserve">Select INDEX from the </w:t>
      </w:r>
      <w:r w:rsidRPr="009E0F9C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9E0F9C">
        <w:rPr>
          <w:rFonts w:ascii="TimesNewRoman" w:hAnsi="TimesNewRoman" w:cs="TimesNewRoman"/>
          <w:sz w:val="24"/>
          <w:szCs w:val="24"/>
        </w:rPr>
        <w:t xml:space="preserve">drop-down list in the Search region, and then click </w:t>
      </w:r>
      <w:r w:rsidRPr="009E0F9C"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 w:rsidRPr="009E0F9C">
        <w:rPr>
          <w:rFonts w:ascii="TimesNewRoman" w:hAnsi="TimesNewRoman" w:cs="TimesNewRoman"/>
          <w:sz w:val="24"/>
          <w:szCs w:val="24"/>
        </w:rPr>
        <w:t>.</w:t>
      </w:r>
    </w:p>
    <w:p w14:paraId="11D20E2E" w14:textId="77777777" w:rsidR="009250C5" w:rsidRDefault="009250C5" w:rsidP="009E0F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</w:rPr>
      </w:pPr>
    </w:p>
    <w:p w14:paraId="6BA9719A" w14:textId="3D5271F4" w:rsidR="009250C5" w:rsidRDefault="009250C5" w:rsidP="009250C5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1EEA7F59" wp14:editId="1FA76743">
            <wp:extent cx="5067300" cy="3965250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02" cy="39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860A" w14:textId="77777777" w:rsidR="009E0F9C" w:rsidRDefault="009E0F9C" w:rsidP="0012332B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E0F9C" w14:paraId="21984509" w14:textId="77777777" w:rsidTr="0012332B">
        <w:tc>
          <w:tcPr>
            <w:tcW w:w="9242" w:type="dxa"/>
            <w:shd w:val="clear" w:color="auto" w:fill="D9D9D9" w:themeFill="background1" w:themeFillShade="D9"/>
          </w:tcPr>
          <w:p w14:paraId="511524FE" w14:textId="77777777" w:rsidR="004A029C" w:rsidRPr="00DC3E92" w:rsidRDefault="009E0F9C" w:rsidP="009E0F9C">
            <w:pPr>
              <w:autoSpaceDE w:val="0"/>
              <w:autoSpaceDN w:val="0"/>
              <w:adjustRightInd w:val="0"/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 xml:space="preserve"> </w:t>
            </w:r>
            <w:r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>Question</w:t>
            </w:r>
            <w:r w:rsidR="00DC3E92" w:rsidRPr="00DC3E92">
              <w:rPr>
                <w:rFonts w:ascii="TimesNewRoman,Italic" w:hAnsi="TimesNewRoman,Italic" w:cs="TimesNewRoman,Italic"/>
                <w:b/>
                <w:i/>
                <w:iCs/>
                <w:sz w:val="24"/>
                <w:szCs w:val="24"/>
              </w:rPr>
              <w:t xml:space="preserve"> 3</w:t>
            </w:r>
          </w:p>
          <w:p w14:paraId="33390BAD" w14:textId="39920703" w:rsidR="009E0F9C" w:rsidRDefault="009E0F9C" w:rsidP="009E0F9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Which index in the </w:t>
            </w:r>
            <w:r>
              <w:rPr>
                <w:rFonts w:ascii="Courier" w:hAnsi="Courier" w:cs="Courier"/>
                <w:sz w:val="24"/>
                <w:szCs w:val="24"/>
              </w:rPr>
              <w:t xml:space="preserve">EXAMPLE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tablespace takes up the most space</w:t>
            </w:r>
            <w:r w:rsidR="009250C5">
              <w:rPr>
                <w:rFonts w:ascii="TimesNewRoman" w:hAnsi="TimesNewRoman" w:cs="TimesNewRoman"/>
                <w:sz w:val="24"/>
                <w:szCs w:val="24"/>
              </w:rPr>
              <w:t>, ensure you move through all the pages</w:t>
            </w:r>
            <w:r>
              <w:rPr>
                <w:rFonts w:ascii="TimesNewRoman" w:hAnsi="TimesNewRoman" w:cs="TimesNewRoman"/>
                <w:sz w:val="24"/>
                <w:szCs w:val="24"/>
              </w:rPr>
              <w:t>?</w:t>
            </w:r>
          </w:p>
          <w:p w14:paraId="3223BEC1" w14:textId="6CF9D80A" w:rsidR="009250C5" w:rsidRPr="00BA7448" w:rsidRDefault="009250C5" w:rsidP="009E0F9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SH.Customers</w:t>
            </w:r>
            <w:proofErr w:type="gramEnd"/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_PK</w:t>
            </w:r>
            <w:proofErr w:type="spellEnd"/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 xml:space="preserve"> with a size of 1024</w:t>
            </w:r>
            <w:r w:rsid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KB</w:t>
            </w:r>
          </w:p>
          <w:p w14:paraId="2E81B8CD" w14:textId="77777777" w:rsidR="009E0F9C" w:rsidRDefault="009E0F9C" w:rsidP="009E0F9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4"/>
                <w:szCs w:val="24"/>
              </w:rPr>
            </w:pPr>
          </w:p>
          <w:p w14:paraId="419B58DB" w14:textId="47E1F2F7" w:rsidR="009E0F9C" w:rsidRDefault="009E0F9C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How many extents are used to store the index you have identified?</w:t>
            </w:r>
          </w:p>
          <w:p w14:paraId="4232C6F8" w14:textId="27A4A926" w:rsidR="00BA7448" w:rsidRPr="00BA7448" w:rsidRDefault="00BA7448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4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 Extents</w:t>
            </w:r>
          </w:p>
          <w:p w14:paraId="7FAC8EDD" w14:textId="77777777" w:rsidR="009E0F9C" w:rsidRDefault="009E0F9C" w:rsidP="009E0F9C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4"/>
                <w:szCs w:val="24"/>
              </w:rPr>
            </w:pPr>
          </w:p>
          <w:p w14:paraId="19F1B52A" w14:textId="24A7D72F" w:rsidR="009E0F9C" w:rsidRDefault="009E0F9C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How many blocks are used for an extent</w:t>
            </w:r>
            <w:r w:rsidR="00BA7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( click</w:t>
            </w:r>
            <w:proofErr w:type="gramEnd"/>
            <w:r w:rsidR="00BA7448">
              <w:rPr>
                <w:rFonts w:ascii="Times New Roman" w:hAnsi="Times New Roman" w:cs="Times New Roman"/>
                <w:sz w:val="24"/>
                <w:szCs w:val="24"/>
              </w:rPr>
              <w:t xml:space="preserve"> on the number of extents for the </w:t>
            </w:r>
            <w:proofErr w:type="spellStart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segement</w:t>
            </w:r>
            <w:proofErr w:type="spellEnd"/>
            <w:r w:rsidR="00BA74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A029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55F6EF34" w14:textId="77777777" w:rsidR="00BA7448" w:rsidRDefault="00BA7448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FCFEA" w14:textId="21F2FFFC" w:rsidR="009E0F9C" w:rsidRPr="00BA7448" w:rsidRDefault="00BA7448" w:rsidP="009E0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74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Blocks used for an Extent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699D3BDD" w14:textId="77777777" w:rsidR="00B47FE9" w:rsidRDefault="00B47FE9" w:rsidP="009E0F9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14:paraId="583A32E2" w14:textId="77777777" w:rsidR="00DC3E92" w:rsidRDefault="00DC3E92" w:rsidP="009E0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BBEF9D8" w14:textId="6CB3018C" w:rsidR="009E0F9C" w:rsidRDefault="009E0F9C" w:rsidP="004A02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 w:rsidRPr="004A029C">
        <w:rPr>
          <w:rFonts w:ascii="TimesNewRoman" w:hAnsi="TimesNewRoman" w:cs="TimesNewRoman"/>
          <w:sz w:val="24"/>
          <w:szCs w:val="24"/>
        </w:rPr>
        <w:t>Scroll to the bottom of the page, and then click the plus icon to the left of the Extent</w:t>
      </w:r>
      <w:r w:rsidR="004A029C">
        <w:rPr>
          <w:rFonts w:ascii="TimesNewRoman" w:hAnsi="TimesNewRoman" w:cs="TimesNewRoman"/>
          <w:sz w:val="24"/>
          <w:szCs w:val="24"/>
        </w:rPr>
        <w:t xml:space="preserve"> </w:t>
      </w:r>
      <w:r w:rsidRPr="004A029C">
        <w:rPr>
          <w:rFonts w:ascii="TimesNewRoman" w:hAnsi="TimesNewRoman" w:cs="TimesNewRoman"/>
          <w:sz w:val="24"/>
          <w:szCs w:val="24"/>
        </w:rPr>
        <w:t>Map label.</w:t>
      </w:r>
      <w:r w:rsidR="004A029C">
        <w:rPr>
          <w:rFonts w:ascii="TimesNewRoman" w:hAnsi="TimesNewRoman" w:cs="TimesNewRoman"/>
          <w:sz w:val="24"/>
          <w:szCs w:val="24"/>
        </w:rPr>
        <w:t xml:space="preserve">  </w:t>
      </w:r>
      <w:r w:rsidRPr="004A029C">
        <w:rPr>
          <w:rFonts w:ascii="TimesNewRoman" w:hAnsi="TimesNewRoman" w:cs="TimesNewRoman"/>
          <w:sz w:val="24"/>
          <w:szCs w:val="24"/>
        </w:rPr>
        <w:t>After several seconds, the extent map appears. Note that the map legend indicates that</w:t>
      </w:r>
      <w:r w:rsidR="004A029C" w:rsidRPr="004A029C">
        <w:rPr>
          <w:rFonts w:ascii="TimesNewRoman" w:hAnsi="TimesNewRoman" w:cs="TimesNewRoman"/>
          <w:sz w:val="24"/>
          <w:szCs w:val="24"/>
        </w:rPr>
        <w:t xml:space="preserve"> </w:t>
      </w:r>
      <w:r w:rsidRPr="004A029C">
        <w:rPr>
          <w:rFonts w:ascii="TimesNewRoman" w:hAnsi="TimesNewRoman" w:cs="TimesNewRoman"/>
          <w:sz w:val="24"/>
          <w:szCs w:val="24"/>
        </w:rPr>
        <w:t>pink is the tablespace header.</w:t>
      </w:r>
    </w:p>
    <w:p w14:paraId="2A4F4927" w14:textId="77777777" w:rsidR="00BA7448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4C1C8731" w14:textId="7CF77B0F" w:rsidR="00BA7448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3D38E6DC" wp14:editId="20836B2B">
            <wp:extent cx="4599330" cy="3598545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99" cy="36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2F7" w14:textId="77777777" w:rsidR="00B47FE9" w:rsidRPr="004A029C" w:rsidRDefault="00B47FE9" w:rsidP="00DC3E9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6D0FD337" w14:textId="77777777" w:rsidR="009E0F9C" w:rsidRPr="004A029C" w:rsidRDefault="009E0F9C" w:rsidP="004A02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 w:rsidRPr="004A029C">
        <w:rPr>
          <w:rFonts w:ascii="TimesNewRoman" w:hAnsi="TimesNewRoman" w:cs="TimesNewRoman"/>
          <w:sz w:val="24"/>
          <w:szCs w:val="24"/>
        </w:rPr>
        <w:t xml:space="preserve">Scroll back to the top of the page, select </w:t>
      </w:r>
      <w:r w:rsidRPr="004A029C">
        <w:rPr>
          <w:rFonts w:ascii="TimesNewRoman,Bold" w:hAnsi="TimesNewRoman,Bold" w:cs="TimesNewRoman,Bold"/>
          <w:b/>
          <w:bCs/>
          <w:sz w:val="24"/>
          <w:szCs w:val="24"/>
        </w:rPr>
        <w:t xml:space="preserve">All Types </w:t>
      </w:r>
      <w:r w:rsidRPr="004A029C">
        <w:rPr>
          <w:rFonts w:ascii="TimesNewRoman" w:hAnsi="TimesNewRoman" w:cs="TimesNewRoman"/>
          <w:sz w:val="24"/>
          <w:szCs w:val="24"/>
        </w:rPr>
        <w:t xml:space="preserve">from the </w:t>
      </w:r>
      <w:r w:rsidRPr="004A029C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4A029C">
        <w:rPr>
          <w:rFonts w:ascii="TimesNewRoman" w:hAnsi="TimesNewRoman" w:cs="TimesNewRoman"/>
          <w:sz w:val="24"/>
          <w:szCs w:val="24"/>
        </w:rPr>
        <w:t>drop-down list, and</w:t>
      </w:r>
    </w:p>
    <w:p w14:paraId="1326DDFE" w14:textId="77777777" w:rsidR="009E0F9C" w:rsidRDefault="009E0F9C" w:rsidP="009E0F9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then click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Go</w:t>
      </w:r>
      <w:r>
        <w:rPr>
          <w:rFonts w:ascii="TimesNewRoman" w:hAnsi="TimesNewRoman" w:cs="TimesNewRoman"/>
          <w:sz w:val="24"/>
          <w:szCs w:val="24"/>
        </w:rPr>
        <w:t>.</w:t>
      </w:r>
    </w:p>
    <w:p w14:paraId="551F1A3C" w14:textId="77777777" w:rsidR="00B47FE9" w:rsidRDefault="00B47FE9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78C16283" w14:textId="65C74421" w:rsidR="00BA7448" w:rsidRPr="00BA7448" w:rsidRDefault="00BA7448" w:rsidP="00BA7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Go back down to the Extent map and c</w:t>
      </w:r>
      <w:r w:rsidR="00B47FE9">
        <w:rPr>
          <w:rFonts w:ascii="TimesNewRoman" w:hAnsi="TimesNewRoman" w:cs="TimesNewRoman"/>
          <w:sz w:val="24"/>
          <w:szCs w:val="24"/>
        </w:rPr>
        <w:t>lick the</w:t>
      </w:r>
      <w:r>
        <w:rPr>
          <w:rFonts w:ascii="TimesNewRoman" w:hAnsi="TimesNewRoman" w:cs="TimesNewRoman"/>
          <w:sz w:val="24"/>
          <w:szCs w:val="24"/>
        </w:rPr>
        <w:t xml:space="preserve"> first used</w:t>
      </w:r>
      <w:r w:rsidR="00B47FE9">
        <w:rPr>
          <w:rFonts w:ascii="TimesNewRoman" w:hAnsi="TimesNewRoman" w:cs="TimesNewRoman"/>
          <w:sz w:val="24"/>
          <w:szCs w:val="24"/>
        </w:rPr>
        <w:t xml:space="preserve"> extent just to the right of the tablespace header extent</w:t>
      </w:r>
      <w:r>
        <w:rPr>
          <w:rFonts w:ascii="TimesNewRoman" w:hAnsi="TimesNewRoman" w:cs="TimesNewRoman"/>
          <w:sz w:val="24"/>
          <w:szCs w:val="24"/>
        </w:rPr>
        <w:t xml:space="preserve"> on the map. </w:t>
      </w:r>
    </w:p>
    <w:p w14:paraId="3DE665DE" w14:textId="77777777" w:rsidR="00B47FE9" w:rsidRDefault="00B47FE9" w:rsidP="00BB681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</w:p>
    <w:p w14:paraId="4ADECDEA" w14:textId="288D9496" w:rsidR="00BB6814" w:rsidRDefault="00B47FE9" w:rsidP="00BB6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Scroll to the top of the page again, and note the segment that is being pointed to:</w:t>
      </w:r>
    </w:p>
    <w:p w14:paraId="79AA020A" w14:textId="77777777" w:rsidR="00BA7448" w:rsidRPr="00BA7448" w:rsidRDefault="00BA7448" w:rsidP="00BA7448">
      <w:pPr>
        <w:pStyle w:val="ListParagraph"/>
        <w:rPr>
          <w:rFonts w:ascii="TimesNewRoman" w:hAnsi="TimesNewRoman" w:cs="TimesNewRoman"/>
          <w:sz w:val="24"/>
          <w:szCs w:val="24"/>
        </w:rPr>
      </w:pPr>
    </w:p>
    <w:p w14:paraId="5A89F5DD" w14:textId="77777777" w:rsidR="00BA7448" w:rsidRPr="00BA7448" w:rsidRDefault="00BA7448" w:rsidP="00BA744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B47FE9" w14:paraId="536DD7F3" w14:textId="77777777" w:rsidTr="00777FC0">
        <w:tc>
          <w:tcPr>
            <w:tcW w:w="9242" w:type="dxa"/>
            <w:shd w:val="clear" w:color="auto" w:fill="D9D9D9" w:themeFill="background1" w:themeFillShade="D9"/>
          </w:tcPr>
          <w:p w14:paraId="608E62CC" w14:textId="77777777" w:rsidR="00777FC0" w:rsidRPr="00DC3E92" w:rsidRDefault="00B47FE9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lastRenderedPageBreak/>
              <w:t>Question</w:t>
            </w:r>
            <w:r w:rsidR="00DC3E92"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 xml:space="preserve"> 4:</w:t>
            </w:r>
          </w:p>
          <w:p w14:paraId="51710F50" w14:textId="69F17BE2" w:rsidR="00B47FE9" w:rsidRDefault="00B47FE9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Which segment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(and segment</w:t>
            </w:r>
            <w:r w:rsidR="00777FC0">
              <w:rPr>
                <w:rFonts w:ascii="TimesNewRoman" w:hAnsi="TimesNewRoman" w:cs="TimesNewRoman"/>
                <w:sz w:val="24"/>
                <w:szCs w:val="24"/>
              </w:rPr>
              <w:t xml:space="preserve"> type)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is stored first in the tablespace? That is, which one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is stored right after the tablespace header?</w:t>
            </w:r>
            <w:r w:rsidR="00BA7448">
              <w:rPr>
                <w:rFonts w:ascii="TimesNewRoman" w:hAnsi="TimesNewRoman" w:cs="TimesNewRoman"/>
                <w:sz w:val="24"/>
                <w:szCs w:val="24"/>
              </w:rPr>
              <w:t xml:space="preserve"> Include an image here. </w:t>
            </w:r>
          </w:p>
          <w:p w14:paraId="36EF9A1C" w14:textId="20F7F89E" w:rsidR="00BA7448" w:rsidRDefault="00BA7448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4099412" w14:textId="208DFBBB" w:rsidR="00BA7448" w:rsidRPr="00BA7448" w:rsidRDefault="00BA7448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PM.SYS_LOB0000073986C00042$$</w:t>
            </w:r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 xml:space="preserve"> - Lob </w:t>
            </w:r>
            <w:proofErr w:type="spellStart"/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segement</w:t>
            </w:r>
            <w:proofErr w:type="spellEnd"/>
          </w:p>
          <w:p w14:paraId="79655CC8" w14:textId="77777777" w:rsidR="00DC3E92" w:rsidRDefault="00DC3E92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0A55400" w14:textId="702A7CE4" w:rsidR="00777FC0" w:rsidRDefault="00777FC0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How many extents does it take up?</w:t>
            </w:r>
          </w:p>
          <w:p w14:paraId="29063755" w14:textId="6E857F22" w:rsidR="00BA7448" w:rsidRDefault="00BA7448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26B3197" w14:textId="424599A8" w:rsidR="00BA7448" w:rsidRPr="00BA7448" w:rsidRDefault="00BA7448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BA7448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7 Extents</w:t>
            </w:r>
          </w:p>
          <w:p w14:paraId="21945AD8" w14:textId="77777777" w:rsidR="00777FC0" w:rsidRDefault="00777FC0" w:rsidP="00B47FE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38026A0F" w14:textId="77777777" w:rsidR="00B47FE9" w:rsidRDefault="00B47FE9" w:rsidP="00B47F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03DC10" w14:textId="77777777" w:rsidR="00777FC0" w:rsidRDefault="00777FC0" w:rsidP="00B47F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41E3FBC" w14:textId="00CD09D3" w:rsidR="00777FC0" w:rsidRDefault="00777FC0" w:rsidP="00777F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Now let u</w:t>
      </w:r>
      <w:r w:rsidRPr="00777FC0">
        <w:rPr>
          <w:rFonts w:ascii="TimesNewRoman" w:hAnsi="TimesNewRoman" w:cs="TimesNewRoman"/>
          <w:sz w:val="24"/>
          <w:szCs w:val="24"/>
        </w:rPr>
        <w:t>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77FC0">
        <w:rPr>
          <w:rFonts w:ascii="TimesNewRoman" w:hAnsi="TimesNewRoman" w:cs="TimesNewRoman"/>
          <w:sz w:val="24"/>
          <w:szCs w:val="24"/>
        </w:rPr>
        <w:t xml:space="preserve">create a new, locally managed tablespace (LMT) called </w:t>
      </w:r>
      <w:r w:rsidRPr="00777FC0">
        <w:rPr>
          <w:rFonts w:ascii="Courier" w:hAnsi="Courier" w:cs="Courier"/>
          <w:sz w:val="24"/>
          <w:szCs w:val="24"/>
        </w:rPr>
        <w:t xml:space="preserve">INVENTORY </w:t>
      </w:r>
      <w:r w:rsidRPr="00777FC0">
        <w:rPr>
          <w:rFonts w:ascii="TimesNewRoman" w:hAnsi="TimesNewRoman" w:cs="TimesNewRoman"/>
          <w:sz w:val="24"/>
          <w:szCs w:val="24"/>
        </w:rPr>
        <w:t>of size 5 MB.</w:t>
      </w:r>
      <w:r w:rsidR="00BA7448">
        <w:rPr>
          <w:rFonts w:ascii="TimesNewRoman" w:hAnsi="TimesNewRoman" w:cs="TimesNewRoman"/>
          <w:sz w:val="24"/>
          <w:szCs w:val="24"/>
        </w:rPr>
        <w:t xml:space="preserve"> Go Back to the main page by clicking on the Database Tab on the top </w:t>
      </w:r>
      <w:proofErr w:type="gramStart"/>
      <w:r w:rsidR="00BA7448">
        <w:rPr>
          <w:rFonts w:ascii="TimesNewRoman" w:hAnsi="TimesNewRoman" w:cs="TimesNewRoman"/>
          <w:sz w:val="24"/>
          <w:szCs w:val="24"/>
        </w:rPr>
        <w:t>right hand</w:t>
      </w:r>
      <w:proofErr w:type="gramEnd"/>
      <w:r w:rsidR="00BA7448">
        <w:rPr>
          <w:rFonts w:ascii="TimesNewRoman" w:hAnsi="TimesNewRoman" w:cs="TimesNewRoman"/>
          <w:sz w:val="24"/>
          <w:szCs w:val="24"/>
        </w:rPr>
        <w:t xml:space="preserve"> side of the window.</w:t>
      </w:r>
    </w:p>
    <w:p w14:paraId="54FEA297" w14:textId="5600E785" w:rsidR="00BA7448" w:rsidRPr="00777FC0" w:rsidRDefault="00BA7448" w:rsidP="00BA744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7BBEB27A" wp14:editId="4CB881EC">
            <wp:extent cx="5731510" cy="485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4AF" w14:textId="77777777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In Enterprise Manager, select </w:t>
      </w:r>
      <w:r w:rsidR="005C2215">
        <w:rPr>
          <w:rFonts w:ascii="TimesNewRoman,Bold" w:hAnsi="TimesNewRoman,Bold" w:cs="TimesNewRoman,Bold"/>
          <w:b/>
          <w:bCs/>
          <w:sz w:val="24"/>
          <w:szCs w:val="24"/>
        </w:rPr>
        <w:t>Server</w:t>
      </w:r>
      <w:r w:rsidRPr="00777FC0">
        <w:rPr>
          <w:rFonts w:ascii="TimesNewRoman" w:hAnsi="TimesNewRoman" w:cs="TimesNewRoman"/>
          <w:sz w:val="24"/>
          <w:szCs w:val="24"/>
        </w:rPr>
        <w:t xml:space="preserve"> &gt; </w:t>
      </w:r>
      <w:proofErr w:type="gramStart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Tablespaces</w:t>
      </w:r>
      <w:proofErr w:type="gramEnd"/>
    </w:p>
    <w:p w14:paraId="1E0EF8B2" w14:textId="4B60D918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Create</w:t>
      </w:r>
      <w:r w:rsidRPr="00777FC0">
        <w:rPr>
          <w:rFonts w:ascii="TimesNewRoman" w:hAnsi="TimesNewRoman" w:cs="TimesNewRoman"/>
          <w:sz w:val="24"/>
          <w:szCs w:val="24"/>
        </w:rPr>
        <w:t>.</w:t>
      </w:r>
      <w:r w:rsidR="0012196B">
        <w:rPr>
          <w:rFonts w:ascii="TimesNewRoman" w:hAnsi="TimesNewRoman" w:cs="TimesNewRoman"/>
          <w:sz w:val="24"/>
          <w:szCs w:val="24"/>
        </w:rPr>
        <w:t xml:space="preserve"> This is over to the far right, if you cannot see it maximise your screen size.</w:t>
      </w:r>
    </w:p>
    <w:p w14:paraId="3F678434" w14:textId="2B4313E2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Enter </w:t>
      </w:r>
      <w:r w:rsidRPr="00777FC0">
        <w:rPr>
          <w:rFonts w:ascii="Courier" w:hAnsi="Courier" w:cs="Courier"/>
          <w:sz w:val="24"/>
          <w:szCs w:val="24"/>
        </w:rPr>
        <w:t xml:space="preserve">INVENTORY </w:t>
      </w:r>
      <w:r w:rsidRPr="00777FC0">
        <w:rPr>
          <w:rFonts w:ascii="TimesNewRoman" w:hAnsi="TimesNewRoman" w:cs="TimesNewRoman"/>
          <w:sz w:val="24"/>
          <w:szCs w:val="24"/>
        </w:rPr>
        <w:t xml:space="preserve">as the tablespace name, and verify that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Extent Management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Locally Managed</w:t>
      </w:r>
      <w:r w:rsidRPr="00777FC0">
        <w:rPr>
          <w:rFonts w:ascii="TimesNewRoman" w:hAnsi="TimesNewRoman" w:cs="TimesNewRoman"/>
          <w:sz w:val="24"/>
          <w:szCs w:val="24"/>
        </w:rPr>
        <w:t xml:space="preserve">,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Type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Permanent</w:t>
      </w:r>
      <w:r w:rsidRPr="00777FC0">
        <w:rPr>
          <w:rFonts w:ascii="TimesNewRoman" w:hAnsi="TimesNewRoman" w:cs="TimesNewRoman"/>
          <w:sz w:val="24"/>
          <w:szCs w:val="24"/>
        </w:rPr>
        <w:t xml:space="preserve">,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Status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Read Write</w:t>
      </w:r>
      <w:r w:rsidRPr="00777FC0">
        <w:rPr>
          <w:rFonts w:ascii="TimesNewRoman" w:hAnsi="TimesNewRoman" w:cs="TimesNewRoman"/>
          <w:sz w:val="24"/>
          <w:szCs w:val="24"/>
        </w:rPr>
        <w:t>, and</w:t>
      </w:r>
      <w:r w:rsidR="0012196B">
        <w:rPr>
          <w:rFonts w:ascii="TimesNewRoman" w:hAnsi="TimesNewRoman" w:cs="TimesNewRoman"/>
          <w:sz w:val="24"/>
          <w:szCs w:val="24"/>
        </w:rPr>
        <w:t xml:space="preserve"> that</w:t>
      </w:r>
      <w:r w:rsidRPr="00777FC0">
        <w:rPr>
          <w:rFonts w:ascii="TimesNewRoman" w:hAnsi="TimesNewRoman" w:cs="TimesNewRoman"/>
          <w:sz w:val="24"/>
          <w:szCs w:val="24"/>
        </w:rPr>
        <w:t xml:space="preserve">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Use </w:t>
      </w:r>
      <w:proofErr w:type="spellStart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Bigfile</w:t>
      </w:r>
      <w:proofErr w:type="spellEnd"/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 tablespace </w:t>
      </w:r>
      <w:r w:rsidRPr="00777FC0">
        <w:rPr>
          <w:rFonts w:ascii="TimesNewRoman" w:hAnsi="TimesNewRoman" w:cs="TimesNewRoman"/>
          <w:sz w:val="24"/>
          <w:szCs w:val="24"/>
        </w:rPr>
        <w:t xml:space="preserve">is </w:t>
      </w:r>
      <w:r w:rsidRPr="0012196B">
        <w:rPr>
          <w:rFonts w:ascii="TimesNewRoman" w:hAnsi="TimesNewRoman" w:cs="TimesNewRoman"/>
          <w:b/>
          <w:bCs/>
          <w:sz w:val="24"/>
          <w:szCs w:val="24"/>
          <w:u w:val="single"/>
        </w:rPr>
        <w:t>not</w:t>
      </w:r>
      <w:r w:rsidRPr="00777FC0">
        <w:rPr>
          <w:rFonts w:ascii="TimesNewRoman" w:hAnsi="TimesNewRoman" w:cs="TimesNewRoman"/>
          <w:sz w:val="24"/>
          <w:szCs w:val="24"/>
        </w:rPr>
        <w:t xml:space="preserve"> selected.</w:t>
      </w:r>
      <w:r>
        <w:rPr>
          <w:rFonts w:ascii="TimesNewRoman" w:hAnsi="TimesNewRoman" w:cs="TimesNewRoman"/>
          <w:sz w:val="24"/>
          <w:szCs w:val="24"/>
        </w:rPr>
        <w:t xml:space="preserve"> </w:t>
      </w:r>
    </w:p>
    <w:p w14:paraId="014799EF" w14:textId="08687E56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 xml:space="preserve">Add </w:t>
      </w:r>
      <w:r w:rsidRPr="00777FC0">
        <w:rPr>
          <w:rFonts w:ascii="TimesNewRoman" w:hAnsi="TimesNewRoman" w:cs="TimesNewRoman"/>
          <w:sz w:val="24"/>
          <w:szCs w:val="24"/>
        </w:rPr>
        <w:t>in the Datafiles region.</w:t>
      </w:r>
      <w:r w:rsidR="0012196B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12196B">
        <w:rPr>
          <w:rFonts w:ascii="TimesNewRoman" w:hAnsi="TimesNewRoman" w:cs="TimesNewRoman"/>
          <w:sz w:val="24"/>
          <w:szCs w:val="24"/>
        </w:rPr>
        <w:t>Again</w:t>
      </w:r>
      <w:proofErr w:type="gramEnd"/>
      <w:r w:rsidR="0012196B">
        <w:rPr>
          <w:rFonts w:ascii="TimesNewRoman" w:hAnsi="TimesNewRoman" w:cs="TimesNewRoman"/>
          <w:sz w:val="24"/>
          <w:szCs w:val="24"/>
        </w:rPr>
        <w:t xml:space="preserve"> to the very right so maximise screen if needed.</w:t>
      </w:r>
    </w:p>
    <w:p w14:paraId="32E90D8A" w14:textId="77777777" w:rsid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On the Add Datafile page, enter </w:t>
      </w:r>
      <w:r w:rsidRPr="00777FC0">
        <w:rPr>
          <w:rFonts w:ascii="Courier" w:hAnsi="Courier" w:cs="Courier"/>
          <w:sz w:val="24"/>
          <w:szCs w:val="24"/>
        </w:rPr>
        <w:t xml:space="preserve">inventory01.dbf </w:t>
      </w:r>
      <w:r w:rsidRPr="00777FC0">
        <w:rPr>
          <w:rFonts w:ascii="TimesNewRoman" w:hAnsi="TimesNewRoman" w:cs="TimesNewRoman"/>
          <w:sz w:val="24"/>
          <w:szCs w:val="24"/>
        </w:rPr>
        <w:t xml:space="preserve">for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File Name</w:t>
      </w:r>
      <w:r w:rsidRPr="00777FC0">
        <w:rPr>
          <w:rFonts w:ascii="TimesNewRoman" w:hAnsi="TimesNewRoman" w:cs="TimesNewRoman"/>
          <w:sz w:val="24"/>
          <w:szCs w:val="24"/>
        </w:rPr>
        <w:t xml:space="preserve">, and </w:t>
      </w:r>
      <w:r w:rsidRPr="00777FC0">
        <w:rPr>
          <w:rFonts w:ascii="Courier" w:hAnsi="Courier" w:cs="Courier"/>
          <w:sz w:val="24"/>
          <w:szCs w:val="24"/>
        </w:rPr>
        <w:t xml:space="preserve">5 MB </w:t>
      </w:r>
      <w:r w:rsidRPr="00777FC0">
        <w:rPr>
          <w:rFonts w:ascii="TimesNewRoman" w:hAnsi="TimesNewRoman" w:cs="TimesNewRoman"/>
          <w:sz w:val="24"/>
          <w:szCs w:val="24"/>
        </w:rPr>
        <w:t xml:space="preserve">as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File Size</w:t>
      </w:r>
      <w:r w:rsidRPr="00777FC0">
        <w:rPr>
          <w:rFonts w:ascii="TimesNewRoman" w:hAnsi="TimesNewRoman" w:cs="TimesNewRoman"/>
          <w:sz w:val="24"/>
          <w:szCs w:val="24"/>
        </w:rPr>
        <w:t>.</w:t>
      </w:r>
    </w:p>
    <w:p w14:paraId="31B924F3" w14:textId="77777777" w:rsidR="00777FC0" w:rsidRPr="00777FC0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777FC0">
        <w:rPr>
          <w:rFonts w:ascii="TimesNewRoman" w:hAnsi="TimesNewRoman" w:cs="TimesNewRoman"/>
          <w:sz w:val="24"/>
          <w:szCs w:val="24"/>
        </w:rPr>
        <w:t xml:space="preserve">Click </w:t>
      </w:r>
      <w:r w:rsidRPr="00777FC0">
        <w:rPr>
          <w:rFonts w:ascii="TimesNewRoman,Bold" w:hAnsi="TimesNewRoman,Bold" w:cs="TimesNewRoman,Bold"/>
          <w:b/>
          <w:bCs/>
          <w:sz w:val="24"/>
          <w:szCs w:val="24"/>
        </w:rPr>
        <w:t>Continue</w:t>
      </w:r>
      <w:r w:rsidRPr="00777FC0">
        <w:rPr>
          <w:rFonts w:ascii="TimesNewRoman" w:hAnsi="TimesNewRoman" w:cs="TimesNewRoman"/>
          <w:sz w:val="24"/>
          <w:szCs w:val="24"/>
        </w:rPr>
        <w:t>.</w:t>
      </w:r>
    </w:p>
    <w:p w14:paraId="26CB5E00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the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Storage </w:t>
      </w:r>
      <w:r w:rsidRPr="002D75E2">
        <w:rPr>
          <w:rFonts w:ascii="TimesNewRoman" w:hAnsi="TimesNewRoman" w:cs="TimesNewRoman"/>
          <w:sz w:val="24"/>
          <w:szCs w:val="24"/>
        </w:rPr>
        <w:t xml:space="preserve">tab, and verify that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Extent Allocation </w:t>
      </w:r>
      <w:r w:rsidRPr="002D75E2">
        <w:rPr>
          <w:rFonts w:ascii="TimesNewRoman" w:hAnsi="TimesNewRoman" w:cs="TimesNewRoman"/>
          <w:sz w:val="24"/>
          <w:szCs w:val="24"/>
        </w:rPr>
        <w:t xml:space="preserve">is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Automatic</w:t>
      </w:r>
      <w:r w:rsidRPr="002D75E2">
        <w:rPr>
          <w:rFonts w:ascii="TimesNewRoman" w:hAnsi="TimesNewRoman" w:cs="TimesNewRoman"/>
          <w:sz w:val="24"/>
          <w:szCs w:val="24"/>
        </w:rPr>
        <w:t xml:space="preserve">,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Segment Space Management </w:t>
      </w:r>
      <w:r w:rsidRPr="002D75E2">
        <w:rPr>
          <w:rFonts w:ascii="TimesNewRoman" w:hAnsi="TimesNewRoman" w:cs="TimesNewRoman"/>
          <w:sz w:val="24"/>
          <w:szCs w:val="24"/>
        </w:rPr>
        <w:t xml:space="preserve">is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Automatic</w:t>
      </w:r>
      <w:r w:rsidRPr="002D75E2">
        <w:rPr>
          <w:rFonts w:ascii="TimesNewRoman" w:hAnsi="TimesNewRoman" w:cs="TimesNewRoman"/>
          <w:sz w:val="24"/>
          <w:szCs w:val="24"/>
        </w:rPr>
        <w:t xml:space="preserve">, and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Logging </w:t>
      </w:r>
      <w:r w:rsidRPr="002D75E2">
        <w:rPr>
          <w:rFonts w:ascii="TimesNewRoman" w:hAnsi="TimesNewRoman" w:cs="TimesNewRoman"/>
          <w:sz w:val="24"/>
          <w:szCs w:val="24"/>
        </w:rPr>
        <w:t>is enabled.</w:t>
      </w:r>
    </w:p>
    <w:p w14:paraId="62E1EE6B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the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General </w:t>
      </w:r>
      <w:r w:rsidRPr="002D75E2">
        <w:rPr>
          <w:rFonts w:ascii="TimesNewRoman" w:hAnsi="TimesNewRoman" w:cs="TimesNewRoman"/>
          <w:sz w:val="24"/>
          <w:szCs w:val="24"/>
        </w:rPr>
        <w:t>tab.</w:t>
      </w:r>
    </w:p>
    <w:p w14:paraId="10845AD9" w14:textId="77777777" w:rsid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 xml:space="preserve">Show SQL </w:t>
      </w:r>
      <w:r w:rsidRPr="002D75E2">
        <w:rPr>
          <w:rFonts w:ascii="TimesNewRoman" w:hAnsi="TimesNewRoman" w:cs="TimesNewRoman"/>
          <w:sz w:val="24"/>
          <w:szCs w:val="24"/>
        </w:rPr>
        <w:t xml:space="preserve">to see the SQL that will be run, and then 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Return</w:t>
      </w:r>
      <w:r w:rsidRPr="002D75E2">
        <w:rPr>
          <w:rFonts w:ascii="TimesNewRoman" w:hAnsi="TimesNewRoman" w:cs="TimesNewRoman"/>
          <w:sz w:val="24"/>
          <w:szCs w:val="24"/>
        </w:rPr>
        <w:t>.</w:t>
      </w:r>
    </w:p>
    <w:p w14:paraId="409DFC11" w14:textId="77777777" w:rsidR="002D75E2" w:rsidRDefault="002D75E2" w:rsidP="002D75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2D75E2" w14:paraId="7EFDD4F7" w14:textId="77777777" w:rsidTr="002D75E2">
        <w:tc>
          <w:tcPr>
            <w:tcW w:w="9242" w:type="dxa"/>
            <w:shd w:val="clear" w:color="auto" w:fill="D9D9D9" w:themeFill="background1" w:themeFillShade="D9"/>
          </w:tcPr>
          <w:p w14:paraId="07DBEBB9" w14:textId="77777777" w:rsidR="00DC3E92" w:rsidRPr="00DC3E92" w:rsidRDefault="00DC3E9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</w:pPr>
            <w:r w:rsidRPr="00DC3E92"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 xml:space="preserve">Question </w:t>
            </w:r>
            <w:r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>5</w:t>
            </w:r>
            <w:r w:rsidRPr="00DC3E92">
              <w:rPr>
                <w:rStyle w:val="HTMLTypewriter"/>
                <w:rFonts w:ascii="Times New Roman" w:eastAsiaTheme="minorHAnsi" w:hAnsi="Times New Roman" w:cs="Times New Roman"/>
                <w:b/>
                <w:bCs/>
                <w:i/>
                <w:sz w:val="24"/>
                <w:szCs w:val="24"/>
              </w:rPr>
              <w:t>:</w:t>
            </w:r>
          </w:p>
          <w:p w14:paraId="1AEEDFFE" w14:textId="77777777" w:rsidR="002D75E2" w:rsidRPr="002D75E2" w:rsidRDefault="00DC3E9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</w:pP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What</w:t>
            </w:r>
            <w:r w:rsidR="002D75E2" w:rsidRPr="002D75E2"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 SQL </w:t>
            </w: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 xml:space="preserve">is </w:t>
            </w:r>
            <w:r w:rsidR="002D75E2" w:rsidRPr="002D75E2"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generated</w:t>
            </w:r>
            <w:r>
              <w:rPr>
                <w:rStyle w:val="HTMLTypewriter"/>
                <w:rFonts w:ascii="Times New Roman" w:eastAsiaTheme="minorHAnsi" w:hAnsi="Times New Roman" w:cs="Times New Roman"/>
                <w:bCs/>
                <w:sz w:val="24"/>
                <w:szCs w:val="24"/>
              </w:rPr>
              <w:t>?</w:t>
            </w:r>
          </w:p>
          <w:p w14:paraId="5913C733" w14:textId="77777777" w:rsidR="002D75E2" w:rsidRDefault="002D75E2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Style w:val="HTMLTypewriter"/>
                <w:rFonts w:eastAsiaTheme="minorHAnsi"/>
                <w:b/>
                <w:bCs/>
                <w:color w:val="4444DD"/>
              </w:rPr>
            </w:pPr>
          </w:p>
          <w:p w14:paraId="3C74660A" w14:textId="77777777" w:rsidR="002D75E2" w:rsidRDefault="0012196B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 w:rsidRPr="0012196B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CREATE SMALLFILE TABLESPACE "INVENTORY" DATAFILE '/home/oracle/app/oracle/</w:t>
            </w:r>
            <w:proofErr w:type="spellStart"/>
            <w:r w:rsidRPr="0012196B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oradata</w:t>
            </w:r>
            <w:proofErr w:type="spellEnd"/>
            <w:r w:rsidRPr="0012196B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/</w:t>
            </w:r>
            <w:proofErr w:type="spellStart"/>
            <w:r w:rsidRPr="0012196B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orcl</w:t>
            </w:r>
            <w:proofErr w:type="spellEnd"/>
            <w:r w:rsidRPr="0012196B"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/inventory01.dbf' SIZE 5M LOGGING EXTENT MANAGEMENT LOCAL SEGMENT SPACE MANAGEMENT AUTO</w:t>
            </w:r>
          </w:p>
          <w:p w14:paraId="11687CB1" w14:textId="77777777" w:rsidR="0012196B" w:rsidRDefault="0012196B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</w:p>
          <w:p w14:paraId="0C3F6539" w14:textId="77777777" w:rsidR="0012196B" w:rsidRDefault="0012196B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  <w:r w:rsidRPr="0012196B">
              <w:rPr>
                <w:rFonts w:ascii="TimesNewRoman" w:hAnsi="TimesNewRoman" w:cs="TimesNewRoman"/>
                <w:sz w:val="24"/>
                <w:szCs w:val="24"/>
              </w:rPr>
              <w:t>Insert a screen shot of the successful update message.</w:t>
            </w:r>
          </w:p>
          <w:p w14:paraId="66CDC4A5" w14:textId="5F9E8C83" w:rsidR="0012196B" w:rsidRPr="0012196B" w:rsidRDefault="0012196B" w:rsidP="002D75E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noProof/>
                <w:sz w:val="24"/>
                <w:szCs w:val="24"/>
              </w:rPr>
              <w:drawing>
                <wp:inline distT="0" distB="0" distL="0" distR="0" wp14:anchorId="6081631E" wp14:editId="32EA65BC">
                  <wp:extent cx="4686300" cy="3854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FFE91" w14:textId="77777777" w:rsidR="002D75E2" w:rsidRDefault="002D75E2" w:rsidP="002D75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E35DDD0" w14:textId="77777777" w:rsidR="00777FC0" w:rsidRPr="002D75E2" w:rsidRDefault="00777FC0" w:rsidP="00777F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2D75E2">
        <w:rPr>
          <w:rFonts w:ascii="TimesNewRoman" w:hAnsi="TimesNewRoman" w:cs="TimesNewRoman"/>
          <w:sz w:val="24"/>
          <w:szCs w:val="24"/>
        </w:rPr>
        <w:t xml:space="preserve">Click </w:t>
      </w:r>
      <w:r w:rsidRPr="002D75E2">
        <w:rPr>
          <w:rFonts w:ascii="TimesNewRoman,Bold" w:hAnsi="TimesNewRoman,Bold" w:cs="TimesNewRoman,Bold"/>
          <w:b/>
          <w:bCs/>
          <w:sz w:val="24"/>
          <w:szCs w:val="24"/>
        </w:rPr>
        <w:t>OK</w:t>
      </w:r>
      <w:r w:rsidRPr="002D75E2">
        <w:rPr>
          <w:rFonts w:ascii="TimesNewRoman" w:hAnsi="TimesNewRoman" w:cs="TimesNewRoman"/>
          <w:sz w:val="24"/>
          <w:szCs w:val="24"/>
        </w:rPr>
        <w:t>, and a successful Update Message appears.</w:t>
      </w:r>
    </w:p>
    <w:p w14:paraId="638B4602" w14:textId="654DBA0E" w:rsidR="002D75E2" w:rsidRDefault="002D75E2" w:rsidP="00777F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1E7A657" w14:textId="77777777" w:rsidR="0012196B" w:rsidRDefault="0012196B" w:rsidP="00777F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7109A592" w14:textId="1A4A7BF5" w:rsidR="00834806" w:rsidRPr="00AD25FC" w:rsidRDefault="0012196B" w:rsidP="0083480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>Follow the instructions below to, a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s the </w:t>
      </w:r>
      <w:r w:rsidR="00B16910" w:rsidRPr="00AD25FC">
        <w:rPr>
          <w:rFonts w:ascii="Courier" w:hAnsi="Courier" w:cs="Courier"/>
          <w:sz w:val="24"/>
          <w:szCs w:val="24"/>
        </w:rPr>
        <w:t>SYS</w:t>
      </w:r>
      <w:r>
        <w:rPr>
          <w:rFonts w:ascii="Courier" w:hAnsi="Courier" w:cs="Courier"/>
          <w:sz w:val="24"/>
          <w:szCs w:val="24"/>
        </w:rPr>
        <w:t xml:space="preserve"> 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user, run the </w:t>
      </w:r>
      <w:r w:rsidR="007D1ABD" w:rsidRPr="00AD25FC">
        <w:rPr>
          <w:rFonts w:ascii="Courier" w:hAnsi="Courier" w:cs="TimesNewRoman"/>
          <w:sz w:val="24"/>
          <w:szCs w:val="24"/>
        </w:rPr>
        <w:t>lab_script1.sql</w:t>
      </w:r>
      <w:r>
        <w:rPr>
          <w:rFonts w:ascii="Courier" w:hAnsi="Courier" w:cs="TimesNewRoman"/>
          <w:sz w:val="24"/>
          <w:szCs w:val="24"/>
        </w:rPr>
        <w:t xml:space="preserve"> </w:t>
      </w:r>
      <w:r w:rsidR="00834806" w:rsidRPr="00AD25FC">
        <w:rPr>
          <w:rFonts w:ascii="TimesNewRoman" w:hAnsi="TimesNewRoman" w:cs="TimesNewRoman"/>
          <w:sz w:val="24"/>
          <w:szCs w:val="24"/>
        </w:rPr>
        <w:t>script to create and populate a table (called</w:t>
      </w:r>
      <w:r w:rsidR="00AD25FC">
        <w:rPr>
          <w:rFonts w:ascii="TimesNewRoman" w:hAnsi="TimesNewRoman" w:cs="TimesNewRoman"/>
          <w:sz w:val="24"/>
          <w:szCs w:val="24"/>
        </w:rPr>
        <w:t xml:space="preserve"> </w:t>
      </w:r>
      <w:r w:rsidR="00834806" w:rsidRPr="00AD25FC">
        <w:rPr>
          <w:rFonts w:ascii="Courier" w:hAnsi="Courier" w:cs="Courier"/>
          <w:sz w:val="24"/>
          <w:szCs w:val="24"/>
        </w:rPr>
        <w:t>X</w:t>
      </w:r>
      <w:r w:rsidR="00834806" w:rsidRPr="00AD25FC">
        <w:rPr>
          <w:rFonts w:ascii="TimesNewRoman" w:hAnsi="TimesNewRoman" w:cs="TimesNewRoman"/>
          <w:sz w:val="24"/>
          <w:szCs w:val="24"/>
        </w:rPr>
        <w:t xml:space="preserve">) in the </w:t>
      </w:r>
      <w:r w:rsidR="00834806" w:rsidRPr="00AD25FC">
        <w:rPr>
          <w:rFonts w:ascii="Courier" w:hAnsi="Courier" w:cs="Courier"/>
          <w:sz w:val="24"/>
          <w:szCs w:val="24"/>
        </w:rPr>
        <w:t xml:space="preserve">INVENTORY </w:t>
      </w:r>
      <w:r w:rsidR="00834806" w:rsidRPr="00AD25FC">
        <w:rPr>
          <w:rFonts w:ascii="TimesNewRoman" w:hAnsi="TimesNewRoman" w:cs="TimesNewRoman"/>
          <w:sz w:val="24"/>
          <w:szCs w:val="24"/>
        </w:rPr>
        <w:t>tablespace. What error do you eventually see?</w:t>
      </w:r>
    </w:p>
    <w:p w14:paraId="1A21D2FE" w14:textId="77777777" w:rsidR="00B16910" w:rsidRDefault="00B16910" w:rsidP="008348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EA824FB" w14:textId="545409FE" w:rsidR="00834806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Download the folder </w:t>
      </w:r>
      <w:proofErr w:type="spellStart"/>
      <w:r>
        <w:rPr>
          <w:rFonts w:ascii="TimesNewRoman" w:hAnsi="TimesNewRoman" w:cs="TimesNewRoman"/>
          <w:sz w:val="24"/>
          <w:szCs w:val="24"/>
        </w:rPr>
        <w:t>labscripts</w:t>
      </w:r>
      <w:proofErr w:type="spellEnd"/>
      <w:r w:rsidR="0012196B">
        <w:rPr>
          <w:rFonts w:ascii="TimesNewRoman" w:hAnsi="TimesNewRoman" w:cs="TimesNewRoman"/>
          <w:sz w:val="24"/>
          <w:szCs w:val="24"/>
        </w:rPr>
        <w:t xml:space="preserve"> from </w:t>
      </w:r>
      <w:proofErr w:type="spellStart"/>
      <w:r w:rsidR="0012196B">
        <w:rPr>
          <w:rFonts w:ascii="TimesNewRoman" w:hAnsi="TimesNewRoman" w:cs="TimesNewRoman"/>
          <w:sz w:val="24"/>
          <w:szCs w:val="24"/>
        </w:rPr>
        <w:t>moodle</w:t>
      </w:r>
      <w:proofErr w:type="spellEnd"/>
      <w:r w:rsidR="0012196B">
        <w:rPr>
          <w:rFonts w:ascii="TimesNewRoman" w:hAnsi="TimesNewRoman" w:cs="TimesNewRoman"/>
          <w:sz w:val="24"/>
          <w:szCs w:val="24"/>
        </w:rPr>
        <w:t xml:space="preserve">. </w:t>
      </w:r>
    </w:p>
    <w:p w14:paraId="339F6855" w14:textId="0F1F8F98" w:rsidR="00AD25FC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Open a </w:t>
      </w:r>
      <w:r w:rsidR="00072C1E">
        <w:rPr>
          <w:rFonts w:ascii="TimesNewRoman" w:hAnsi="TimesNewRoman" w:cs="TimesNewRoman"/>
          <w:sz w:val="24"/>
          <w:szCs w:val="24"/>
        </w:rPr>
        <w:t>SQL DEVLOPER</w:t>
      </w:r>
      <w:r w:rsidR="0012196B">
        <w:rPr>
          <w:rFonts w:ascii="TimesNewRoman" w:hAnsi="TimesNewRoman" w:cs="TimesNewRoman"/>
          <w:sz w:val="24"/>
          <w:szCs w:val="24"/>
        </w:rPr>
        <w:t xml:space="preserve"> from main desktop in the VM.</w:t>
      </w:r>
    </w:p>
    <w:p w14:paraId="057252BC" w14:textId="4D262540" w:rsidR="00AF3DB8" w:rsidRPr="0012196B" w:rsidRDefault="00AD25FC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F3DB8">
        <w:rPr>
          <w:rFonts w:ascii="TimesNewRoman" w:hAnsi="TimesNewRoman" w:cs="TimesNewRoman"/>
          <w:sz w:val="24"/>
          <w:szCs w:val="24"/>
        </w:rPr>
        <w:t xml:space="preserve">Login as </w:t>
      </w:r>
      <w:r w:rsidRPr="00AF3DB8">
        <w:rPr>
          <w:rFonts w:ascii="TimesNewRoman" w:hAnsi="TimesNewRoman" w:cs="TimesNewRoman"/>
          <w:b/>
          <w:sz w:val="24"/>
          <w:szCs w:val="24"/>
        </w:rPr>
        <w:t>SYS</w:t>
      </w:r>
      <w:r w:rsidRPr="00AF3DB8">
        <w:rPr>
          <w:rFonts w:ascii="TimesNewRoman" w:hAnsi="TimesNewRoman" w:cs="TimesNewRoman"/>
          <w:sz w:val="24"/>
          <w:szCs w:val="24"/>
        </w:rPr>
        <w:t xml:space="preserve"> </w:t>
      </w:r>
      <w:r w:rsidR="00072C1E" w:rsidRPr="00AF3DB8">
        <w:rPr>
          <w:rFonts w:ascii="TimesNewRoman" w:hAnsi="TimesNewRoman" w:cs="TimesNewRoman"/>
          <w:sz w:val="24"/>
          <w:szCs w:val="24"/>
        </w:rPr>
        <w:t xml:space="preserve">(user name) with </w:t>
      </w:r>
      <w:proofErr w:type="gramStart"/>
      <w:r w:rsidR="00072C1E" w:rsidRPr="00AF3DB8">
        <w:rPr>
          <w:rFonts w:ascii="TimesNewRoman" w:hAnsi="TimesNewRoman" w:cs="TimesNewRoman"/>
          <w:sz w:val="24"/>
          <w:szCs w:val="24"/>
        </w:rPr>
        <w:t xml:space="preserve">the  </w:t>
      </w:r>
      <w:r w:rsidR="00072C1E" w:rsidRPr="00AF3DB8">
        <w:rPr>
          <w:rFonts w:ascii="TimesNewRoman" w:hAnsi="TimesNewRoman" w:cs="TimesNewRoman"/>
          <w:b/>
          <w:sz w:val="24"/>
          <w:szCs w:val="24"/>
        </w:rPr>
        <w:t>ORACLE</w:t>
      </w:r>
      <w:proofErr w:type="gramEnd"/>
      <w:r w:rsidR="00072C1E" w:rsidRPr="00AF3DB8">
        <w:rPr>
          <w:rFonts w:ascii="TimesNewRoman" w:hAnsi="TimesNewRoman" w:cs="TimesNewRoman"/>
          <w:sz w:val="24"/>
          <w:szCs w:val="24"/>
        </w:rPr>
        <w:t xml:space="preserve"> password and make sure you connect </w:t>
      </w:r>
      <w:r w:rsidRPr="00AF3DB8">
        <w:rPr>
          <w:rFonts w:ascii="Courier" w:hAnsi="Courier" w:cs="TimesNewRoman"/>
          <w:sz w:val="24"/>
          <w:szCs w:val="24"/>
        </w:rPr>
        <w:t xml:space="preserve"> AS </w:t>
      </w:r>
      <w:r w:rsidRPr="00AF3DB8">
        <w:rPr>
          <w:rFonts w:ascii="Courier" w:hAnsi="Courier" w:cs="TimesNewRoman"/>
          <w:b/>
          <w:sz w:val="24"/>
          <w:szCs w:val="24"/>
        </w:rPr>
        <w:t>SYSDBA</w:t>
      </w:r>
      <w:r w:rsidR="00AF3DB8">
        <w:rPr>
          <w:rFonts w:ascii="Courier" w:hAnsi="Courier" w:cs="TimesNewRoman"/>
          <w:sz w:val="24"/>
          <w:szCs w:val="24"/>
        </w:rPr>
        <w:t xml:space="preserve"> role and connection type needs to be </w:t>
      </w:r>
      <w:r w:rsidR="00AF3DB8" w:rsidRPr="00AF3DB8">
        <w:rPr>
          <w:rFonts w:ascii="Courier" w:hAnsi="Courier" w:cs="TimesNewRoman"/>
          <w:b/>
          <w:sz w:val="24"/>
          <w:szCs w:val="24"/>
        </w:rPr>
        <w:t>LOCAL/BEQUETH</w:t>
      </w:r>
      <w:r w:rsidR="00AF3DB8">
        <w:rPr>
          <w:rFonts w:ascii="Courier" w:hAnsi="Courier" w:cs="TimesNewRoman"/>
          <w:sz w:val="24"/>
          <w:szCs w:val="24"/>
        </w:rPr>
        <w:t>.</w:t>
      </w:r>
      <w:r w:rsidR="0012196B">
        <w:rPr>
          <w:rFonts w:ascii="Courier" w:hAnsi="Courier" w:cs="TimesNewRoman"/>
          <w:sz w:val="24"/>
          <w:szCs w:val="24"/>
        </w:rPr>
        <w:t xml:space="preserve"> </w:t>
      </w:r>
      <w:r w:rsidR="0012196B" w:rsidRPr="0012196B">
        <w:rPr>
          <w:rFonts w:ascii="Times New Roman" w:hAnsi="Times New Roman" w:cs="Times New Roman"/>
          <w:sz w:val="24"/>
          <w:szCs w:val="24"/>
        </w:rPr>
        <w:t>Connection Name can be anything so use</w:t>
      </w:r>
      <w:r w:rsidR="0012196B">
        <w:rPr>
          <w:rFonts w:ascii="Courier" w:hAnsi="Courier" w:cs="TimesNewRoman"/>
          <w:sz w:val="24"/>
          <w:szCs w:val="24"/>
        </w:rPr>
        <w:t xml:space="preserve"> </w:t>
      </w:r>
      <w:r w:rsidR="0012196B" w:rsidRPr="0012196B">
        <w:rPr>
          <w:rFonts w:ascii="Courier" w:hAnsi="Courier" w:cs="TimesNewRoman"/>
          <w:b/>
          <w:bCs/>
          <w:sz w:val="24"/>
          <w:szCs w:val="24"/>
        </w:rPr>
        <w:t>LAB1</w:t>
      </w:r>
      <w:r w:rsidR="0012196B">
        <w:rPr>
          <w:rFonts w:ascii="Courier" w:hAnsi="Courier" w:cs="TimesNewRoman"/>
          <w:b/>
          <w:bCs/>
          <w:sz w:val="24"/>
          <w:szCs w:val="24"/>
        </w:rPr>
        <w:t>.</w:t>
      </w:r>
    </w:p>
    <w:p w14:paraId="4B6FF50C" w14:textId="4857B245" w:rsidR="0012196B" w:rsidRPr="00AF3DB8" w:rsidRDefault="0012196B" w:rsidP="001219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675EE159" wp14:editId="3963B76D">
            <wp:extent cx="4476750" cy="2359930"/>
            <wp:effectExtent l="0" t="0" r="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004" cy="23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9F36" w14:textId="77777777" w:rsidR="00AD25FC" w:rsidRDefault="00AF3DB8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Click the test button and then connect if test is successful.</w:t>
      </w:r>
    </w:p>
    <w:p w14:paraId="63D494D6" w14:textId="52C7D5A6" w:rsidR="00AF3DB8" w:rsidRDefault="002C0ACA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Open the </w:t>
      </w:r>
      <w:proofErr w:type="spellStart"/>
      <w:r>
        <w:rPr>
          <w:rFonts w:ascii="TimesNewRoman" w:hAnsi="TimesNewRoman" w:cs="TimesNewRoman"/>
          <w:sz w:val="24"/>
          <w:szCs w:val="24"/>
        </w:rPr>
        <w:t>labscripts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file on your machine and copy the code. </w:t>
      </w:r>
      <w:r w:rsidR="00AF3DB8">
        <w:rPr>
          <w:rFonts w:ascii="TimesNewRoman" w:hAnsi="TimesNewRoman" w:cs="TimesNewRoman"/>
          <w:sz w:val="24"/>
          <w:szCs w:val="24"/>
        </w:rPr>
        <w:t xml:space="preserve">Paste the script code into the worksheet window and execute the </w:t>
      </w:r>
      <w:proofErr w:type="gramStart"/>
      <w:r w:rsidR="00AF3DB8">
        <w:rPr>
          <w:rFonts w:ascii="TimesNewRoman" w:hAnsi="TimesNewRoman" w:cs="TimesNewRoman"/>
          <w:sz w:val="24"/>
          <w:szCs w:val="24"/>
        </w:rPr>
        <w:t>script )</w:t>
      </w:r>
      <w:proofErr w:type="gramEnd"/>
      <w:r w:rsidR="00AF3DB8">
        <w:rPr>
          <w:rFonts w:ascii="TimesNewRoman" w:hAnsi="TimesNewRoman" w:cs="TimesNewRoman"/>
          <w:sz w:val="24"/>
          <w:szCs w:val="24"/>
        </w:rPr>
        <w:t xml:space="preserve"> use the second run button with the page behind it)</w:t>
      </w:r>
    </w:p>
    <w:p w14:paraId="575C2B8D" w14:textId="519FED00" w:rsidR="002C0ACA" w:rsidRDefault="002C0ACA" w:rsidP="0083480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Read and make sure you understand this SQL script such that you could write it yourself. </w:t>
      </w:r>
    </w:p>
    <w:p w14:paraId="2806DA90" w14:textId="7F540139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B9017" wp14:editId="2BBC441F">
                <wp:simplePos x="0" y="0"/>
                <wp:positionH relativeFrom="column">
                  <wp:posOffset>371475</wp:posOffset>
                </wp:positionH>
                <wp:positionV relativeFrom="paragraph">
                  <wp:posOffset>12065</wp:posOffset>
                </wp:positionV>
                <wp:extent cx="5381625" cy="1609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405A" w14:textId="70141EDF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2C0ACA">
                              <w:rPr>
                                <w:color w:val="0D0D0D" w:themeColor="text1" w:themeTint="F2"/>
                                <w:lang w:val="en-GB"/>
                              </w:rPr>
                              <w:t>Describe how this SQL works and what it is doing in here. Give a detailed explanation. One line will not suffice.</w:t>
                            </w:r>
                          </w:p>
                          <w:p w14:paraId="4EF132DE" w14:textId="4589C56D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This code creates a table called x with one character column called A. This table is created inside the tablespace Inventory that we created earlier in the lab. The value A is inserted into the table.  Then all the data from the table is copied and re-inserted and this is repeated several times thus doubling the data in the table each time. The inserts are then committed to the table. </w:t>
                            </w:r>
                          </w:p>
                          <w:p w14:paraId="51B2B05B" w14:textId="77777777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</w:p>
                          <w:p w14:paraId="005BD843" w14:textId="5E843105" w:rsidR="002C0ACA" w:rsidRP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B9017" id="Rectangle 12" o:spid="_x0000_s1026" style="position:absolute;left:0;text-align:left;margin-left:29.25pt;margin-top:.95pt;width:423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xauQIAACIGAAAOAAAAZHJzL2Uyb0RvYy54bWysVNtu2zAMfR+wfxD0vtrJmrQ16hRBiw4D&#10;urZoO/RZkaXYgCxqkhI7+/pR8iW9BB0w7MUWxcshD0WeX7S1IlthXQU6p5OjlBKhORSVXuf059P1&#10;l1NKnGe6YAq0yOlOOHqx+PzpvDGZmEIJqhCWYBDtssbktPTeZEnieClq5o7ACI1KCbZmHkW7TgrL&#10;Goxeq2SapvOkAVsYC1w4h7dXnZIuYnwpBfd3Ujrhicop5ubj18bvKnyTxTnL1paZsuJ9GuwfsqhZ&#10;pRF0DHXFPCMbW70LVVfcggPpjzjUCUhZcRFrwGom6ZtqHktmRKwFyXFmpMn9v7D8dntvSVVg76aU&#10;aFZjjx6QNabXShC8Q4Ia4zK0ezT3tpccHkO1rbR1+GMdpI2k7kZSResJx8vZ19PJfDqjhKNuMk/P&#10;TlDAOMne3VjnvwmoSTjk1CJ+JJNtb5zvTAeTgOZAVcV1pVQUwksRl8qSLcMer9aT6Ko29Q8ourv5&#10;LE1jpxEyPqxgHhN4FUlp0gQaTtD4bzC+fQ9zNsCwDNHx2XXow+1H4KhTGjMKTHfcxpPfKREyUfpB&#10;SGwSsjntUntdNONcaN9l5EpWiD3y4bpjwBBZIotj7D7A4dhdG3r74CridI3OPWcfOY8eERm0H53r&#10;SoM9VJnCqnrkzn4gqaMmsOTbVYsm4biCYoev2UI35s7w6wpf1A1z/p5ZnGvcALir/B1+pALsNvQn&#10;Skqwvw/dB3scN9RS0uCeyKn7tWFWUKK+axzEs8nxcVgsUTienUxRsC81q5cavakvAZ/pBLei4fEY&#10;7L0ajtJC/YwrbRlQUcU0R+yccm8H4dJ3+wuXIhfLZTTDZWKYv9GPhofggeAwMU/tM7OmHyuPE3kL&#10;w05h2Zvp6myDp4blxoOs4ujtee2px0UUZ6dfmmHTvZSj1X61L/4AAAD//wMAUEsDBBQABgAIAAAA&#10;IQCQzgut3gAAAAgBAAAPAAAAZHJzL2Rvd25yZXYueG1sTI/BTsMwEETvSPyDtUjcqNPSVG2IUyEk&#10;JCinlhw4uvE2iWqvI9ttA1/PcirHnRnNvinXo7PijCH2nhRMJxkIpMabnloF9efrwxJETJqMtp5Q&#10;wTdGWFe3N6UujL/QFs+71AouoVhoBV1KQyFlbDp0Ok78gMTewQenE5+hlSboC5c7K2dZtpBO98Qf&#10;Oj3gS4fNcXdyCvzxw0g7N6GuH8327Wsz5D+bd6Xu78bnJxAJx3QNwx8+o0PFTHt/IhOFVZAvc06y&#10;vgLB9ipb8LS9glmez0FWpfw/oPoFAAD//wMAUEsBAi0AFAAGAAgAAAAhALaDOJL+AAAA4QEAABMA&#10;AAAAAAAAAAAAAAAAAAAAAFtDb250ZW50X1R5cGVzXS54bWxQSwECLQAUAAYACAAAACEAOP0h/9YA&#10;AACUAQAACwAAAAAAAAAAAAAAAAAvAQAAX3JlbHMvLnJlbHNQSwECLQAUAAYACAAAACEA/8s8WrkC&#10;AAAiBgAADgAAAAAAAAAAAAAAAAAuAgAAZHJzL2Uyb0RvYy54bWxQSwECLQAUAAYACAAAACEAkM4L&#10;rd4AAAAIAQAADwAAAAAAAAAAAAAAAAATBQAAZHJzL2Rvd25yZXYueG1sUEsFBgAAAAAEAAQA8wAA&#10;AB4GAAAAAA==&#10;" fillcolor="#a5a5a5 [2092]" strokecolor="#0d0d0d [3069]" strokeweight="1pt">
                <v:textbox>
                  <w:txbxContent>
                    <w:p w14:paraId="40FB405A" w14:textId="70141EDF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 w:rsidRPr="002C0ACA">
                        <w:rPr>
                          <w:color w:val="0D0D0D" w:themeColor="text1" w:themeTint="F2"/>
                          <w:lang w:val="en-GB"/>
                        </w:rPr>
                        <w:t>Describe how this SQL works and what it is doing in here. Give a detailed explanation. One line will not suffice.</w:t>
                      </w:r>
                    </w:p>
                    <w:p w14:paraId="4EF132DE" w14:textId="4589C56D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 xml:space="preserve">This code creates a table called x with one character column called A. This table is created inside the tablespace Inventory that we created earlier in the lab. The value A is inserted into the table.  Then all the data from the table is copied and re-inserted and this is repeated several times thus doubling the data in the table each time. The inserts are then committed to the table. </w:t>
                      </w:r>
                    </w:p>
                    <w:p w14:paraId="51B2B05B" w14:textId="77777777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</w:p>
                    <w:p w14:paraId="005BD843" w14:textId="5E843105" w:rsidR="002C0ACA" w:rsidRP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14:paraId="332DC182" w14:textId="0B710FD9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5CD7F42" w14:textId="2797CB1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556E91B" w14:textId="723969AD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F980CE2" w14:textId="2732F778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94C875D" w14:textId="37F1F3A5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81CDA41" w14:textId="3C535AED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4D40D2A" w14:textId="3609E0A5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3FBF25C" w14:textId="638D73C9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49FC0FC" w14:textId="3FBB4AA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DE13D7" w14:textId="7777777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D5EB4C0" w14:textId="4EEBEB27" w:rsidR="00573EFD" w:rsidRDefault="00834806" w:rsidP="00573E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3EFD">
        <w:rPr>
          <w:rFonts w:ascii="TimesNewRoman" w:hAnsi="TimesNewRoman" w:cs="TimesNewRoman"/>
          <w:sz w:val="24"/>
          <w:szCs w:val="24"/>
        </w:rPr>
        <w:t>Note that there is eventually an error ORA-01653 stating that the table cannot be</w:t>
      </w:r>
      <w:r w:rsidR="00573EFD">
        <w:rPr>
          <w:rFonts w:ascii="TimesNewRoman" w:hAnsi="TimesNewRoman" w:cs="TimesNewRoman"/>
          <w:sz w:val="24"/>
          <w:szCs w:val="24"/>
        </w:rPr>
        <w:t xml:space="preserve"> </w:t>
      </w:r>
      <w:r w:rsidRPr="00573EFD">
        <w:rPr>
          <w:rFonts w:ascii="TimesNewRoman" w:hAnsi="TimesNewRoman" w:cs="TimesNewRoman"/>
          <w:sz w:val="24"/>
          <w:szCs w:val="24"/>
        </w:rPr>
        <w:t xml:space="preserve">extended. There is not enough space to accommodate </w:t>
      </w:r>
      <w:proofErr w:type="gramStart"/>
      <w:r w:rsidRPr="00573EFD">
        <w:rPr>
          <w:rFonts w:ascii="TimesNewRoman" w:hAnsi="TimesNewRoman" w:cs="TimesNewRoman"/>
          <w:sz w:val="24"/>
          <w:szCs w:val="24"/>
        </w:rPr>
        <w:t>all of</w:t>
      </w:r>
      <w:proofErr w:type="gramEnd"/>
      <w:r w:rsidRPr="00573EFD">
        <w:rPr>
          <w:rFonts w:ascii="TimesNewRoman" w:hAnsi="TimesNewRoman" w:cs="TimesNewRoman"/>
          <w:sz w:val="24"/>
          <w:szCs w:val="24"/>
        </w:rPr>
        <w:t xml:space="preserve"> the rows to be inserted.</w:t>
      </w:r>
    </w:p>
    <w:p w14:paraId="4BA92038" w14:textId="74A5B0DE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37F2FD5" w14:textId="115AC989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2F2475D" w14:textId="2B3D9141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A3F94" wp14:editId="3BE86E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81625" cy="1609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05F79" w14:textId="07FB2487" w:rsid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Insert a screen shot of the error you got from SQL. </w:t>
                            </w:r>
                          </w:p>
                          <w:p w14:paraId="1A86396B" w14:textId="6D507ED0" w:rsidR="002C0ACA" w:rsidRPr="002C0ACA" w:rsidRDefault="002C0ACA" w:rsidP="002C0ACA">
                            <w:pPr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/>
                              </w:rPr>
                              <w:drawing>
                                <wp:inline distT="0" distB="0" distL="0" distR="0" wp14:anchorId="441DE900" wp14:editId="42539821">
                                  <wp:extent cx="4178515" cy="1308167"/>
                                  <wp:effectExtent l="0" t="0" r="0" b="6350"/>
                                  <wp:docPr id="14" name="Picture 1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8515" cy="13081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3F94" id="Rectangle 13" o:spid="_x0000_s1027" style="position:absolute;margin-left:0;margin-top:-.05pt;width:423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PBvQIAACkGAAAOAAAAZHJzL2Uyb0RvYy54bWysVMlu2zAQvRfoPxC8N5Kd2EmEyIGRIEWB&#10;NAmyIGeaIi0B3ErSltyv75CUlM1IgaIXicNZ3swbzpydd1KgLbOu0arEk4McI6aorhq1LvHT49W3&#10;E4ycJ6oiQitW4h1z+Hzx9ctZawo21bUWFbMIgihXtKbEtfemyDJHayaJO9CGKVBybSXxINp1VlnS&#10;QnQpsmmez7NW28pYTZlzcHuZlHgR43POqL/l3DGPRIkhNx+/Nn5X4ZstzkixtsTUDe3TIP+QhSSN&#10;AtAx1CXxBG1s8yGUbKjVTnN/QLXMNOcNZbEGqGaSv6vmoSaGxVqAHGdGmtz/C0tvtncWNRX07hAj&#10;RST06B5YI2otGII7IKg1rgC7B3Nne8nBMVTbcSvDH+pAXSR1N5LKOo8oXM4OTybz6QwjCrrJPD89&#10;BgHiZC/uxjr/nWmJwqHEFvAjmWR77XwyHUwCmtOiqa4aIaIQXgq7EBZtCfR4tZ5EV7GRP3WV7uaz&#10;PI+dBsj4sIJ5TOBNJKFQCxlOj8H4bzC++whzOsCQAtDh2SX04fYzcNAJBRkFphO38eR3goVMhLpn&#10;HJoEbE5Tam+LJpQy5VNGriYVe0HeX3cMGCJzYHGM3QfYHzu1obcPrixO1+jcc/aZ8+gRkbXyo7Ns&#10;lLb7KhNQVY+c7AeSEjWBJd+tuvSAh7e60tUOHrXVadqdoVcNPKxr4vwdsTDesAhgZflb+HChoem6&#10;P2FUa/t7332wh6kDLUYtrIsSu18bYhlG4oeCeTydHB2F/RKFo9nxFAT7WrN6rVEbeaHhtU5gORoa&#10;j8Hei+HIrZbPsNmWARVURFHALjH1dhAufFpjsBspWy6jGewUQ/y1ejA0BA88h8F57J6JNf10eRjM&#10;Gz2sFlK8G7JkGzyVXm685k2cwMB04rXvAOyjOEL97gwL77UcrV42/OIPAAAA//8DAFBLAwQUAAYA&#10;CAAAACEAnSjCCt0AAAAGAQAADwAAAGRycy9kb3ducmV2LnhtbEyPwU7DMBBE70j8g7VI3FqnbQJV&#10;yKZCSEhQTi05cHTjJYlqryPbbQNfjznBcTSjmTfVZrJGnMmHwTHCYp6BIG6dHrhDaN6fZ2sQISrW&#10;yjgmhC8KsKmvrypVanfhHZ33sROphEOpEPoYx1LK0PZkVZi7kTh5n85bFZP0ndReXVK5NXKZZXfS&#10;qoHTQq9GeuqpPe5PFsEd37Q0ufZNs9K7l4/tWHxvXxFvb6bHBxCRpvgXhl/8hA51Yjq4E+sgDEI6&#10;EhFmCxDJXOf3BYgDwrJY5SDrSv7Hr38AAAD//wMAUEsBAi0AFAAGAAgAAAAhALaDOJL+AAAA4QEA&#10;ABMAAAAAAAAAAAAAAAAAAAAAAFtDb250ZW50X1R5cGVzXS54bWxQSwECLQAUAAYACAAAACEAOP0h&#10;/9YAAACUAQAACwAAAAAAAAAAAAAAAAAvAQAAX3JlbHMvLnJlbHNQSwECLQAUAAYACAAAACEAskwz&#10;wb0CAAApBgAADgAAAAAAAAAAAAAAAAAuAgAAZHJzL2Uyb0RvYy54bWxQSwECLQAUAAYACAAAACEA&#10;nSjCCt0AAAAGAQAADwAAAAAAAAAAAAAAAAAXBQAAZHJzL2Rvd25yZXYueG1sUEsFBgAAAAAEAAQA&#10;8wAAACEGAAAAAA==&#10;" fillcolor="#a5a5a5 [2092]" strokecolor="#0d0d0d [3069]" strokeweight="1pt">
                <v:textbox>
                  <w:txbxContent>
                    <w:p w14:paraId="4E405F79" w14:textId="07FB2487" w:rsid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 xml:space="preserve">Insert a screen shot of the error you got from SQL. </w:t>
                      </w:r>
                    </w:p>
                    <w:p w14:paraId="1A86396B" w14:textId="6D507ED0" w:rsidR="002C0ACA" w:rsidRPr="002C0ACA" w:rsidRDefault="002C0ACA" w:rsidP="002C0ACA">
                      <w:pPr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/>
                        </w:rPr>
                        <w:drawing>
                          <wp:inline distT="0" distB="0" distL="0" distR="0" wp14:anchorId="441DE900" wp14:editId="42539821">
                            <wp:extent cx="4178515" cy="1308167"/>
                            <wp:effectExtent l="0" t="0" r="0" b="6350"/>
                            <wp:docPr id="14" name="Picture 14" descr="Text, let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Text, letter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8515" cy="13081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599CCF3" w14:textId="28587818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5040742" w14:textId="6697674F" w:rsid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96336F6" w14:textId="77777777" w:rsidR="002C0ACA" w:rsidRPr="002C0ACA" w:rsidRDefault="002C0ACA" w:rsidP="002C0A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14A4967C" w14:textId="77777777" w:rsidR="002C0ACA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5490FE0" w14:textId="5BE8237C" w:rsidR="00573EFD" w:rsidRDefault="00834806" w:rsidP="00573E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573EFD">
        <w:rPr>
          <w:rFonts w:ascii="TimesNewRoman" w:hAnsi="TimesNewRoman" w:cs="TimesNewRoman"/>
          <w:sz w:val="24"/>
          <w:szCs w:val="24"/>
        </w:rPr>
        <w:lastRenderedPageBreak/>
        <w:t xml:space="preserve">Go </w:t>
      </w:r>
      <w:r w:rsidR="002C0ACA">
        <w:rPr>
          <w:rFonts w:ascii="TimesNewRoman" w:hAnsi="TimesNewRoman" w:cs="TimesNewRoman"/>
          <w:sz w:val="24"/>
          <w:szCs w:val="24"/>
        </w:rPr>
        <w:t xml:space="preserve">back </w:t>
      </w:r>
      <w:r w:rsidRPr="00573EFD">
        <w:rPr>
          <w:rFonts w:ascii="TimesNewRoman" w:hAnsi="TimesNewRoman" w:cs="TimesNewRoman"/>
          <w:sz w:val="24"/>
          <w:szCs w:val="24"/>
        </w:rPr>
        <w:t xml:space="preserve">to the Enterprise Manager window and define space for 50 MB in the </w:t>
      </w:r>
      <w:r w:rsidR="002C0ACA">
        <w:rPr>
          <w:rFonts w:ascii="TimesNewRoman" w:hAnsi="TimesNewRoman" w:cs="TimesNewRoman"/>
          <w:sz w:val="24"/>
          <w:szCs w:val="24"/>
        </w:rPr>
        <w:t xml:space="preserve">INVENTORY </w:t>
      </w:r>
      <w:r w:rsidRPr="00573EFD">
        <w:rPr>
          <w:rFonts w:ascii="TimesNewRoman" w:hAnsi="TimesNewRoman" w:cs="TimesNewRoman"/>
          <w:sz w:val="24"/>
          <w:szCs w:val="24"/>
        </w:rPr>
        <w:t>tablespace instead</w:t>
      </w:r>
      <w:r w:rsidR="00573EFD" w:rsidRPr="00573EFD">
        <w:rPr>
          <w:rFonts w:ascii="TimesNewRoman" w:hAnsi="TimesNewRoman" w:cs="TimesNewRoman"/>
          <w:sz w:val="24"/>
          <w:szCs w:val="24"/>
        </w:rPr>
        <w:t xml:space="preserve"> </w:t>
      </w:r>
      <w:r w:rsidRPr="00573EFD">
        <w:rPr>
          <w:rFonts w:ascii="TimesNewRoman" w:hAnsi="TimesNewRoman" w:cs="TimesNewRoman"/>
          <w:sz w:val="24"/>
          <w:szCs w:val="24"/>
        </w:rPr>
        <w:t>of 5 MB, while keeping the same single data file in the tablespace</w:t>
      </w:r>
      <w:r w:rsidR="002C0ACA">
        <w:rPr>
          <w:rFonts w:ascii="TimesNewRoman" w:hAnsi="TimesNewRoman" w:cs="TimesNewRoman"/>
          <w:sz w:val="24"/>
          <w:szCs w:val="24"/>
        </w:rPr>
        <w:t>, follow the instructions below</w:t>
      </w:r>
      <w:r w:rsidRPr="00573EFD">
        <w:rPr>
          <w:rFonts w:ascii="TimesNewRoman" w:hAnsi="TimesNewRoman" w:cs="TimesNewRoman"/>
          <w:sz w:val="24"/>
          <w:szCs w:val="24"/>
        </w:rPr>
        <w:t xml:space="preserve">. </w:t>
      </w:r>
    </w:p>
    <w:p w14:paraId="3EF2F465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Select </w:t>
      </w:r>
      <w:r w:rsidR="005C2215">
        <w:rPr>
          <w:rFonts w:ascii="TimesNewRoman,Bold" w:hAnsi="TimesNewRoman,Bold" w:cs="TimesNewRoman,Bold"/>
          <w:b/>
          <w:bCs/>
          <w:sz w:val="24"/>
          <w:szCs w:val="24"/>
        </w:rPr>
        <w:t>Server</w:t>
      </w:r>
      <w:r w:rsidRPr="003721D5">
        <w:rPr>
          <w:rFonts w:ascii="TimesNewRoman" w:hAnsi="TimesNewRoman" w:cs="TimesNewRoman"/>
          <w:sz w:val="24"/>
          <w:szCs w:val="24"/>
        </w:rPr>
        <w:t xml:space="preserve">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&gt; Tablespaces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09968F60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Select the </w:t>
      </w:r>
      <w:r w:rsidRPr="003721D5">
        <w:rPr>
          <w:rFonts w:ascii="Courier" w:hAnsi="Courier" w:cs="Courier"/>
          <w:sz w:val="24"/>
          <w:szCs w:val="24"/>
        </w:rPr>
        <w:t>INVENTORY</w:t>
      </w:r>
      <w:r w:rsidR="00BA0916">
        <w:rPr>
          <w:rFonts w:ascii="Courier" w:hAnsi="Courier" w:cs="Courier"/>
          <w:sz w:val="24"/>
          <w:szCs w:val="24"/>
        </w:rPr>
        <w:t xml:space="preserve"> </w:t>
      </w:r>
      <w:r w:rsidRPr="003721D5">
        <w:rPr>
          <w:rFonts w:ascii="TimesNewRoman" w:hAnsi="TimesNewRoman" w:cs="TimesNewRoman"/>
          <w:sz w:val="24"/>
          <w:szCs w:val="24"/>
        </w:rPr>
        <w:t xml:space="preserve">tablespace, and then 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Edit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700710B1" w14:textId="73A63A43" w:rsid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In the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Datafiles </w:t>
      </w:r>
      <w:r w:rsidRPr="003721D5">
        <w:rPr>
          <w:rFonts w:ascii="TimesNewRoman" w:hAnsi="TimesNewRoman" w:cs="TimesNewRoman"/>
          <w:sz w:val="24"/>
          <w:szCs w:val="24"/>
        </w:rPr>
        <w:t xml:space="preserve">region, 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Edit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4B1623F6" w14:textId="453947ED" w:rsidR="002C0ACA" w:rsidRPr="003721D5" w:rsidRDefault="002C0ACA" w:rsidP="002C0A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 wp14:anchorId="41893A2C" wp14:editId="5B48C981">
            <wp:extent cx="5731510" cy="657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6B1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</w:rPr>
        <w:t xml:space="preserve">Change </w:t>
      </w:r>
      <w:r w:rsidRPr="003721D5">
        <w:rPr>
          <w:rFonts w:ascii="TimesNewRoman,Bold" w:hAnsi="TimesNewRoman,Bold" w:cs="TimesNewRoman,Bold"/>
          <w:b/>
          <w:bCs/>
        </w:rPr>
        <w:t xml:space="preserve">File Size </w:t>
      </w:r>
      <w:r w:rsidRPr="003721D5">
        <w:rPr>
          <w:rFonts w:ascii="TimesNewRoman" w:hAnsi="TimesNewRoman" w:cs="TimesNewRoman"/>
        </w:rPr>
        <w:t>from 5 MB to 50 MB</w:t>
      </w:r>
      <w:r w:rsidRPr="003721D5">
        <w:rPr>
          <w:rFonts w:ascii="TimesNewRoman" w:hAnsi="TimesNewRoman" w:cs="TimesNewRoman"/>
          <w:sz w:val="24"/>
          <w:szCs w:val="24"/>
        </w:rPr>
        <w:t>.</w:t>
      </w:r>
    </w:p>
    <w:p w14:paraId="705CDFD2" w14:textId="77777777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Continue </w:t>
      </w:r>
      <w:r w:rsidRPr="003721D5">
        <w:rPr>
          <w:rFonts w:ascii="TimesNewRoman" w:hAnsi="TimesNewRoman" w:cs="TimesNewRoman"/>
          <w:sz w:val="24"/>
          <w:szCs w:val="24"/>
        </w:rPr>
        <w:t>to return to the General tabbed page.</w:t>
      </w:r>
    </w:p>
    <w:p w14:paraId="36036E3B" w14:textId="105E4FAD" w:rsidR="003721D5" w:rsidRPr="003721D5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721D5">
        <w:rPr>
          <w:rFonts w:ascii="TimesNewRoman" w:hAnsi="TimesNewRoman" w:cs="TimesNewRoman"/>
          <w:sz w:val="24"/>
          <w:szCs w:val="24"/>
        </w:rPr>
        <w:t xml:space="preserve">Click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 xml:space="preserve">Show SQL </w:t>
      </w:r>
      <w:r w:rsidRPr="003721D5">
        <w:rPr>
          <w:rFonts w:ascii="TimesNewRoman" w:hAnsi="TimesNewRoman" w:cs="TimesNewRoman"/>
          <w:sz w:val="24"/>
          <w:szCs w:val="24"/>
        </w:rPr>
        <w:t xml:space="preserve">to see the SQL that will be run. Note </w:t>
      </w:r>
      <w:r>
        <w:rPr>
          <w:rFonts w:ascii="TimesNewRoman" w:hAnsi="TimesNewRoman" w:cs="TimesNewRoman"/>
          <w:sz w:val="24"/>
          <w:szCs w:val="24"/>
        </w:rPr>
        <w:t>he SQL below and then c</w:t>
      </w:r>
      <w:r w:rsidRPr="003721D5">
        <w:rPr>
          <w:rFonts w:ascii="TimesNewRoman" w:hAnsi="TimesNewRoman" w:cs="TimesNewRoman"/>
          <w:sz w:val="24"/>
          <w:szCs w:val="24"/>
        </w:rPr>
        <w:t xml:space="preserve">lick </w:t>
      </w:r>
      <w:r w:rsidRPr="003721D5">
        <w:rPr>
          <w:rFonts w:ascii="TimesNewRoman,Bold" w:hAnsi="TimesNewRoman,Bold" w:cs="TimesNewRoman,Bold"/>
          <w:b/>
          <w:bCs/>
          <w:sz w:val="24"/>
          <w:szCs w:val="24"/>
        </w:rPr>
        <w:t>Return</w:t>
      </w:r>
      <w:r w:rsidR="00412BAF">
        <w:rPr>
          <w:rFonts w:ascii="TimesNewRoman" w:hAnsi="TimesNewRoman" w:cs="TimesNewRoman"/>
          <w:sz w:val="24"/>
          <w:szCs w:val="24"/>
        </w:rPr>
        <w:t xml:space="preserve"> and then click </w:t>
      </w:r>
      <w:r w:rsidR="00412BAF" w:rsidRPr="00412BAF">
        <w:rPr>
          <w:rFonts w:ascii="TimesNewRoman" w:hAnsi="TimesNewRoman" w:cs="TimesNewRoman"/>
          <w:b/>
          <w:bCs/>
          <w:sz w:val="24"/>
          <w:szCs w:val="24"/>
        </w:rPr>
        <w:t>APPLY</w:t>
      </w:r>
      <w:r w:rsidR="00412BAF">
        <w:rPr>
          <w:rFonts w:ascii="TimesNewRoman" w:hAnsi="TimesNewRoman" w:cs="TimesNewRoman"/>
          <w:b/>
          <w:bCs/>
          <w:sz w:val="24"/>
          <w:szCs w:val="24"/>
        </w:rPr>
        <w:t>.</w:t>
      </w:r>
    </w:p>
    <w:p w14:paraId="3CA8997D" w14:textId="77777777" w:rsidR="00573EFD" w:rsidRPr="00573EFD" w:rsidRDefault="00573EFD" w:rsidP="003721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73EFD" w:rsidRPr="00CF7377" w14:paraId="0FFF8AA9" w14:textId="77777777" w:rsidTr="00CF7377">
        <w:tc>
          <w:tcPr>
            <w:tcW w:w="8522" w:type="dxa"/>
            <w:shd w:val="clear" w:color="auto" w:fill="D9D9D9" w:themeFill="background1" w:themeFillShade="D9"/>
          </w:tcPr>
          <w:p w14:paraId="2B1511E6" w14:textId="126737AD" w:rsidR="00573EFD" w:rsidRDefault="00573EFD" w:rsidP="00573EF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>Question</w:t>
            </w:r>
            <w:r w:rsidRPr="00DC3E92">
              <w:rPr>
                <w:rFonts w:ascii="TimesNewRoman" w:hAnsi="TimesNewRoman" w:cs="TimesNewRoman"/>
                <w:b/>
                <w:sz w:val="24"/>
                <w:szCs w:val="24"/>
              </w:rPr>
              <w:t xml:space="preserve"> </w:t>
            </w:r>
            <w:r w:rsidR="00DC3E92" w:rsidRPr="00DC3E92">
              <w:rPr>
                <w:rFonts w:ascii="TimesNewRoman" w:hAnsi="TimesNewRoman" w:cs="TimesNewRoman"/>
                <w:b/>
                <w:sz w:val="24"/>
                <w:szCs w:val="24"/>
              </w:rPr>
              <w:t>6</w:t>
            </w:r>
            <w:r w:rsidR="00D10AA0">
              <w:rPr>
                <w:rFonts w:ascii="TimesNewRoman" w:hAnsi="TimesNewRoman" w:cs="TimesNewRoman"/>
                <w:b/>
                <w:sz w:val="24"/>
                <w:szCs w:val="24"/>
              </w:rPr>
              <w:t>:</w:t>
            </w:r>
            <w:r w:rsidR="00DC3E92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CF7377">
              <w:rPr>
                <w:rFonts w:ascii="TimesNewRoman" w:hAnsi="TimesNewRoman" w:cs="TimesNewRoman"/>
                <w:sz w:val="24"/>
                <w:szCs w:val="24"/>
              </w:rPr>
              <w:t xml:space="preserve">What is the </w:t>
            </w:r>
            <w:r w:rsidRPr="00CF7377">
              <w:rPr>
                <w:rFonts w:ascii="Courier" w:hAnsi="Courier" w:cs="Courier"/>
                <w:sz w:val="24"/>
                <w:szCs w:val="24"/>
              </w:rPr>
              <w:t>ALTER</w:t>
            </w:r>
            <w:r w:rsidR="003721D5" w:rsidRPr="00CF7377">
              <w:rPr>
                <w:rFonts w:ascii="Courier" w:hAnsi="Courier" w:cs="Courier"/>
                <w:sz w:val="24"/>
                <w:szCs w:val="24"/>
              </w:rPr>
              <w:t xml:space="preserve"> </w:t>
            </w:r>
            <w:r w:rsidRPr="00CF7377">
              <w:rPr>
                <w:rFonts w:ascii="TimesNewRoman" w:hAnsi="TimesNewRoman" w:cs="TimesNewRoman"/>
                <w:sz w:val="24"/>
                <w:szCs w:val="24"/>
              </w:rPr>
              <w:t>statement that is executed to make this change?</w:t>
            </w:r>
          </w:p>
          <w:p w14:paraId="1CCFAB36" w14:textId="0EBE78DE" w:rsidR="002C0ACA" w:rsidRPr="00CF7377" w:rsidRDefault="002C0ACA" w:rsidP="00573EF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2C0ACA">
              <w:rPr>
                <w:rFonts w:ascii="TimesNewRoman" w:hAnsi="TimesNewRoman" w:cs="TimesNewRoman"/>
                <w:sz w:val="24"/>
                <w:szCs w:val="24"/>
              </w:rPr>
              <w:t>ALTER DATABASE DATAFILE '/home/oracle/app/oracle/</w:t>
            </w:r>
            <w:proofErr w:type="spellStart"/>
            <w:r w:rsidRPr="002C0ACA">
              <w:rPr>
                <w:rFonts w:ascii="TimesNewRoman" w:hAnsi="TimesNewRoman" w:cs="TimesNewRoman"/>
                <w:sz w:val="24"/>
                <w:szCs w:val="24"/>
              </w:rPr>
              <w:t>oradata</w:t>
            </w:r>
            <w:proofErr w:type="spellEnd"/>
            <w:r w:rsidRPr="002C0ACA">
              <w:rPr>
                <w:rFonts w:ascii="TimesNewRoman" w:hAnsi="TimesNewRoman" w:cs="TimesNewRoman"/>
                <w:sz w:val="24"/>
                <w:szCs w:val="24"/>
              </w:rPr>
              <w:t>/</w:t>
            </w:r>
            <w:proofErr w:type="spellStart"/>
            <w:r w:rsidRPr="002C0ACA">
              <w:rPr>
                <w:rFonts w:ascii="TimesNewRoman" w:hAnsi="TimesNewRoman" w:cs="TimesNewRoman"/>
                <w:sz w:val="24"/>
                <w:szCs w:val="24"/>
              </w:rPr>
              <w:t>orcl</w:t>
            </w:r>
            <w:proofErr w:type="spellEnd"/>
            <w:r w:rsidRPr="002C0ACA">
              <w:rPr>
                <w:rFonts w:ascii="TimesNewRoman" w:hAnsi="TimesNewRoman" w:cs="TimesNewRoman"/>
                <w:sz w:val="24"/>
                <w:szCs w:val="24"/>
              </w:rPr>
              <w:t xml:space="preserve">/inventory01.dbf' RESIZE </w:t>
            </w:r>
            <w:proofErr w:type="gramStart"/>
            <w:r w:rsidRPr="002C0ACA">
              <w:rPr>
                <w:rFonts w:ascii="TimesNewRoman" w:hAnsi="TimesNewRoman" w:cs="TimesNewRoman"/>
                <w:sz w:val="24"/>
                <w:szCs w:val="24"/>
              </w:rPr>
              <w:t>50M</w:t>
            </w:r>
            <w:proofErr w:type="gramEnd"/>
          </w:p>
          <w:p w14:paraId="625C74F3" w14:textId="77777777" w:rsidR="00573EFD" w:rsidRPr="00CF7377" w:rsidRDefault="00573EFD" w:rsidP="003721D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59773CF3" w14:textId="77777777" w:rsidR="00777FC0" w:rsidRPr="003721D5" w:rsidRDefault="00777FC0" w:rsidP="003721D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58A821A9" w14:textId="77777777" w:rsidR="00753A60" w:rsidRDefault="00CF7377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Now in the SQL</w:t>
      </w:r>
      <w:r w:rsidR="00AD32A7">
        <w:rPr>
          <w:rFonts w:ascii="TimesNewRoman" w:hAnsi="TimesNewRoman" w:cs="TimesNewRoman"/>
          <w:sz w:val="24"/>
          <w:szCs w:val="24"/>
        </w:rPr>
        <w:t xml:space="preserve"> Developer </w:t>
      </w:r>
      <w:r>
        <w:rPr>
          <w:rFonts w:ascii="TimesNewRoman" w:hAnsi="TimesNewRoman" w:cs="TimesNewRoman"/>
          <w:sz w:val="24"/>
          <w:szCs w:val="24"/>
        </w:rPr>
        <w:t xml:space="preserve">window   execute the following </w:t>
      </w:r>
      <w:r w:rsidRPr="005D461A">
        <w:rPr>
          <w:rFonts w:ascii="Courier" w:hAnsi="Courier" w:cs="TimesNewRoman"/>
          <w:b/>
          <w:sz w:val="24"/>
          <w:szCs w:val="24"/>
        </w:rPr>
        <w:t>drop table x purge</w:t>
      </w:r>
      <w:r w:rsidR="005D461A">
        <w:rPr>
          <w:rFonts w:ascii="Courier" w:hAnsi="Courier" w:cs="TimesNewRoman"/>
          <w:sz w:val="24"/>
          <w:szCs w:val="24"/>
        </w:rPr>
        <w:t>;</w:t>
      </w:r>
      <w:r>
        <w:rPr>
          <w:rFonts w:ascii="Courier" w:hAnsi="Courier" w:cs="TimesNewRoman"/>
          <w:sz w:val="24"/>
          <w:szCs w:val="24"/>
        </w:rPr>
        <w:t xml:space="preserve"> (</w:t>
      </w:r>
      <w:r w:rsidR="005D461A">
        <w:rPr>
          <w:rFonts w:ascii="Times New Roman" w:hAnsi="Times New Roman" w:cs="Times New Roman"/>
          <w:sz w:val="24"/>
          <w:szCs w:val="24"/>
        </w:rPr>
        <w:t xml:space="preserve">note </w:t>
      </w:r>
      <w:r w:rsidRPr="00CF7377">
        <w:rPr>
          <w:rFonts w:ascii="Times New Roman" w:hAnsi="Times New Roman" w:cs="Times New Roman"/>
          <w:sz w:val="24"/>
          <w:szCs w:val="24"/>
        </w:rPr>
        <w:t xml:space="preserve">purge clause results in the space being released </w:t>
      </w:r>
      <w:r>
        <w:rPr>
          <w:rFonts w:ascii="Times New Roman" w:hAnsi="Times New Roman" w:cs="Times New Roman"/>
          <w:sz w:val="24"/>
          <w:szCs w:val="24"/>
        </w:rPr>
        <w:t>back to the tablespace for us</w:t>
      </w:r>
      <w:r w:rsidRPr="00CF7377">
        <w:rPr>
          <w:rFonts w:ascii="Times New Roman" w:hAnsi="Times New Roman" w:cs="Times New Roman"/>
          <w:sz w:val="24"/>
          <w:szCs w:val="24"/>
        </w:rPr>
        <w:t>e by other objects and the space continues to count towards the user’s space quota</w:t>
      </w:r>
      <w:r w:rsidR="005D461A">
        <w:rPr>
          <w:rFonts w:ascii="Times New Roman" w:hAnsi="Times New Roman" w:cs="Times New Roman"/>
          <w:sz w:val="24"/>
          <w:szCs w:val="24"/>
        </w:rPr>
        <w:t>)</w:t>
      </w:r>
      <w:r w:rsidRPr="00CF7377">
        <w:rPr>
          <w:rFonts w:ascii="Times New Roman" w:hAnsi="Times New Roman" w:cs="Times New Roman"/>
          <w:sz w:val="24"/>
          <w:szCs w:val="24"/>
        </w:rPr>
        <w:t>.</w:t>
      </w:r>
    </w:p>
    <w:p w14:paraId="4520364C" w14:textId="77777777" w:rsidR="003721D5" w:rsidRPr="003A72C1" w:rsidRDefault="003721D5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53A60">
        <w:rPr>
          <w:rFonts w:ascii="TimesNewRoman" w:hAnsi="TimesNewRoman" w:cs="TimesNewRoman"/>
          <w:sz w:val="24"/>
          <w:szCs w:val="24"/>
        </w:rPr>
        <w:t xml:space="preserve">Run the previous </w:t>
      </w:r>
      <w:r w:rsidR="00CF7377">
        <w:rPr>
          <w:rFonts w:ascii="TimesNewRoman" w:hAnsi="TimesNewRoman" w:cs="TimesNewRoman"/>
          <w:sz w:val="24"/>
          <w:szCs w:val="24"/>
        </w:rPr>
        <w:t xml:space="preserve">script again </w:t>
      </w:r>
      <w:r w:rsidR="00CF7377" w:rsidRPr="00AD25FC">
        <w:rPr>
          <w:rFonts w:ascii="Courier" w:hAnsi="Courier" w:cs="TimesNewRoman"/>
          <w:sz w:val="24"/>
          <w:szCs w:val="24"/>
        </w:rPr>
        <w:t>lab_script1.sql</w:t>
      </w:r>
      <w:r w:rsidR="00CF7377">
        <w:rPr>
          <w:rFonts w:ascii="Courier" w:hAnsi="Courier" w:cs="TimesNewRoman"/>
          <w:sz w:val="24"/>
          <w:szCs w:val="24"/>
        </w:rPr>
        <w:t xml:space="preserve"> </w:t>
      </w:r>
      <w:r w:rsidR="00CF7377" w:rsidRPr="00CF7377">
        <w:rPr>
          <w:rFonts w:ascii="Times New Roman" w:hAnsi="Times New Roman" w:cs="Times New Roman"/>
          <w:sz w:val="24"/>
          <w:szCs w:val="24"/>
        </w:rPr>
        <w:t>and note the result</w:t>
      </w:r>
      <w:r w:rsidR="00CF7377">
        <w:rPr>
          <w:rFonts w:ascii="Times New Roman" w:hAnsi="Times New Roman" w:cs="Times New Roman"/>
          <w:sz w:val="24"/>
          <w:szCs w:val="24"/>
        </w:rPr>
        <w:t>.</w:t>
      </w:r>
    </w:p>
    <w:p w14:paraId="7FCFDCA5" w14:textId="77777777" w:rsidR="003A72C1" w:rsidRPr="003A72C1" w:rsidRDefault="003A72C1" w:rsidP="003721D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</w:t>
      </w:r>
      <w:r w:rsidRPr="003A72C1">
        <w:rPr>
          <w:rFonts w:ascii="Courier" w:hAnsi="Courier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 xml:space="preserve"> tablespace.</w:t>
      </w:r>
    </w:p>
    <w:p w14:paraId="64509A61" w14:textId="77777777" w:rsidR="003A72C1" w:rsidRPr="00CF7377" w:rsidRDefault="003A72C1" w:rsidP="003A72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F7377" w14:paraId="66DB0B6E" w14:textId="77777777" w:rsidTr="003A72C1">
        <w:tc>
          <w:tcPr>
            <w:tcW w:w="8522" w:type="dxa"/>
            <w:shd w:val="clear" w:color="auto" w:fill="D9D9D9" w:themeFill="background1" w:themeFillShade="D9"/>
          </w:tcPr>
          <w:p w14:paraId="033F5F92" w14:textId="77777777" w:rsidR="00CF7377" w:rsidRPr="00DC3E92" w:rsidRDefault="00CF7377" w:rsidP="00CF73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b/>
                <w:sz w:val="24"/>
                <w:szCs w:val="24"/>
              </w:rPr>
            </w:pPr>
            <w:r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>Question</w:t>
            </w:r>
            <w:r w:rsidR="00DC3E92" w:rsidRPr="00DC3E92">
              <w:rPr>
                <w:rFonts w:ascii="TimesNewRoman" w:hAnsi="TimesNewRoman" w:cs="TimesNewRoman"/>
                <w:b/>
                <w:i/>
                <w:sz w:val="24"/>
                <w:szCs w:val="24"/>
              </w:rPr>
              <w:t xml:space="preserve"> 7</w:t>
            </w:r>
            <w:r w:rsidRPr="00DC3E92">
              <w:rPr>
                <w:rFonts w:ascii="TimesNewRoman" w:hAnsi="TimesNewRoman" w:cs="TimesNewRoman"/>
                <w:b/>
                <w:sz w:val="24"/>
                <w:szCs w:val="24"/>
              </w:rPr>
              <w:t>:</w:t>
            </w:r>
          </w:p>
          <w:p w14:paraId="31421FD5" w14:textId="307571E6" w:rsidR="00CF7377" w:rsidRDefault="00CF7377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7377">
              <w:rPr>
                <w:rFonts w:ascii="Times New Roman" w:hAnsi="Times New Roman" w:cs="Times New Roman"/>
                <w:sz w:val="24"/>
                <w:szCs w:val="24"/>
              </w:rPr>
              <w:t>How many extents does the X table use?</w:t>
            </w:r>
            <w:r w:rsidR="00412BAF">
              <w:rPr>
                <w:rFonts w:ascii="Times New Roman" w:hAnsi="Times New Roman" w:cs="Times New Roman"/>
                <w:sz w:val="24"/>
                <w:szCs w:val="24"/>
              </w:rPr>
              <w:t xml:space="preserve"> (Remember show tablespace contents to see this)</w:t>
            </w:r>
          </w:p>
          <w:p w14:paraId="249F47C4" w14:textId="28FFE169" w:rsidR="00412BAF" w:rsidRPr="00412BAF" w:rsidRDefault="00412BAF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Extents</w:t>
            </w:r>
          </w:p>
          <w:p w14:paraId="50CC0645" w14:textId="77777777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97862" w14:textId="7B773921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blocks are used?</w:t>
            </w:r>
          </w:p>
          <w:p w14:paraId="27D7ABD7" w14:textId="651F53C4" w:rsidR="00412BAF" w:rsidRPr="00412BAF" w:rsidRDefault="00412BAF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 = 5,120 KB</w:t>
            </w:r>
          </w:p>
          <w:p w14:paraId="66FA419A" w14:textId="03F3C8AC" w:rsidR="00412BAF" w:rsidRPr="00412BAF" w:rsidRDefault="00412BAF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Blocks = 5120/8 = 640 blocks</w:t>
            </w:r>
          </w:p>
          <w:p w14:paraId="722C0FFB" w14:textId="77777777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DFBDC" w14:textId="480BC43C" w:rsidR="003A72C1" w:rsidRDefault="003A72C1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do you notice about some of the extents and the no. </w:t>
            </w:r>
            <w:r w:rsidR="003140B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blocks they </w:t>
            </w:r>
            <w:r w:rsidR="003140B4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674148E" w14:textId="067A7AC9" w:rsidR="00412BAF" w:rsidRPr="00412BAF" w:rsidRDefault="00412BAF" w:rsidP="00CF7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They increase in size to 128 for the last 4 blocks due to the large amount of data being added.</w:t>
            </w:r>
          </w:p>
          <w:p w14:paraId="336F1880" w14:textId="77777777" w:rsidR="00412BAF" w:rsidRPr="00CF7377" w:rsidRDefault="00412BAF" w:rsidP="00CF7377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963DB25" w14:textId="77777777" w:rsidR="00CF7377" w:rsidRDefault="00CF7377" w:rsidP="00CF73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</w:tr>
    </w:tbl>
    <w:p w14:paraId="7C5277DD" w14:textId="77777777" w:rsidR="00CF7377" w:rsidRPr="003140B4" w:rsidRDefault="00CF7377" w:rsidP="003140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sectPr w:rsidR="00CF7377" w:rsidRPr="003140B4" w:rsidSect="003D7F1A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6997F" w14:textId="77777777" w:rsidR="00042214" w:rsidRDefault="00042214" w:rsidP="003140B4">
      <w:pPr>
        <w:spacing w:after="0" w:line="240" w:lineRule="auto"/>
      </w:pPr>
      <w:r>
        <w:separator/>
      </w:r>
    </w:p>
  </w:endnote>
  <w:endnote w:type="continuationSeparator" w:id="0">
    <w:p w14:paraId="506AD6E7" w14:textId="77777777" w:rsidR="00042214" w:rsidRDefault="00042214" w:rsidP="0031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61593"/>
      <w:docPartObj>
        <w:docPartGallery w:val="Page Numbers (Bottom of Page)"/>
        <w:docPartUnique/>
      </w:docPartObj>
    </w:sdtPr>
    <w:sdtEndPr/>
    <w:sdtContent>
      <w:p w14:paraId="6AD04FCE" w14:textId="77777777" w:rsidR="009A1661" w:rsidRDefault="003E24FA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36F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927EA2" w14:textId="77777777" w:rsidR="009A1661" w:rsidRDefault="009A1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1E8C7" w14:textId="77777777" w:rsidR="00042214" w:rsidRDefault="00042214" w:rsidP="003140B4">
      <w:pPr>
        <w:spacing w:after="0" w:line="240" w:lineRule="auto"/>
      </w:pPr>
      <w:r>
        <w:separator/>
      </w:r>
    </w:p>
  </w:footnote>
  <w:footnote w:type="continuationSeparator" w:id="0">
    <w:p w14:paraId="20739640" w14:textId="77777777" w:rsidR="00042214" w:rsidRDefault="00042214" w:rsidP="0031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FB1"/>
    <w:multiLevelType w:val="hybridMultilevel"/>
    <w:tmpl w:val="2C6A4E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4A4"/>
    <w:multiLevelType w:val="hybridMultilevel"/>
    <w:tmpl w:val="F83827E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C068F"/>
    <w:multiLevelType w:val="hybridMultilevel"/>
    <w:tmpl w:val="A07AFFF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FEF"/>
    <w:multiLevelType w:val="hybridMultilevel"/>
    <w:tmpl w:val="C660E2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6CE8"/>
    <w:multiLevelType w:val="hybridMultilevel"/>
    <w:tmpl w:val="9CFCEA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6C30"/>
    <w:multiLevelType w:val="hybridMultilevel"/>
    <w:tmpl w:val="73EECD9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1E62"/>
    <w:multiLevelType w:val="hybridMultilevel"/>
    <w:tmpl w:val="73EECD9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22E95"/>
    <w:multiLevelType w:val="hybridMultilevel"/>
    <w:tmpl w:val="ED44FA9A"/>
    <w:lvl w:ilvl="0" w:tplc="98C092E2">
      <w:start w:val="1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D0EBE"/>
    <w:multiLevelType w:val="hybridMultilevel"/>
    <w:tmpl w:val="A03CAF4E"/>
    <w:lvl w:ilvl="0" w:tplc="5D32AB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4E91"/>
    <w:multiLevelType w:val="hybridMultilevel"/>
    <w:tmpl w:val="8CBA58A4"/>
    <w:lvl w:ilvl="0" w:tplc="01A8F4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A3044"/>
    <w:multiLevelType w:val="hybridMultilevel"/>
    <w:tmpl w:val="B024060E"/>
    <w:lvl w:ilvl="0" w:tplc="1809000F">
      <w:start w:val="1"/>
      <w:numFmt w:val="decimal"/>
      <w:lvlText w:val="%1."/>
      <w:lvlJc w:val="left"/>
      <w:pPr>
        <w:ind w:left="1146" w:hanging="360"/>
      </w:pPr>
    </w:lvl>
    <w:lvl w:ilvl="1" w:tplc="18090019" w:tentative="1">
      <w:start w:val="1"/>
      <w:numFmt w:val="lowerLetter"/>
      <w:lvlText w:val="%2."/>
      <w:lvlJc w:val="left"/>
      <w:pPr>
        <w:ind w:left="1866" w:hanging="360"/>
      </w:pPr>
    </w:lvl>
    <w:lvl w:ilvl="2" w:tplc="1809001B" w:tentative="1">
      <w:start w:val="1"/>
      <w:numFmt w:val="lowerRoman"/>
      <w:lvlText w:val="%3."/>
      <w:lvlJc w:val="right"/>
      <w:pPr>
        <w:ind w:left="2586" w:hanging="180"/>
      </w:pPr>
    </w:lvl>
    <w:lvl w:ilvl="3" w:tplc="1809000F" w:tentative="1">
      <w:start w:val="1"/>
      <w:numFmt w:val="decimal"/>
      <w:lvlText w:val="%4."/>
      <w:lvlJc w:val="left"/>
      <w:pPr>
        <w:ind w:left="3306" w:hanging="360"/>
      </w:pPr>
    </w:lvl>
    <w:lvl w:ilvl="4" w:tplc="18090019" w:tentative="1">
      <w:start w:val="1"/>
      <w:numFmt w:val="lowerLetter"/>
      <w:lvlText w:val="%5."/>
      <w:lvlJc w:val="left"/>
      <w:pPr>
        <w:ind w:left="4026" w:hanging="360"/>
      </w:pPr>
    </w:lvl>
    <w:lvl w:ilvl="5" w:tplc="1809001B" w:tentative="1">
      <w:start w:val="1"/>
      <w:numFmt w:val="lowerRoman"/>
      <w:lvlText w:val="%6."/>
      <w:lvlJc w:val="right"/>
      <w:pPr>
        <w:ind w:left="4746" w:hanging="180"/>
      </w:pPr>
    </w:lvl>
    <w:lvl w:ilvl="6" w:tplc="1809000F" w:tentative="1">
      <w:start w:val="1"/>
      <w:numFmt w:val="decimal"/>
      <w:lvlText w:val="%7."/>
      <w:lvlJc w:val="left"/>
      <w:pPr>
        <w:ind w:left="5466" w:hanging="360"/>
      </w:pPr>
    </w:lvl>
    <w:lvl w:ilvl="7" w:tplc="18090019" w:tentative="1">
      <w:start w:val="1"/>
      <w:numFmt w:val="lowerLetter"/>
      <w:lvlText w:val="%8."/>
      <w:lvlJc w:val="left"/>
      <w:pPr>
        <w:ind w:left="6186" w:hanging="360"/>
      </w:pPr>
    </w:lvl>
    <w:lvl w:ilvl="8" w:tplc="1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52D17F7"/>
    <w:multiLevelType w:val="hybridMultilevel"/>
    <w:tmpl w:val="6F1021A6"/>
    <w:lvl w:ilvl="0" w:tplc="308818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C70F6"/>
    <w:multiLevelType w:val="hybridMultilevel"/>
    <w:tmpl w:val="B638069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C66DE"/>
    <w:multiLevelType w:val="hybridMultilevel"/>
    <w:tmpl w:val="350C53B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1A"/>
    <w:rsid w:val="00004BCB"/>
    <w:rsid w:val="00042214"/>
    <w:rsid w:val="00072C1E"/>
    <w:rsid w:val="000815C2"/>
    <w:rsid w:val="000E4717"/>
    <w:rsid w:val="0012196B"/>
    <w:rsid w:val="0012332B"/>
    <w:rsid w:val="001E187C"/>
    <w:rsid w:val="001E4E12"/>
    <w:rsid w:val="002814D5"/>
    <w:rsid w:val="0029764F"/>
    <w:rsid w:val="002C0ACA"/>
    <w:rsid w:val="002D75E2"/>
    <w:rsid w:val="003140B4"/>
    <w:rsid w:val="003721D5"/>
    <w:rsid w:val="00387933"/>
    <w:rsid w:val="003A72C1"/>
    <w:rsid w:val="003C11CF"/>
    <w:rsid w:val="003D7F1A"/>
    <w:rsid w:val="003E24FA"/>
    <w:rsid w:val="004010F4"/>
    <w:rsid w:val="00412BAF"/>
    <w:rsid w:val="0049609C"/>
    <w:rsid w:val="004A029C"/>
    <w:rsid w:val="00520594"/>
    <w:rsid w:val="00572180"/>
    <w:rsid w:val="00573EFD"/>
    <w:rsid w:val="005C2215"/>
    <w:rsid w:val="005D461A"/>
    <w:rsid w:val="005E2FD8"/>
    <w:rsid w:val="00672E6C"/>
    <w:rsid w:val="006F39BD"/>
    <w:rsid w:val="00736FD2"/>
    <w:rsid w:val="00753A60"/>
    <w:rsid w:val="00777FC0"/>
    <w:rsid w:val="007D1ABD"/>
    <w:rsid w:val="00834806"/>
    <w:rsid w:val="009250C5"/>
    <w:rsid w:val="00952F4D"/>
    <w:rsid w:val="0096125C"/>
    <w:rsid w:val="00984160"/>
    <w:rsid w:val="009A1661"/>
    <w:rsid w:val="009E0F9C"/>
    <w:rsid w:val="00A4583C"/>
    <w:rsid w:val="00A47BB2"/>
    <w:rsid w:val="00AD25FC"/>
    <w:rsid w:val="00AD32A7"/>
    <w:rsid w:val="00AF3DB8"/>
    <w:rsid w:val="00B16910"/>
    <w:rsid w:val="00B27436"/>
    <w:rsid w:val="00B47FE9"/>
    <w:rsid w:val="00BA0916"/>
    <w:rsid w:val="00BA7448"/>
    <w:rsid w:val="00BB6814"/>
    <w:rsid w:val="00CD5831"/>
    <w:rsid w:val="00CF02F3"/>
    <w:rsid w:val="00CF7377"/>
    <w:rsid w:val="00D10AA0"/>
    <w:rsid w:val="00D242E4"/>
    <w:rsid w:val="00DC3E92"/>
    <w:rsid w:val="00F1286B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A4B"/>
  <w15:docId w15:val="{18C4E30B-D417-413A-A3D8-EFF1D9F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F1A"/>
    <w:pPr>
      <w:ind w:left="720"/>
      <w:contextualSpacing/>
    </w:pPr>
  </w:style>
  <w:style w:type="table" w:styleId="TableGrid">
    <w:name w:val="Table Grid"/>
    <w:basedOn w:val="TableNormal"/>
    <w:uiPriority w:val="59"/>
    <w:rsid w:val="003D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1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D75E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1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0B4"/>
  </w:style>
  <w:style w:type="paragraph" w:styleId="Footer">
    <w:name w:val="footer"/>
    <w:basedOn w:val="Normal"/>
    <w:link w:val="FooterChar"/>
    <w:uiPriority w:val="99"/>
    <w:unhideWhenUsed/>
    <w:rsid w:val="0031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0B4"/>
  </w:style>
  <w:style w:type="character" w:styleId="Hyperlink">
    <w:name w:val="Hyperlink"/>
    <w:basedOn w:val="DefaultParagraphFont"/>
    <w:uiPriority w:val="99"/>
    <w:semiHidden/>
    <w:unhideWhenUsed/>
    <w:rsid w:val="003E2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</dc:creator>
  <cp:lastModifiedBy>Roisin Faherty</cp:lastModifiedBy>
  <cp:revision>2</cp:revision>
  <dcterms:created xsi:type="dcterms:W3CDTF">2021-01-21T10:51:00Z</dcterms:created>
  <dcterms:modified xsi:type="dcterms:W3CDTF">2021-01-21T10:51:00Z</dcterms:modified>
</cp:coreProperties>
</file>