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D11B" w14:textId="61CA500E" w:rsidR="0087486C" w:rsidRDefault="00386BE5">
      <w:pPr>
        <w:rPr>
          <w:lang w:val="en-US"/>
        </w:rPr>
      </w:pPr>
      <w:proofErr w:type="spellStart"/>
      <w:r>
        <w:rPr>
          <w:lang w:val="en-US"/>
        </w:rPr>
        <w:t>Frisdrankautomaat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Vragen</w:t>
      </w:r>
      <w:proofErr w:type="spellEnd"/>
    </w:p>
    <w:p w14:paraId="296E1A74" w14:textId="4831E7B4" w:rsidR="00386BE5" w:rsidRDefault="00386BE5">
      <w:pPr>
        <w:rPr>
          <w:lang w:val="en-US"/>
        </w:rPr>
      </w:pPr>
      <w:r>
        <w:rPr>
          <w:lang w:val="en-US"/>
        </w:rPr>
        <w:t>1 euro</w:t>
      </w:r>
    </w:p>
    <w:p w14:paraId="3D92B7C9" w14:textId="1023FCEB" w:rsidR="00386BE5" w:rsidRDefault="00386BE5">
      <w:pPr>
        <w:rPr>
          <w:lang w:val="en-US"/>
        </w:rPr>
      </w:pPr>
      <w:r>
        <w:rPr>
          <w:lang w:val="en-US"/>
        </w:rPr>
        <w:t>2 euro</w:t>
      </w:r>
    </w:p>
    <w:p w14:paraId="08E9E5DD" w14:textId="4E99041E" w:rsidR="00386BE5" w:rsidRDefault="00386BE5">
      <w:pPr>
        <w:rPr>
          <w:lang w:val="en-US"/>
        </w:rPr>
      </w:pPr>
      <w:proofErr w:type="spellStart"/>
      <w:r>
        <w:rPr>
          <w:lang w:val="en-US"/>
        </w:rPr>
        <w:t>Volgens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schema </w:t>
      </w:r>
      <w:proofErr w:type="spellStart"/>
      <w:r>
        <w:rPr>
          <w:lang w:val="en-US"/>
        </w:rPr>
        <w:t>niet</w:t>
      </w:r>
      <w:proofErr w:type="spellEnd"/>
    </w:p>
    <w:p w14:paraId="5F3FCEAF" w14:textId="65A0179E" w:rsidR="00386BE5" w:rsidRDefault="00386BE5">
      <w:pPr>
        <w:rPr>
          <w:lang w:val="en-US"/>
        </w:rPr>
      </w:pPr>
    </w:p>
    <w:p w14:paraId="49B6FA97" w14:textId="03397F20" w:rsidR="00E6693F" w:rsidRDefault="00E6693F">
      <w:pPr>
        <w:rPr>
          <w:lang w:val="en-US"/>
        </w:rPr>
      </w:pPr>
      <w:proofErr w:type="spellStart"/>
      <w:r>
        <w:rPr>
          <w:lang w:val="en-US"/>
        </w:rPr>
        <w:t>Oefenopdracht</w:t>
      </w:r>
      <w:proofErr w:type="spellEnd"/>
      <w:r>
        <w:rPr>
          <w:lang w:val="en-US"/>
        </w:rPr>
        <w:t xml:space="preserve">: maa keen </w:t>
      </w:r>
      <w:proofErr w:type="spellStart"/>
      <w:r>
        <w:rPr>
          <w:lang w:val="en-US"/>
        </w:rPr>
        <w:t>toestandsdigram</w:t>
      </w:r>
      <w:proofErr w:type="spellEnd"/>
      <w:r>
        <w:rPr>
          <w:lang w:val="en-US"/>
        </w:rPr>
        <w:t xml:space="preserve"> I</w:t>
      </w:r>
    </w:p>
    <w:p w14:paraId="4FCE9357" w14:textId="1E996B19" w:rsidR="00E6693F" w:rsidRPr="00386BE5" w:rsidRDefault="00E6693F">
      <w:pPr>
        <w:rPr>
          <w:lang w:val="en-US"/>
        </w:rPr>
      </w:pPr>
      <w:r w:rsidRPr="00E6693F">
        <w:rPr>
          <w:lang w:val="en-US"/>
        </w:rPr>
        <w:drawing>
          <wp:inline distT="0" distB="0" distL="0" distR="0" wp14:anchorId="7EAE5B72" wp14:editId="6AF60B0D">
            <wp:extent cx="2455288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536" cy="37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93F" w:rsidRPr="0038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EE"/>
    <w:rsid w:val="001000EE"/>
    <w:rsid w:val="00226DE6"/>
    <w:rsid w:val="003559E0"/>
    <w:rsid w:val="00386BE5"/>
    <w:rsid w:val="008606A4"/>
    <w:rsid w:val="00E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E8B65"/>
  <w15:chartTrackingRefBased/>
  <w15:docId w15:val="{90BECEC7-FD3B-443C-9EA9-EE5ADAD4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Bachmann</dc:creator>
  <cp:keywords/>
  <dc:description/>
  <cp:lastModifiedBy>Samuel Bachmann</cp:lastModifiedBy>
  <cp:revision>3</cp:revision>
  <dcterms:created xsi:type="dcterms:W3CDTF">2021-03-29T09:36:00Z</dcterms:created>
  <dcterms:modified xsi:type="dcterms:W3CDTF">2021-03-29T10:12:00Z</dcterms:modified>
</cp:coreProperties>
</file>