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74F06135" w14:textId="4BB1C7E2" w:rsidR="009F285B" w:rsidRPr="00262553" w:rsidRDefault="00C32F3D" w:rsidP="00262553">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r w:rsidR="009F285B"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CB2AAE">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CB2AAE">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CB2AAE">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CB2AAE">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CB2AAE">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CB2AAE">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CB2AAE">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CB2AAE">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CB2AAE">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CB2AAE">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CB2AAE">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61CAFFE" w:rsidR="00531FBF" w:rsidRPr="00B7788F" w:rsidRDefault="00757AD1" w:rsidP="00B7788F">
            <w:pPr>
              <w:contextualSpacing/>
              <w:jc w:val="center"/>
              <w:rPr>
                <w:rFonts w:eastAsia="Times New Roman" w:cstheme="minorHAnsi"/>
                <w:b/>
                <w:bCs/>
                <w:sz w:val="22"/>
                <w:szCs w:val="22"/>
              </w:rPr>
            </w:pPr>
            <w:r>
              <w:rPr>
                <w:rFonts w:eastAsia="Times New Roman" w:cstheme="minorHAnsi"/>
                <w:b/>
                <w:bCs/>
                <w:sz w:val="22"/>
                <w:szCs w:val="22"/>
              </w:rPr>
              <w:t>April 12</w:t>
            </w:r>
            <w:r w:rsidRPr="00757AD1">
              <w:rPr>
                <w:rFonts w:eastAsia="Times New Roman" w:cstheme="minorHAnsi"/>
                <w:b/>
                <w:bCs/>
                <w:sz w:val="22"/>
                <w:szCs w:val="22"/>
                <w:vertAlign w:val="superscript"/>
              </w:rPr>
              <w:t>th</w:t>
            </w:r>
            <w:r>
              <w:rPr>
                <w:rFonts w:eastAsia="Times New Roman" w:cstheme="minorHAnsi"/>
                <w:b/>
                <w:bCs/>
                <w:sz w:val="22"/>
                <w:szCs w:val="22"/>
              </w:rPr>
              <w:t xml:space="preserve"> 2021</w:t>
            </w:r>
          </w:p>
        </w:tc>
        <w:tc>
          <w:tcPr>
            <w:tcW w:w="2338" w:type="dxa"/>
            <w:tcMar>
              <w:left w:w="115" w:type="dxa"/>
              <w:right w:w="115" w:type="dxa"/>
            </w:tcMar>
          </w:tcPr>
          <w:p w14:paraId="07699096" w14:textId="2E4C297A" w:rsidR="00531FBF" w:rsidRPr="00B7788F" w:rsidRDefault="00757AD1" w:rsidP="00B7788F">
            <w:pPr>
              <w:contextualSpacing/>
              <w:jc w:val="center"/>
              <w:rPr>
                <w:rFonts w:eastAsia="Times New Roman" w:cstheme="minorHAnsi"/>
                <w:b/>
                <w:bCs/>
                <w:sz w:val="22"/>
                <w:szCs w:val="22"/>
              </w:rPr>
            </w:pPr>
            <w:r>
              <w:rPr>
                <w:rFonts w:eastAsia="Times New Roman" w:cstheme="minorHAnsi"/>
                <w:b/>
                <w:bCs/>
                <w:sz w:val="22"/>
                <w:szCs w:val="22"/>
              </w:rPr>
              <w:t>Samuel Bailey</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6470AE45" w:rsidR="00485402" w:rsidRPr="00B7788F" w:rsidRDefault="00F83792" w:rsidP="00B7788F">
      <w:pPr>
        <w:contextualSpacing/>
        <w:rPr>
          <w:rFonts w:cstheme="minorHAnsi"/>
          <w:sz w:val="22"/>
          <w:szCs w:val="22"/>
        </w:rPr>
      </w:pPr>
      <w:r>
        <w:rPr>
          <w:rFonts w:cstheme="minorHAnsi"/>
          <w:sz w:val="22"/>
          <w:szCs w:val="22"/>
        </w:rPr>
        <w:t>Samuel Bailey</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5CAB2AA8" w14:textId="4D70D734" w:rsidR="00010B8A" w:rsidRDefault="00841863" w:rsidP="00B7788F">
      <w:pPr>
        <w:contextualSpacing/>
        <w:rPr>
          <w:rFonts w:eastAsia="Times New Roman" w:cstheme="minorHAnsi"/>
          <w:sz w:val="22"/>
          <w:szCs w:val="22"/>
        </w:rPr>
      </w:pPr>
      <w:r>
        <w:rPr>
          <w:rFonts w:eastAsia="Times New Roman" w:cstheme="minorHAnsi"/>
          <w:sz w:val="22"/>
          <w:szCs w:val="22"/>
        </w:rPr>
        <w:t>Encryption</w:t>
      </w:r>
      <w:r w:rsidR="009250BB">
        <w:rPr>
          <w:rFonts w:eastAsia="Times New Roman" w:cstheme="minorHAnsi"/>
          <w:sz w:val="22"/>
          <w:szCs w:val="22"/>
        </w:rPr>
        <w:t xml:space="preserve"> turns normal text into cipher text that is most unreadable to the human eye. </w:t>
      </w:r>
      <w:r w:rsidR="00376DB1">
        <w:rPr>
          <w:rFonts w:eastAsia="Times New Roman" w:cstheme="minorHAnsi"/>
          <w:sz w:val="22"/>
          <w:szCs w:val="22"/>
        </w:rPr>
        <w:t xml:space="preserve">More specifically it’s a mathematical formula that mixes up words and can only be </w:t>
      </w:r>
      <w:r w:rsidR="008B62CD">
        <w:rPr>
          <w:rFonts w:eastAsia="Times New Roman" w:cstheme="minorHAnsi"/>
          <w:sz w:val="22"/>
          <w:szCs w:val="22"/>
        </w:rPr>
        <w:t>reused</w:t>
      </w:r>
      <w:r w:rsidR="00376DB1">
        <w:rPr>
          <w:rFonts w:eastAsia="Times New Roman" w:cstheme="minorHAnsi"/>
          <w:sz w:val="22"/>
          <w:szCs w:val="22"/>
        </w:rPr>
        <w:t xml:space="preserve"> with a public and private key in most cases.</w:t>
      </w:r>
      <w:r w:rsidR="00C87A8B">
        <w:rPr>
          <w:rFonts w:eastAsia="Times New Roman" w:cstheme="minorHAnsi"/>
          <w:sz w:val="22"/>
          <w:szCs w:val="22"/>
        </w:rPr>
        <w:t xml:space="preserve"> </w:t>
      </w:r>
      <w:r w:rsidR="00AA77AE">
        <w:rPr>
          <w:rFonts w:eastAsia="Times New Roman" w:cstheme="minorHAnsi"/>
          <w:sz w:val="22"/>
          <w:szCs w:val="22"/>
        </w:rPr>
        <w:t xml:space="preserve">Hashing is the process of turning plan text into cipher text in the world of ciphers, although it really depends </w:t>
      </w:r>
      <w:r w:rsidR="00357EA9">
        <w:rPr>
          <w:rFonts w:eastAsia="Times New Roman" w:cstheme="minorHAnsi"/>
          <w:sz w:val="22"/>
          <w:szCs w:val="22"/>
        </w:rPr>
        <w:t>on</w:t>
      </w:r>
      <w:r w:rsidR="00AA77AE">
        <w:rPr>
          <w:rFonts w:eastAsia="Times New Roman" w:cstheme="minorHAnsi"/>
          <w:sz w:val="22"/>
          <w:szCs w:val="22"/>
        </w:rPr>
        <w:t xml:space="preserve"> the context of use. </w:t>
      </w:r>
      <w:r w:rsidR="00357EA9">
        <w:rPr>
          <w:rFonts w:eastAsia="Times New Roman" w:cstheme="minorHAnsi"/>
          <w:sz w:val="22"/>
          <w:szCs w:val="22"/>
        </w:rPr>
        <w:t>Through ciphers the plan text is us</w:t>
      </w:r>
      <w:r w:rsidR="00F13DE2">
        <w:rPr>
          <w:rFonts w:eastAsia="Times New Roman" w:cstheme="minorHAnsi"/>
          <w:sz w:val="22"/>
          <w:szCs w:val="22"/>
        </w:rPr>
        <w:t xml:space="preserve">ually randomly numbered or in most cases systematically changed based on a mathematical formula. </w:t>
      </w:r>
      <w:r w:rsidR="00665A78">
        <w:rPr>
          <w:rFonts w:eastAsia="Times New Roman" w:cstheme="minorHAnsi"/>
          <w:sz w:val="22"/>
          <w:szCs w:val="22"/>
        </w:rPr>
        <w:t>Encryption</w:t>
      </w:r>
      <w:r w:rsidR="00A00CEB">
        <w:rPr>
          <w:rFonts w:eastAsia="Times New Roman" w:cstheme="minorHAnsi"/>
          <w:sz w:val="22"/>
          <w:szCs w:val="22"/>
        </w:rPr>
        <w:t xml:space="preserve"> algorithms have been around for a long time and have been consistently upgraded through </w:t>
      </w:r>
      <w:proofErr w:type="spellStart"/>
      <w:r w:rsidR="00A00CEB">
        <w:rPr>
          <w:rFonts w:eastAsia="Times New Roman" w:cstheme="minorHAnsi"/>
          <w:sz w:val="22"/>
          <w:szCs w:val="22"/>
        </w:rPr>
        <w:t>they</w:t>
      </w:r>
      <w:proofErr w:type="spellEnd"/>
      <w:r w:rsidR="00A00CEB">
        <w:rPr>
          <w:rFonts w:eastAsia="Times New Roman" w:cstheme="minorHAnsi"/>
          <w:sz w:val="22"/>
          <w:szCs w:val="22"/>
        </w:rPr>
        <w:t xml:space="preserve"> years for increased security. The chances of someone breaking the modern ways of encryption </w:t>
      </w:r>
      <w:proofErr w:type="gramStart"/>
      <w:r w:rsidR="00A00CEB">
        <w:rPr>
          <w:rFonts w:eastAsia="Times New Roman" w:cstheme="minorHAnsi"/>
          <w:sz w:val="22"/>
          <w:szCs w:val="22"/>
        </w:rPr>
        <w:t>is</w:t>
      </w:r>
      <w:proofErr w:type="gramEnd"/>
      <w:r w:rsidR="00A00CEB">
        <w:rPr>
          <w:rFonts w:eastAsia="Times New Roman" w:cstheme="minorHAnsi"/>
          <w:sz w:val="22"/>
          <w:szCs w:val="22"/>
        </w:rPr>
        <w:t xml:space="preserve"> almost impossible. </w:t>
      </w:r>
    </w:p>
    <w:p w14:paraId="46AB948E" w14:textId="77777777" w:rsidR="009250BB" w:rsidRPr="00B7788F" w:rsidRDefault="009250BB"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4B99CCF3" w:rsidR="00E4044A" w:rsidRPr="00B7788F" w:rsidRDefault="001D6956"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622180D0" wp14:editId="09AAA855">
            <wp:extent cx="7924800" cy="5943600"/>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rFonts w:eastAsia="Times New Roman" w:cstheme="minorHAnsi"/>
          <w:noProof/>
          <w:sz w:val="22"/>
          <w:szCs w:val="22"/>
        </w:rPr>
        <w:lastRenderedPageBreak/>
        <w:drawing>
          <wp:inline distT="0" distB="0" distL="0" distR="0" wp14:anchorId="59AEF32B" wp14:editId="3C9E23B2">
            <wp:extent cx="5943600" cy="4457700"/>
            <wp:effectExtent l="0" t="0" r="0" b="0"/>
            <wp:docPr id="4" name="Picture 4" descr="A picture containing text, electronics, displa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 display,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eastAsia="Times New Roman" w:cstheme="minorHAnsi"/>
          <w:noProof/>
          <w:sz w:val="22"/>
          <w:szCs w:val="22"/>
        </w:rPr>
        <w:lastRenderedPageBreak/>
        <w:drawing>
          <wp:inline distT="0" distB="0" distL="0" distR="0" wp14:anchorId="665859F8" wp14:editId="7346DB8E">
            <wp:extent cx="5943600" cy="4457700"/>
            <wp:effectExtent l="0" t="0" r="0" b="0"/>
            <wp:docPr id="5" name="Picture 5" descr="A picture containing text, screensho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electronics, displa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5943600" cy="4457700"/>
                    </a:xfrm>
                    <a:prstGeom prst="rect">
                      <a:avLst/>
                    </a:prstGeom>
                  </pic:spPr>
                </pic:pic>
              </a:graphicData>
            </a:graphic>
          </wp:inline>
        </w:drawing>
      </w:r>
    </w:p>
    <w:p w14:paraId="77A5BBC5" w14:textId="210C1384" w:rsidR="00DB5652" w:rsidRDefault="001D6956" w:rsidP="00B7788F">
      <w:pPr>
        <w:contextualSpacing/>
        <w:rPr>
          <w:rFonts w:eastAsia="Times New Roman" w:cstheme="minorHAnsi"/>
          <w:sz w:val="22"/>
          <w:szCs w:val="22"/>
        </w:rPr>
      </w:pPr>
      <w:r>
        <w:rPr>
          <w:rFonts w:eastAsia="Times New Roman" w:cstheme="minorHAnsi"/>
          <w:sz w:val="22"/>
          <w:szCs w:val="22"/>
        </w:rPr>
        <w:t xml:space="preserve">Here are some screenshots of proof of using the java </w:t>
      </w:r>
      <w:proofErr w:type="spellStart"/>
      <w:r>
        <w:rPr>
          <w:rFonts w:eastAsia="Times New Roman" w:cstheme="minorHAnsi"/>
          <w:sz w:val="22"/>
          <w:szCs w:val="22"/>
        </w:rPr>
        <w:t>keytool</w:t>
      </w:r>
      <w:proofErr w:type="spellEnd"/>
    </w:p>
    <w:p w14:paraId="4AFF5DF5" w14:textId="77777777" w:rsidR="005F19BA" w:rsidRPr="00B7788F" w:rsidRDefault="005F19BA"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320DBB8C" w14:textId="05F6AB4C" w:rsidR="00C56FC2" w:rsidRDefault="005050B3" w:rsidP="00DB5652">
      <w:pPr>
        <w:contextualSpacing/>
        <w:rPr>
          <w:rFonts w:eastAsia="Times New Roman" w:cstheme="minorHAnsi"/>
          <w:sz w:val="22"/>
          <w:szCs w:val="22"/>
        </w:rPr>
      </w:pPr>
      <w:r>
        <w:rPr>
          <w:rFonts w:eastAsia="Times New Roman" w:cstheme="minorHAnsi"/>
          <w:noProof/>
          <w:sz w:val="22"/>
          <w:szCs w:val="22"/>
        </w:rPr>
        <w:drawing>
          <wp:inline distT="0" distB="0" distL="0" distR="0" wp14:anchorId="3ECE6630" wp14:editId="3424E1C9">
            <wp:extent cx="5943600" cy="1953895"/>
            <wp:effectExtent l="0" t="0" r="0" b="190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53895"/>
                    </a:xfrm>
                    <a:prstGeom prst="rect">
                      <a:avLst/>
                    </a:prstGeom>
                  </pic:spPr>
                </pic:pic>
              </a:graphicData>
            </a:graphic>
          </wp:inline>
        </w:drawing>
      </w:r>
    </w:p>
    <w:p w14:paraId="6BA341E9" w14:textId="77777777"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lastRenderedPageBreak/>
        <w:t xml:space="preserve">4. </w:t>
      </w:r>
      <w:r w:rsidR="00E4044A" w:rsidRPr="00B7788F">
        <w:t>Secure Communications</w:t>
      </w:r>
      <w:bookmarkEnd w:id="9"/>
      <w:r w:rsidR="00E4044A" w:rsidRPr="00B7788F">
        <w:t xml:space="preserve"> </w:t>
      </w:r>
    </w:p>
    <w:p w14:paraId="6F681708" w14:textId="2D43B57C" w:rsidR="00DB5652" w:rsidRPr="00B7788F"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r w:rsidR="00DC696D">
        <w:rPr>
          <w:rFonts w:cstheme="minorHAnsi"/>
          <w:noProof/>
          <w:sz w:val="22"/>
          <w:szCs w:val="22"/>
        </w:rPr>
        <w:drawing>
          <wp:inline distT="0" distB="0" distL="0" distR="0" wp14:anchorId="6A867C2E" wp14:editId="2FBCE220">
            <wp:extent cx="5943600" cy="1468755"/>
            <wp:effectExtent l="0" t="0" r="0" b="444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468755"/>
                    </a:xfrm>
                    <a:prstGeom prst="rect">
                      <a:avLst/>
                    </a:prstGeom>
                  </pic:spPr>
                </pic:pic>
              </a:graphicData>
            </a:graphic>
          </wp:inline>
        </w:drawing>
      </w: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6D91034C" w:rsidR="00E4044A"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6F387291" w14:textId="2DBBEBFC" w:rsidR="006D7CA7" w:rsidRPr="006D7CA7" w:rsidRDefault="006556E1" w:rsidP="006D7CA7">
      <w:pPr>
        <w:rPr>
          <w:rFonts w:eastAsia="Times New Roman" w:cstheme="minorHAnsi"/>
          <w:sz w:val="22"/>
          <w:szCs w:val="22"/>
        </w:rPr>
      </w:pPr>
      <w:r>
        <w:rPr>
          <w:rFonts w:eastAsia="Times New Roman" w:cstheme="minorHAnsi"/>
          <w:noProof/>
          <w:sz w:val="22"/>
          <w:szCs w:val="22"/>
        </w:rPr>
        <w:drawing>
          <wp:inline distT="0" distB="0" distL="0" distR="0" wp14:anchorId="1D58EE14" wp14:editId="776B40C8">
            <wp:extent cx="5943600" cy="3526155"/>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26155"/>
                    </a:xfrm>
                    <a:prstGeom prst="rect">
                      <a:avLst/>
                    </a:prstGeom>
                  </pic:spPr>
                </pic:pic>
              </a:graphicData>
            </a:graphic>
          </wp:inline>
        </w:drawing>
      </w:r>
    </w:p>
    <w:p w14:paraId="3496F240" w14:textId="77777777" w:rsidR="00E4044A" w:rsidRPr="00B7788F" w:rsidRDefault="00E4044A" w:rsidP="00B7788F">
      <w:pPr>
        <w:contextualSpacing/>
        <w:rPr>
          <w:rFonts w:eastAsia="Times New Roman" w:cstheme="minorHAnsi"/>
          <w:sz w:val="22"/>
          <w:szCs w:val="22"/>
        </w:rPr>
      </w:pPr>
    </w:p>
    <w:p w14:paraId="75B70F3E" w14:textId="67CAB031" w:rsidR="00DB5652" w:rsidRPr="00B7788F" w:rsidRDefault="00DB5652"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7B9F371C" w14:textId="656C5395" w:rsidR="00E33862" w:rsidRPr="006556E1" w:rsidRDefault="006556E1"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3E659AB9" wp14:editId="0922367F">
            <wp:extent cx="5943600" cy="2043430"/>
            <wp:effectExtent l="0" t="0" r="0" b="1270"/>
            <wp:docPr id="9" name="Picture 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inline>
        </w:drawing>
      </w: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397570E0" w14:textId="02C5ABF2" w:rsidR="00974AE3" w:rsidRPr="00B7788F" w:rsidRDefault="00090D79" w:rsidP="00DB5652">
      <w:pPr>
        <w:contextualSpacing/>
        <w:rPr>
          <w:rFonts w:eastAsia="Times New Roman" w:cstheme="minorHAnsi"/>
          <w:sz w:val="22"/>
          <w:szCs w:val="22"/>
        </w:rPr>
      </w:pPr>
      <w:r>
        <w:rPr>
          <w:rFonts w:eastAsia="Times New Roman" w:cstheme="minorHAnsi"/>
          <w:sz w:val="22"/>
          <w:szCs w:val="22"/>
        </w:rPr>
        <w:t xml:space="preserve">In this project we changed the security of the API’s cryptography, client/server and code quality. </w:t>
      </w:r>
      <w:r w:rsidR="000C11CE">
        <w:rPr>
          <w:rFonts w:eastAsia="Times New Roman" w:cstheme="minorHAnsi"/>
          <w:sz w:val="22"/>
          <w:szCs w:val="22"/>
        </w:rPr>
        <w:t xml:space="preserve">We did this by making our own </w:t>
      </w:r>
      <w:r w:rsidR="00F439B7">
        <w:rPr>
          <w:rFonts w:eastAsia="Times New Roman" w:cstheme="minorHAnsi"/>
          <w:sz w:val="22"/>
          <w:szCs w:val="22"/>
        </w:rPr>
        <w:t>certificates</w:t>
      </w:r>
      <w:r w:rsidR="000C11CE">
        <w:rPr>
          <w:rFonts w:eastAsia="Times New Roman" w:cstheme="minorHAnsi"/>
          <w:sz w:val="22"/>
          <w:szCs w:val="22"/>
        </w:rPr>
        <w:t xml:space="preserve"> and key</w:t>
      </w:r>
      <w:r w:rsidR="00CE4B1F">
        <w:rPr>
          <w:rFonts w:eastAsia="Times New Roman" w:cstheme="minorHAnsi"/>
          <w:sz w:val="22"/>
          <w:szCs w:val="22"/>
        </w:rPr>
        <w:t xml:space="preserve">s. </w:t>
      </w:r>
      <w:r w:rsidR="00686F98">
        <w:rPr>
          <w:rFonts w:eastAsia="Times New Roman" w:cstheme="minorHAnsi"/>
          <w:sz w:val="22"/>
          <w:szCs w:val="22"/>
        </w:rPr>
        <w:t xml:space="preserve">In this application we can connect to </w:t>
      </w:r>
      <w:proofErr w:type="gramStart"/>
      <w:r w:rsidR="00686F98">
        <w:rPr>
          <w:rFonts w:eastAsia="Times New Roman" w:cstheme="minorHAnsi"/>
          <w:sz w:val="22"/>
          <w:szCs w:val="22"/>
        </w:rPr>
        <w:t>a</w:t>
      </w:r>
      <w:proofErr w:type="gramEnd"/>
      <w:r w:rsidR="00686F98">
        <w:rPr>
          <w:rFonts w:eastAsia="Times New Roman" w:cstheme="minorHAnsi"/>
          <w:sz w:val="22"/>
          <w:szCs w:val="22"/>
        </w:rPr>
        <w:t xml:space="preserve"> AES encryption. </w:t>
      </w:r>
      <w:r w:rsidR="00B32F2D">
        <w:rPr>
          <w:rFonts w:eastAsia="Times New Roman" w:cstheme="minorHAnsi"/>
          <w:sz w:val="22"/>
          <w:szCs w:val="22"/>
        </w:rPr>
        <w:t xml:space="preserve">This level </w:t>
      </w:r>
      <w:r w:rsidR="00DF640B">
        <w:rPr>
          <w:rFonts w:eastAsia="Times New Roman" w:cstheme="minorHAnsi"/>
          <w:sz w:val="22"/>
          <w:szCs w:val="22"/>
        </w:rPr>
        <w:t>of</w:t>
      </w:r>
      <w:r w:rsidR="00B32F2D">
        <w:rPr>
          <w:rFonts w:eastAsia="Times New Roman" w:cstheme="minorHAnsi"/>
          <w:sz w:val="22"/>
          <w:szCs w:val="22"/>
        </w:rPr>
        <w:t xml:space="preserve"> communication </w:t>
      </w:r>
      <w:r w:rsidR="00DF640B">
        <w:rPr>
          <w:rFonts w:eastAsia="Times New Roman" w:cstheme="minorHAnsi"/>
          <w:sz w:val="22"/>
          <w:szCs w:val="22"/>
        </w:rPr>
        <w:t xml:space="preserve">is imperative for a software security </w:t>
      </w:r>
      <w:r w:rsidR="0088207A">
        <w:rPr>
          <w:rFonts w:eastAsia="Times New Roman" w:cstheme="minorHAnsi"/>
          <w:sz w:val="22"/>
          <w:szCs w:val="22"/>
        </w:rPr>
        <w:t>especially</w:t>
      </w:r>
      <w:r w:rsidR="00DF640B">
        <w:rPr>
          <w:rFonts w:eastAsia="Times New Roman" w:cstheme="minorHAnsi"/>
          <w:sz w:val="22"/>
          <w:szCs w:val="22"/>
        </w:rPr>
        <w:t xml:space="preserve"> in finance. </w:t>
      </w:r>
      <w:r w:rsidR="00C23655">
        <w:rPr>
          <w:rFonts w:eastAsia="Times New Roman" w:cstheme="minorHAnsi"/>
          <w:sz w:val="22"/>
          <w:szCs w:val="22"/>
        </w:rPr>
        <w:t xml:space="preserve">If it wasn’t for this </w:t>
      </w:r>
      <w:proofErr w:type="gramStart"/>
      <w:r w:rsidR="00C23655">
        <w:rPr>
          <w:rFonts w:eastAsia="Times New Roman" w:cstheme="minorHAnsi"/>
          <w:sz w:val="22"/>
          <w:szCs w:val="22"/>
        </w:rPr>
        <w:t>encryption</w:t>
      </w:r>
      <w:proofErr w:type="gramEnd"/>
      <w:r w:rsidR="00C23655">
        <w:rPr>
          <w:rFonts w:eastAsia="Times New Roman" w:cstheme="minorHAnsi"/>
          <w:sz w:val="22"/>
          <w:szCs w:val="22"/>
        </w:rPr>
        <w:t xml:space="preserve"> then anyone can see the information being send and received by the server and stolen. </w:t>
      </w:r>
      <w:r w:rsidR="004A62F3">
        <w:rPr>
          <w:rFonts w:eastAsia="Times New Roman" w:cstheme="minorHAnsi"/>
          <w:sz w:val="22"/>
          <w:szCs w:val="22"/>
        </w:rPr>
        <w:t xml:space="preserve">For best future </w:t>
      </w:r>
      <w:proofErr w:type="gramStart"/>
      <w:r w:rsidR="004A62F3">
        <w:rPr>
          <w:rFonts w:eastAsia="Times New Roman" w:cstheme="minorHAnsi"/>
          <w:sz w:val="22"/>
          <w:szCs w:val="22"/>
        </w:rPr>
        <w:t>practices..</w:t>
      </w:r>
      <w:proofErr w:type="gramEnd"/>
      <w:r w:rsidR="004A62F3">
        <w:rPr>
          <w:rFonts w:eastAsia="Times New Roman" w:cstheme="minorHAnsi"/>
          <w:sz w:val="22"/>
          <w:szCs w:val="22"/>
        </w:rPr>
        <w:t xml:space="preserve"> I would recommend pushing the code into a container that can be updated at once command. </w:t>
      </w:r>
      <w:r w:rsidR="00E54C89">
        <w:rPr>
          <w:rFonts w:eastAsia="Times New Roman" w:cstheme="minorHAnsi"/>
          <w:sz w:val="22"/>
          <w:szCs w:val="22"/>
        </w:rPr>
        <w:t xml:space="preserve">Instead of having to ‘running’ the software </w:t>
      </w:r>
      <w:r w:rsidR="00DD4F08">
        <w:rPr>
          <w:rFonts w:eastAsia="Times New Roman" w:cstheme="minorHAnsi"/>
          <w:sz w:val="22"/>
          <w:szCs w:val="22"/>
        </w:rPr>
        <w:t>every time</w:t>
      </w:r>
      <w:r w:rsidR="00E54C89">
        <w:rPr>
          <w:rFonts w:eastAsia="Times New Roman" w:cstheme="minorHAnsi"/>
          <w:sz w:val="22"/>
          <w:szCs w:val="22"/>
        </w:rPr>
        <w:t xml:space="preserve"> you want to test it.</w:t>
      </w:r>
    </w:p>
    <w:sectPr w:rsidR="00974AE3" w:rsidRPr="00B7788F" w:rsidSect="00C41B36">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31649A" w14:textId="77777777" w:rsidR="00CB2AAE" w:rsidRDefault="00CB2AAE" w:rsidP="002F3F84">
      <w:r>
        <w:separator/>
      </w:r>
    </w:p>
  </w:endnote>
  <w:endnote w:type="continuationSeparator" w:id="0">
    <w:p w14:paraId="42740623" w14:textId="77777777" w:rsidR="00CB2AAE" w:rsidRDefault="00CB2AAE"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ED783C" w14:textId="77777777" w:rsidR="00CB2AAE" w:rsidRDefault="00CB2AAE" w:rsidP="002F3F84">
      <w:r>
        <w:separator/>
      </w:r>
    </w:p>
  </w:footnote>
  <w:footnote w:type="continuationSeparator" w:id="0">
    <w:p w14:paraId="084EBA4C" w14:textId="77777777" w:rsidR="00CB2AAE" w:rsidRDefault="00CB2AAE"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15C02"/>
    <w:rsid w:val="000202DE"/>
    <w:rsid w:val="00025C05"/>
    <w:rsid w:val="00052476"/>
    <w:rsid w:val="00090D79"/>
    <w:rsid w:val="000C11CE"/>
    <w:rsid w:val="000D06F0"/>
    <w:rsid w:val="00114D54"/>
    <w:rsid w:val="00120ACD"/>
    <w:rsid w:val="00187548"/>
    <w:rsid w:val="001A381D"/>
    <w:rsid w:val="001A4025"/>
    <w:rsid w:val="001D6956"/>
    <w:rsid w:val="00234FC3"/>
    <w:rsid w:val="00262553"/>
    <w:rsid w:val="00271E26"/>
    <w:rsid w:val="002778D5"/>
    <w:rsid w:val="00277B38"/>
    <w:rsid w:val="00281DF1"/>
    <w:rsid w:val="00293A33"/>
    <w:rsid w:val="002F3F84"/>
    <w:rsid w:val="00321D27"/>
    <w:rsid w:val="00352FD0"/>
    <w:rsid w:val="00357EA9"/>
    <w:rsid w:val="003726AD"/>
    <w:rsid w:val="003736FD"/>
    <w:rsid w:val="00376DB1"/>
    <w:rsid w:val="003A1621"/>
    <w:rsid w:val="003E2462"/>
    <w:rsid w:val="003E399D"/>
    <w:rsid w:val="00413DE0"/>
    <w:rsid w:val="0045610F"/>
    <w:rsid w:val="0046151B"/>
    <w:rsid w:val="00485402"/>
    <w:rsid w:val="004A62F3"/>
    <w:rsid w:val="005050B3"/>
    <w:rsid w:val="00523478"/>
    <w:rsid w:val="00531FBF"/>
    <w:rsid w:val="0058064D"/>
    <w:rsid w:val="005A1B32"/>
    <w:rsid w:val="005A6070"/>
    <w:rsid w:val="005A7C7F"/>
    <w:rsid w:val="005C593C"/>
    <w:rsid w:val="005D7F52"/>
    <w:rsid w:val="005F19BA"/>
    <w:rsid w:val="005F574E"/>
    <w:rsid w:val="00633225"/>
    <w:rsid w:val="006556E1"/>
    <w:rsid w:val="00665A78"/>
    <w:rsid w:val="00686F98"/>
    <w:rsid w:val="006B66FE"/>
    <w:rsid w:val="006D7CA7"/>
    <w:rsid w:val="00701A84"/>
    <w:rsid w:val="0071273D"/>
    <w:rsid w:val="00757AD1"/>
    <w:rsid w:val="0076659B"/>
    <w:rsid w:val="007B6E7D"/>
    <w:rsid w:val="00800938"/>
    <w:rsid w:val="00824ABB"/>
    <w:rsid w:val="00841863"/>
    <w:rsid w:val="00861EC1"/>
    <w:rsid w:val="0088207A"/>
    <w:rsid w:val="008A7514"/>
    <w:rsid w:val="008B068E"/>
    <w:rsid w:val="008B62CD"/>
    <w:rsid w:val="009250BB"/>
    <w:rsid w:val="00940B1A"/>
    <w:rsid w:val="009714E8"/>
    <w:rsid w:val="00974AE3"/>
    <w:rsid w:val="009C6202"/>
    <w:rsid w:val="009D3129"/>
    <w:rsid w:val="009F285B"/>
    <w:rsid w:val="00A00CEB"/>
    <w:rsid w:val="00AA77AE"/>
    <w:rsid w:val="00AD43C0"/>
    <w:rsid w:val="00AE5B33"/>
    <w:rsid w:val="00AF4C03"/>
    <w:rsid w:val="00B03C25"/>
    <w:rsid w:val="00B20F52"/>
    <w:rsid w:val="00B32F2D"/>
    <w:rsid w:val="00B35185"/>
    <w:rsid w:val="00B406E8"/>
    <w:rsid w:val="00B50C83"/>
    <w:rsid w:val="00B7788F"/>
    <w:rsid w:val="00BF056E"/>
    <w:rsid w:val="00C23655"/>
    <w:rsid w:val="00C32F3D"/>
    <w:rsid w:val="00C41B36"/>
    <w:rsid w:val="00C56FC2"/>
    <w:rsid w:val="00C87A8B"/>
    <w:rsid w:val="00CB2AAE"/>
    <w:rsid w:val="00CE44E9"/>
    <w:rsid w:val="00CE4B1F"/>
    <w:rsid w:val="00CF618A"/>
    <w:rsid w:val="00D0558B"/>
    <w:rsid w:val="00DB5652"/>
    <w:rsid w:val="00DC696D"/>
    <w:rsid w:val="00DD4F08"/>
    <w:rsid w:val="00DE42E3"/>
    <w:rsid w:val="00DF640B"/>
    <w:rsid w:val="00E02BD0"/>
    <w:rsid w:val="00E33862"/>
    <w:rsid w:val="00E4044A"/>
    <w:rsid w:val="00E54C89"/>
    <w:rsid w:val="00E66FC0"/>
    <w:rsid w:val="00EB4E90"/>
    <w:rsid w:val="00EE3EAE"/>
    <w:rsid w:val="00F04CC8"/>
    <w:rsid w:val="00F13DE2"/>
    <w:rsid w:val="00F1762A"/>
    <w:rsid w:val="00F439B7"/>
    <w:rsid w:val="00F72352"/>
    <w:rsid w:val="00F8379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4.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9</Pages>
  <Words>904</Words>
  <Characters>5159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Bailey, Samuel</cp:lastModifiedBy>
  <cp:revision>42</cp:revision>
  <dcterms:created xsi:type="dcterms:W3CDTF">2020-02-24T16:11:00Z</dcterms:created>
  <dcterms:modified xsi:type="dcterms:W3CDTF">2021-04-13T00:37:00Z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