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57AD7" w14:textId="091393F0" w:rsidR="00EC1C76" w:rsidRDefault="00480485">
      <w:r>
        <w:t xml:space="preserve">Samuel Bailey </w:t>
      </w:r>
    </w:p>
    <w:p w14:paraId="4F1F140F" w14:textId="75994CC6" w:rsidR="00480485" w:rsidRDefault="00480485">
      <w:r>
        <w:t xml:space="preserve">CS-340 </w:t>
      </w:r>
    </w:p>
    <w:p w14:paraId="1523340E" w14:textId="13D1B89D" w:rsidR="00480485" w:rsidRDefault="00480485">
      <w:r>
        <w:t>Assignment Module 5-2</w:t>
      </w:r>
    </w:p>
    <w:p w14:paraId="6FA41CA0" w14:textId="05EB0BCE" w:rsidR="00D836D7" w:rsidRDefault="00D836D7"/>
    <w:p w14:paraId="2530A40C" w14:textId="70228F80" w:rsidR="00D836D7" w:rsidRDefault="00463475">
      <w:r>
        <w:rPr>
          <w:noProof/>
        </w:rPr>
        <w:drawing>
          <wp:inline distT="0" distB="0" distL="0" distR="0" wp14:anchorId="3C327797" wp14:editId="756E1A19">
            <wp:extent cx="5943600" cy="10896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814D0" w14:textId="77777777" w:rsidR="00084CB1" w:rsidRDefault="00084CB1"/>
    <w:sectPr w:rsidR="00084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85"/>
    <w:rsid w:val="00084CB1"/>
    <w:rsid w:val="00463475"/>
    <w:rsid w:val="00480485"/>
    <w:rsid w:val="00596E5C"/>
    <w:rsid w:val="00713CA4"/>
    <w:rsid w:val="00D8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4A0C3"/>
  <w15:chartTrackingRefBased/>
  <w15:docId w15:val="{AEC7CE3F-4F26-7242-BA58-85E0F43A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Samuel</dc:creator>
  <cp:keywords/>
  <dc:description/>
  <cp:lastModifiedBy>Bailey, Samuel</cp:lastModifiedBy>
  <cp:revision>4</cp:revision>
  <dcterms:created xsi:type="dcterms:W3CDTF">2021-03-30T02:00:00Z</dcterms:created>
  <dcterms:modified xsi:type="dcterms:W3CDTF">2021-03-30T02:00:00Z</dcterms:modified>
</cp:coreProperties>
</file>