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7139" w14:textId="147C3A40" w:rsidR="00290768" w:rsidRPr="00B84A4D" w:rsidRDefault="00642104">
      <w:pPr>
        <w:rPr>
          <w:color w:val="000000" w:themeColor="text1"/>
        </w:rPr>
      </w:pPr>
      <w:r w:rsidRPr="00B84A4D">
        <w:rPr>
          <w:color w:val="000000" w:themeColor="text1"/>
        </w:rPr>
        <w:t>Samuel Bailey</w:t>
      </w:r>
    </w:p>
    <w:p w14:paraId="7CD366B0" w14:textId="3A26735F" w:rsidR="00642104" w:rsidRPr="00B84A4D" w:rsidRDefault="00642104">
      <w:pPr>
        <w:rPr>
          <w:color w:val="000000" w:themeColor="text1"/>
        </w:rPr>
      </w:pPr>
      <w:r w:rsidRPr="00B84A4D">
        <w:rPr>
          <w:color w:val="000000" w:themeColor="text1"/>
        </w:rPr>
        <w:t xml:space="preserve">CS-405 </w:t>
      </w:r>
      <w:r w:rsidRPr="00B84A4D">
        <w:rPr>
          <w:color w:val="000000" w:themeColor="text1"/>
        </w:rPr>
        <w:br/>
      </w:r>
      <w:r w:rsidR="00882EE1" w:rsidRPr="00B84A4D">
        <w:rPr>
          <w:color w:val="000000" w:themeColor="text1"/>
        </w:rPr>
        <w:t>Week 8 Journal</w:t>
      </w:r>
    </w:p>
    <w:p w14:paraId="7024D628" w14:textId="5038A3C8" w:rsidR="000A2EB3" w:rsidRPr="00B84A4D" w:rsidRDefault="000A2EB3">
      <w:pPr>
        <w:rPr>
          <w:color w:val="000000" w:themeColor="text1"/>
        </w:rPr>
      </w:pPr>
    </w:p>
    <w:p w14:paraId="3D4AE329" w14:textId="77777777" w:rsidR="00B84A4D" w:rsidRPr="00B84A4D" w:rsidRDefault="00B84A4D" w:rsidP="00B84A4D">
      <w:pPr>
        <w:shd w:val="clear" w:color="auto" w:fill="FFFFFF"/>
        <w:spacing w:before="120" w:after="240"/>
        <w:rPr>
          <w:rFonts w:ascii="Lucida Sans Unicode" w:eastAsia="Times New Roman" w:hAnsi="Lucida Sans Unicode" w:cs="Lucida Sans Unicode"/>
          <w:color w:val="000000" w:themeColor="text1"/>
          <w:spacing w:val="3"/>
        </w:rPr>
      </w:pPr>
      <w:r w:rsidRPr="00B84A4D">
        <w:rPr>
          <w:rFonts w:ascii="Lucida Sans Unicode" w:eastAsia="Times New Roman" w:hAnsi="Lucida Sans Unicode" w:cs="Lucida Sans Unicode"/>
          <w:color w:val="000000" w:themeColor="text1"/>
          <w:spacing w:val="3"/>
        </w:rPr>
        <w:t>This is your final course reflection as well as your portfolio submission. Reflect on and include a discussion of the following topics, using readings from throughout the course to support your views.</w:t>
      </w:r>
    </w:p>
    <w:p w14:paraId="7CF96DF0" w14:textId="450C94FE" w:rsidR="00B84A4D" w:rsidRDefault="00B84A4D" w:rsidP="00B84A4D">
      <w:pPr>
        <w:numPr>
          <w:ilvl w:val="0"/>
          <w:numId w:val="1"/>
        </w:numPr>
        <w:rPr>
          <w:rFonts w:ascii="Lucida Sans Unicode" w:eastAsia="Times New Roman" w:hAnsi="Lucida Sans Unicode" w:cs="Lucida Sans Unicode"/>
          <w:color w:val="000000" w:themeColor="text1"/>
          <w:spacing w:val="3"/>
        </w:rPr>
      </w:pPr>
      <w:r w:rsidRPr="00B84A4D">
        <w:rPr>
          <w:rFonts w:ascii="Lucida Sans Unicode" w:eastAsia="Times New Roman" w:hAnsi="Lucida Sans Unicode" w:cs="Lucida Sans Unicode"/>
          <w:color w:val="000000" w:themeColor="text1"/>
          <w:spacing w:val="3"/>
        </w:rPr>
        <w:t>Adoption of a secure coding standard, and not leaving security to the end</w:t>
      </w:r>
    </w:p>
    <w:p w14:paraId="0EBCB9E1" w14:textId="1413B7DB" w:rsidR="00572229" w:rsidRPr="00B84A4D" w:rsidRDefault="00962D35" w:rsidP="00572229">
      <w:pPr>
        <w:rPr>
          <w:rFonts w:ascii="Lucida Sans Unicode" w:eastAsia="Times New Roman" w:hAnsi="Lucida Sans Unicode" w:cs="Lucida Sans Unicode"/>
          <w:color w:val="000000" w:themeColor="text1"/>
          <w:spacing w:val="3"/>
        </w:rPr>
      </w:pPr>
      <w:r>
        <w:rPr>
          <w:rFonts w:ascii="Lucida Sans Unicode" w:eastAsia="Times New Roman" w:hAnsi="Lucida Sans Unicode" w:cs="Lucida Sans Unicode"/>
          <w:color w:val="000000" w:themeColor="text1"/>
          <w:spacing w:val="3"/>
        </w:rPr>
        <w:t xml:space="preserve">Security has always been a priority in the world of computers. </w:t>
      </w:r>
      <w:r w:rsidR="00E235DC">
        <w:rPr>
          <w:rFonts w:ascii="Lucida Sans Unicode" w:eastAsia="Times New Roman" w:hAnsi="Lucida Sans Unicode" w:cs="Lucida Sans Unicode"/>
          <w:color w:val="000000" w:themeColor="text1"/>
          <w:spacing w:val="3"/>
        </w:rPr>
        <w:t>Whether</w:t>
      </w:r>
      <w:r>
        <w:rPr>
          <w:rFonts w:ascii="Lucida Sans Unicode" w:eastAsia="Times New Roman" w:hAnsi="Lucida Sans Unicode" w:cs="Lucida Sans Unicode"/>
          <w:color w:val="000000" w:themeColor="text1"/>
          <w:spacing w:val="3"/>
        </w:rPr>
        <w:t xml:space="preserve"> people </w:t>
      </w:r>
      <w:r w:rsidR="00E235DC">
        <w:rPr>
          <w:rFonts w:ascii="Lucida Sans Unicode" w:eastAsia="Times New Roman" w:hAnsi="Lucida Sans Unicode" w:cs="Lucida Sans Unicode"/>
          <w:color w:val="000000" w:themeColor="text1"/>
          <w:spacing w:val="3"/>
        </w:rPr>
        <w:t>adopt</w:t>
      </w:r>
      <w:r>
        <w:rPr>
          <w:rFonts w:ascii="Lucida Sans Unicode" w:eastAsia="Times New Roman" w:hAnsi="Lucida Sans Unicode" w:cs="Lucida Sans Unicode"/>
          <w:color w:val="000000" w:themeColor="text1"/>
          <w:spacing w:val="3"/>
        </w:rPr>
        <w:t xml:space="preserve"> that priority or not is the real question. </w:t>
      </w:r>
      <w:r w:rsidR="00F445FE">
        <w:rPr>
          <w:rFonts w:ascii="Lucida Sans Unicode" w:eastAsia="Times New Roman" w:hAnsi="Lucida Sans Unicode" w:cs="Lucida Sans Unicode"/>
          <w:color w:val="000000" w:themeColor="text1"/>
          <w:spacing w:val="3"/>
        </w:rPr>
        <w:t xml:space="preserve">With computers being so important in today’s world it is imperative that we don’t leave security until the end. </w:t>
      </w:r>
      <w:r w:rsidR="00494BDB">
        <w:rPr>
          <w:rFonts w:ascii="Lucida Sans Unicode" w:eastAsia="Times New Roman" w:hAnsi="Lucida Sans Unicode" w:cs="Lucida Sans Unicode"/>
          <w:color w:val="000000" w:themeColor="text1"/>
          <w:spacing w:val="3"/>
        </w:rPr>
        <w:t xml:space="preserve">The best companies are based purely off of security now. </w:t>
      </w:r>
    </w:p>
    <w:p w14:paraId="07FB8C6C" w14:textId="25C03B93" w:rsidR="00B84A4D" w:rsidRDefault="00B84A4D" w:rsidP="00B84A4D">
      <w:pPr>
        <w:numPr>
          <w:ilvl w:val="0"/>
          <w:numId w:val="1"/>
        </w:numPr>
        <w:rPr>
          <w:rFonts w:ascii="Lucida Sans Unicode" w:eastAsia="Times New Roman" w:hAnsi="Lucida Sans Unicode" w:cs="Lucida Sans Unicode"/>
          <w:color w:val="000000" w:themeColor="text1"/>
          <w:spacing w:val="3"/>
        </w:rPr>
      </w:pPr>
      <w:r w:rsidRPr="00B84A4D">
        <w:rPr>
          <w:rFonts w:ascii="Lucida Sans Unicode" w:eastAsia="Times New Roman" w:hAnsi="Lucida Sans Unicode" w:cs="Lucida Sans Unicode"/>
          <w:color w:val="000000" w:themeColor="text1"/>
          <w:spacing w:val="3"/>
        </w:rPr>
        <w:t>Evaluation and assessment of risk and cost benefit of mitigation</w:t>
      </w:r>
    </w:p>
    <w:p w14:paraId="5ABA4CCB" w14:textId="5BB3C9F8" w:rsidR="009F776F" w:rsidRPr="00B84A4D" w:rsidRDefault="00E46E91" w:rsidP="009F776F">
      <w:pPr>
        <w:rPr>
          <w:rFonts w:ascii="Lucida Sans Unicode" w:eastAsia="Times New Roman" w:hAnsi="Lucida Sans Unicode" w:cs="Lucida Sans Unicode"/>
          <w:color w:val="000000" w:themeColor="text1"/>
          <w:spacing w:val="3"/>
        </w:rPr>
      </w:pPr>
      <w:r>
        <w:rPr>
          <w:rFonts w:ascii="Lucida Sans Unicode" w:eastAsia="Times New Roman" w:hAnsi="Lucida Sans Unicode" w:cs="Lucida Sans Unicode"/>
          <w:color w:val="000000" w:themeColor="text1"/>
          <w:spacing w:val="3"/>
        </w:rPr>
        <w:t>Mitigation is the reduction of something harmful or painful.</w:t>
      </w:r>
      <w:r w:rsidR="00817B92">
        <w:rPr>
          <w:rFonts w:ascii="Lucida Sans Unicode" w:eastAsia="Times New Roman" w:hAnsi="Lucida Sans Unicode" w:cs="Lucida Sans Unicode"/>
          <w:color w:val="000000" w:themeColor="text1"/>
          <w:spacing w:val="3"/>
        </w:rPr>
        <w:t xml:space="preserve"> When we evaluate our risk of mitigation we are evaluating what risk we should take care of. </w:t>
      </w:r>
      <w:r w:rsidR="00371DEA">
        <w:rPr>
          <w:rFonts w:ascii="Lucida Sans Unicode" w:eastAsia="Times New Roman" w:hAnsi="Lucida Sans Unicode" w:cs="Lucida Sans Unicode"/>
          <w:color w:val="000000" w:themeColor="text1"/>
          <w:spacing w:val="3"/>
        </w:rPr>
        <w:t xml:space="preserve">Image in a large company we have </w:t>
      </w:r>
      <w:r w:rsidR="00DD308C">
        <w:rPr>
          <w:rFonts w:ascii="Lucida Sans Unicode" w:eastAsia="Times New Roman" w:hAnsi="Lucida Sans Unicode" w:cs="Lucida Sans Unicode"/>
          <w:color w:val="000000" w:themeColor="text1"/>
          <w:spacing w:val="3"/>
        </w:rPr>
        <w:t xml:space="preserve">a product that receives crashes and bug </w:t>
      </w:r>
      <w:r w:rsidR="00DD308C">
        <w:rPr>
          <w:rFonts w:ascii="Lucida Sans Unicode" w:eastAsia="Times New Roman" w:hAnsi="Lucida Sans Unicode" w:cs="Lucida Sans Unicode"/>
          <w:color w:val="000000" w:themeColor="text1"/>
          <w:spacing w:val="3"/>
        </w:rPr>
        <w:lastRenderedPageBreak/>
        <w:t xml:space="preserve">errors every day. When we evaluate we have to </w:t>
      </w:r>
      <w:proofErr w:type="spellStart"/>
      <w:r w:rsidR="00DD308C">
        <w:rPr>
          <w:rFonts w:ascii="Lucida Sans Unicode" w:eastAsia="Times New Roman" w:hAnsi="Lucida Sans Unicode" w:cs="Lucida Sans Unicode"/>
          <w:color w:val="000000" w:themeColor="text1"/>
          <w:spacing w:val="3"/>
        </w:rPr>
        <w:t>weight</w:t>
      </w:r>
      <w:proofErr w:type="spellEnd"/>
      <w:r w:rsidR="00DD308C">
        <w:rPr>
          <w:rFonts w:ascii="Lucida Sans Unicode" w:eastAsia="Times New Roman" w:hAnsi="Lucida Sans Unicode" w:cs="Lucida Sans Unicode"/>
          <w:color w:val="000000" w:themeColor="text1"/>
          <w:spacing w:val="3"/>
        </w:rPr>
        <w:t xml:space="preserve"> the options of what to fix first. </w:t>
      </w:r>
      <w:r>
        <w:rPr>
          <w:rFonts w:ascii="Lucida Sans Unicode" w:eastAsia="Times New Roman" w:hAnsi="Lucida Sans Unicode" w:cs="Lucida Sans Unicode"/>
          <w:color w:val="000000" w:themeColor="text1"/>
          <w:spacing w:val="3"/>
        </w:rPr>
        <w:t xml:space="preserve"> </w:t>
      </w:r>
    </w:p>
    <w:p w14:paraId="5846C501" w14:textId="0B2B2F11" w:rsidR="00B84A4D" w:rsidRDefault="00B84A4D" w:rsidP="00B84A4D">
      <w:pPr>
        <w:numPr>
          <w:ilvl w:val="0"/>
          <w:numId w:val="1"/>
        </w:numPr>
        <w:rPr>
          <w:rFonts w:ascii="Lucida Sans Unicode" w:eastAsia="Times New Roman" w:hAnsi="Lucida Sans Unicode" w:cs="Lucida Sans Unicode"/>
          <w:color w:val="000000" w:themeColor="text1"/>
          <w:spacing w:val="3"/>
        </w:rPr>
      </w:pPr>
      <w:r w:rsidRPr="00B84A4D">
        <w:rPr>
          <w:rFonts w:ascii="Lucida Sans Unicode" w:eastAsia="Times New Roman" w:hAnsi="Lucida Sans Unicode" w:cs="Lucida Sans Unicode"/>
          <w:color w:val="000000" w:themeColor="text1"/>
          <w:spacing w:val="3"/>
        </w:rPr>
        <w:t>Zero trust</w:t>
      </w:r>
    </w:p>
    <w:p w14:paraId="12B95653" w14:textId="2DE99459" w:rsidR="00AB2C2C" w:rsidRPr="00B84A4D" w:rsidRDefault="00AB2C2C" w:rsidP="00AB2C2C">
      <w:pPr>
        <w:rPr>
          <w:rFonts w:ascii="Lucida Sans Unicode" w:eastAsia="Times New Roman" w:hAnsi="Lucida Sans Unicode" w:cs="Lucida Sans Unicode"/>
          <w:color w:val="000000" w:themeColor="text1"/>
          <w:spacing w:val="3"/>
        </w:rPr>
      </w:pPr>
      <w:r>
        <w:rPr>
          <w:rFonts w:ascii="Lucida Sans Unicode" w:eastAsia="Times New Roman" w:hAnsi="Lucida Sans Unicode" w:cs="Lucida Sans Unicode"/>
          <w:color w:val="000000" w:themeColor="text1"/>
          <w:spacing w:val="3"/>
        </w:rPr>
        <w:t>Zero trust the policy of not handing out trust to any one</w:t>
      </w:r>
      <w:r w:rsidR="002B5B77">
        <w:rPr>
          <w:rFonts w:ascii="Lucida Sans Unicode" w:eastAsia="Times New Roman" w:hAnsi="Lucida Sans Unicode" w:cs="Lucida Sans Unicode"/>
          <w:color w:val="000000" w:themeColor="text1"/>
          <w:spacing w:val="3"/>
        </w:rPr>
        <w:t xml:space="preserve"> on the network. </w:t>
      </w:r>
      <w:r w:rsidR="00FD1661">
        <w:rPr>
          <w:rFonts w:ascii="Lucida Sans Unicode" w:eastAsia="Times New Roman" w:hAnsi="Lucida Sans Unicode" w:cs="Lucida Sans Unicode"/>
          <w:color w:val="000000" w:themeColor="text1"/>
          <w:spacing w:val="3"/>
        </w:rPr>
        <w:t xml:space="preserve">When building an IT system we always want to have zero trust in users and in products. </w:t>
      </w:r>
      <w:r w:rsidR="007F021C">
        <w:rPr>
          <w:rFonts w:ascii="Lucida Sans Unicode" w:eastAsia="Times New Roman" w:hAnsi="Lucida Sans Unicode" w:cs="Lucida Sans Unicode"/>
          <w:color w:val="000000" w:themeColor="text1"/>
          <w:spacing w:val="3"/>
        </w:rPr>
        <w:t xml:space="preserve">We should assume that everyone who touches the product is </w:t>
      </w:r>
      <w:r w:rsidR="0036310A">
        <w:rPr>
          <w:rFonts w:ascii="Lucida Sans Unicode" w:eastAsia="Times New Roman" w:hAnsi="Lucida Sans Unicode" w:cs="Lucida Sans Unicode"/>
          <w:color w:val="000000" w:themeColor="text1"/>
          <w:spacing w:val="3"/>
        </w:rPr>
        <w:t xml:space="preserve">attempting to break it. </w:t>
      </w:r>
      <w:r w:rsidR="007F021C">
        <w:rPr>
          <w:rFonts w:ascii="Lucida Sans Unicode" w:eastAsia="Times New Roman" w:hAnsi="Lucida Sans Unicode" w:cs="Lucida Sans Unicode"/>
          <w:color w:val="000000" w:themeColor="text1"/>
          <w:spacing w:val="3"/>
        </w:rPr>
        <w:t xml:space="preserve"> </w:t>
      </w:r>
    </w:p>
    <w:p w14:paraId="2E0092ED" w14:textId="4431A818" w:rsidR="00B84A4D" w:rsidRDefault="00B84A4D" w:rsidP="00B84A4D">
      <w:pPr>
        <w:numPr>
          <w:ilvl w:val="0"/>
          <w:numId w:val="1"/>
        </w:numPr>
        <w:rPr>
          <w:rFonts w:ascii="Lucida Sans Unicode" w:eastAsia="Times New Roman" w:hAnsi="Lucida Sans Unicode" w:cs="Lucida Sans Unicode"/>
          <w:color w:val="000000" w:themeColor="text1"/>
          <w:spacing w:val="3"/>
        </w:rPr>
      </w:pPr>
      <w:r w:rsidRPr="00B84A4D">
        <w:rPr>
          <w:rFonts w:ascii="Lucida Sans Unicode" w:eastAsia="Times New Roman" w:hAnsi="Lucida Sans Unicode" w:cs="Lucida Sans Unicode"/>
          <w:color w:val="000000" w:themeColor="text1"/>
          <w:spacing w:val="3"/>
        </w:rPr>
        <w:t>Implementation and recommendations of security policies</w:t>
      </w:r>
    </w:p>
    <w:p w14:paraId="400A764A" w14:textId="3A9013DB" w:rsidR="00E524ED" w:rsidRPr="00B84A4D" w:rsidRDefault="00FF27C1" w:rsidP="00E524ED">
      <w:pPr>
        <w:rPr>
          <w:rFonts w:ascii="Lucida Sans Unicode" w:eastAsia="Times New Roman" w:hAnsi="Lucida Sans Unicode" w:cs="Lucida Sans Unicode"/>
          <w:color w:val="000000" w:themeColor="text1"/>
          <w:spacing w:val="3"/>
        </w:rPr>
      </w:pPr>
      <w:r>
        <w:rPr>
          <w:rFonts w:ascii="Lucida Sans Unicode" w:eastAsia="Times New Roman" w:hAnsi="Lucida Sans Unicode" w:cs="Lucida Sans Unicode"/>
          <w:color w:val="000000" w:themeColor="text1"/>
          <w:spacing w:val="3"/>
        </w:rPr>
        <w:t xml:space="preserve">Security should always be the first thought, policies to recommend are 2FA and only give access to those who absolutely require it. </w:t>
      </w:r>
      <w:r w:rsidR="007F7D58">
        <w:rPr>
          <w:rFonts w:ascii="Lucida Sans Unicode" w:eastAsia="Times New Roman" w:hAnsi="Lucida Sans Unicode" w:cs="Lucida Sans Unicode"/>
          <w:color w:val="000000" w:themeColor="text1"/>
          <w:spacing w:val="3"/>
        </w:rPr>
        <w:t xml:space="preserve">For example even an IT admin shouldn’t be able to look at the finances and should lock themselves out of that system except for one or two people dedicated to such topic. </w:t>
      </w:r>
      <w:r w:rsidR="00072C3A">
        <w:rPr>
          <w:rFonts w:ascii="Lucida Sans Unicode" w:eastAsia="Times New Roman" w:hAnsi="Lucida Sans Unicode" w:cs="Lucida Sans Unicode"/>
          <w:color w:val="000000" w:themeColor="text1"/>
          <w:spacing w:val="3"/>
        </w:rPr>
        <w:t xml:space="preserve">  </w:t>
      </w:r>
    </w:p>
    <w:p w14:paraId="27F01530" w14:textId="77777777" w:rsidR="000A2EB3" w:rsidRPr="00B84A4D" w:rsidRDefault="000A2EB3">
      <w:pPr>
        <w:rPr>
          <w:color w:val="000000" w:themeColor="text1"/>
        </w:rPr>
      </w:pPr>
    </w:p>
    <w:sectPr w:rsidR="000A2EB3" w:rsidRPr="00B8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21E18"/>
    <w:multiLevelType w:val="multilevel"/>
    <w:tmpl w:val="7F9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04"/>
    <w:rsid w:val="00072C3A"/>
    <w:rsid w:val="000A2EB3"/>
    <w:rsid w:val="00290768"/>
    <w:rsid w:val="002B5B77"/>
    <w:rsid w:val="0036310A"/>
    <w:rsid w:val="00371DEA"/>
    <w:rsid w:val="0043439B"/>
    <w:rsid w:val="00494BDB"/>
    <w:rsid w:val="00572229"/>
    <w:rsid w:val="00642104"/>
    <w:rsid w:val="007F021C"/>
    <w:rsid w:val="007F7D58"/>
    <w:rsid w:val="00817B92"/>
    <w:rsid w:val="008757E5"/>
    <w:rsid w:val="00882EE1"/>
    <w:rsid w:val="00962D35"/>
    <w:rsid w:val="009820B8"/>
    <w:rsid w:val="009F776F"/>
    <w:rsid w:val="00AB2C2C"/>
    <w:rsid w:val="00B84A4D"/>
    <w:rsid w:val="00DD308C"/>
    <w:rsid w:val="00E235DC"/>
    <w:rsid w:val="00E46E91"/>
    <w:rsid w:val="00E524ED"/>
    <w:rsid w:val="00F445FE"/>
    <w:rsid w:val="00FD1661"/>
    <w:rsid w:val="00FF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CD72"/>
  <w15:chartTrackingRefBased/>
  <w15:docId w15:val="{B15AD61F-8FDB-5F45-8080-7E078FE3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A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25</cp:revision>
  <dcterms:created xsi:type="dcterms:W3CDTF">2021-08-16T23:28:00Z</dcterms:created>
  <dcterms:modified xsi:type="dcterms:W3CDTF">2021-08-17T00:08:00Z</dcterms:modified>
</cp:coreProperties>
</file>