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C46E7" w14:textId="412271A3" w:rsidR="004B7ACE" w:rsidRPr="002C7596" w:rsidRDefault="004B7ACE" w:rsidP="00545474">
      <w:pPr>
        <w:suppressAutoHyphens/>
        <w:contextualSpacing/>
        <w:rPr>
          <w:rFonts w:asciiTheme="majorHAnsi" w:hAnsiTheme="majorHAnsi" w:cstheme="majorHAnsi"/>
          <w:color w:val="000000" w:themeColor="text1"/>
        </w:rPr>
      </w:pPr>
    </w:p>
    <w:p w14:paraId="698657E0" w14:textId="61E62322" w:rsidR="004B7ACE" w:rsidRPr="002C7596" w:rsidRDefault="004B7ACE" w:rsidP="00545474">
      <w:pPr>
        <w:suppressAutoHyphens/>
        <w:contextualSpacing/>
        <w:rPr>
          <w:rFonts w:asciiTheme="majorHAnsi" w:hAnsiTheme="majorHAnsi" w:cstheme="majorHAnsi"/>
          <w:color w:val="000000" w:themeColor="text1"/>
        </w:rPr>
      </w:pPr>
    </w:p>
    <w:p w14:paraId="54DECBBB" w14:textId="023AB2DC" w:rsidR="004B7ACE" w:rsidRPr="002C7596" w:rsidRDefault="004B7ACE" w:rsidP="00545474">
      <w:pPr>
        <w:suppressAutoHyphens/>
        <w:contextualSpacing/>
        <w:rPr>
          <w:rFonts w:asciiTheme="majorHAnsi" w:hAnsiTheme="majorHAnsi" w:cstheme="majorHAnsi"/>
          <w:color w:val="000000" w:themeColor="text1"/>
        </w:rPr>
      </w:pPr>
    </w:p>
    <w:p w14:paraId="20EC40F2" w14:textId="1734FFD3" w:rsidR="004B7ACE" w:rsidRPr="002C7596" w:rsidRDefault="004B7ACE" w:rsidP="00545474">
      <w:pPr>
        <w:suppressAutoHyphens/>
        <w:contextualSpacing/>
        <w:jc w:val="center"/>
        <w:rPr>
          <w:rFonts w:asciiTheme="majorHAnsi" w:hAnsiTheme="majorHAnsi" w:cstheme="majorHAnsi"/>
          <w:color w:val="000000" w:themeColor="text1"/>
        </w:rPr>
      </w:pPr>
    </w:p>
    <w:p w14:paraId="3401EA2F" w14:textId="4881E916" w:rsidR="004B7ACE" w:rsidRPr="002C7596" w:rsidRDefault="004B7ACE" w:rsidP="00545474">
      <w:pPr>
        <w:suppressAutoHyphens/>
        <w:contextualSpacing/>
        <w:rPr>
          <w:rFonts w:asciiTheme="majorHAnsi" w:hAnsiTheme="majorHAnsi" w:cstheme="majorHAnsi"/>
          <w:color w:val="000000" w:themeColor="text1"/>
        </w:rPr>
      </w:pPr>
    </w:p>
    <w:p w14:paraId="11D7989C" w14:textId="52A1E28E" w:rsidR="00574F9E" w:rsidRPr="002C7596" w:rsidRDefault="004B7ACE" w:rsidP="00545474">
      <w:pPr>
        <w:pStyle w:val="Title"/>
        <w:suppressAutoHyphens/>
        <w:jc w:val="center"/>
        <w:rPr>
          <w:rFonts w:cstheme="majorHAnsi"/>
          <w:color w:val="000000" w:themeColor="text1"/>
          <w:sz w:val="24"/>
          <w:szCs w:val="24"/>
        </w:rPr>
      </w:pPr>
      <w:r w:rsidRPr="002C7596">
        <w:rPr>
          <w:rFonts w:cstheme="majorHAnsi"/>
          <w:color w:val="000000" w:themeColor="text1"/>
          <w:sz w:val="24"/>
          <w:szCs w:val="24"/>
        </w:rPr>
        <w:t>&lt;</w:t>
      </w:r>
      <w:r w:rsidR="00A61FFD">
        <w:rPr>
          <w:rFonts w:cstheme="majorHAnsi"/>
          <w:color w:val="000000" w:themeColor="text1"/>
          <w:sz w:val="24"/>
          <w:szCs w:val="24"/>
        </w:rPr>
        <w:t xml:space="preserve">Parking Station </w:t>
      </w:r>
      <w:r w:rsidR="00E93E72">
        <w:rPr>
          <w:rFonts w:cstheme="majorHAnsi"/>
          <w:color w:val="000000" w:themeColor="text1"/>
          <w:sz w:val="24"/>
          <w:szCs w:val="24"/>
        </w:rPr>
        <w:t>Manufact</w:t>
      </w:r>
      <w:r w:rsidR="00A97F18">
        <w:rPr>
          <w:rFonts w:cstheme="majorHAnsi"/>
          <w:color w:val="000000" w:themeColor="text1"/>
          <w:sz w:val="24"/>
          <w:szCs w:val="24"/>
        </w:rPr>
        <w:t>u</w:t>
      </w:r>
      <w:r w:rsidR="00E93E72">
        <w:rPr>
          <w:rFonts w:cstheme="majorHAnsi"/>
          <w:color w:val="000000" w:themeColor="text1"/>
          <w:sz w:val="24"/>
          <w:szCs w:val="24"/>
        </w:rPr>
        <w:t>ring</w:t>
      </w:r>
      <w:r w:rsidRPr="002C7596">
        <w:rPr>
          <w:rFonts w:cstheme="majorHAnsi"/>
          <w:color w:val="000000" w:themeColor="text1"/>
          <w:sz w:val="24"/>
          <w:szCs w:val="24"/>
        </w:rPr>
        <w:t>&gt;</w:t>
      </w:r>
    </w:p>
    <w:p w14:paraId="13088493" w14:textId="77777777" w:rsidR="00522D19" w:rsidRPr="002C7596" w:rsidRDefault="00522D19" w:rsidP="00522D19">
      <w:pPr>
        <w:rPr>
          <w:rFonts w:asciiTheme="majorHAnsi" w:hAnsiTheme="majorHAnsi" w:cstheme="majorHAnsi"/>
          <w:color w:val="000000" w:themeColor="text1"/>
        </w:rPr>
      </w:pPr>
    </w:p>
    <w:p w14:paraId="6911D035" w14:textId="48D2AEA7" w:rsidR="004B7ACE" w:rsidRPr="002C7596" w:rsidRDefault="004B7ACE" w:rsidP="00545474">
      <w:pPr>
        <w:pStyle w:val="Heading1"/>
        <w:rPr>
          <w:rStyle w:val="BookTitle"/>
          <w:rFonts w:asciiTheme="majorHAnsi" w:hAnsiTheme="majorHAnsi" w:cstheme="majorHAnsi"/>
          <w:i w:val="0"/>
          <w:iCs w:val="0"/>
          <w:color w:val="000000" w:themeColor="text1"/>
          <w:spacing w:val="-10"/>
        </w:rPr>
      </w:pPr>
      <w:bookmarkStart w:id="0" w:name="_Toc21086455"/>
      <w:r w:rsidRPr="002C7596">
        <w:rPr>
          <w:rStyle w:val="BookTitle"/>
          <w:rFonts w:asciiTheme="majorHAnsi" w:hAnsiTheme="majorHAnsi" w:cstheme="majorHAnsi"/>
          <w:i w:val="0"/>
          <w:iCs w:val="0"/>
          <w:color w:val="000000" w:themeColor="text1"/>
          <w:spacing w:val="-10"/>
        </w:rPr>
        <w:t>Software Design Template</w:t>
      </w:r>
      <w:bookmarkEnd w:id="0"/>
    </w:p>
    <w:p w14:paraId="55831FCC" w14:textId="77777777" w:rsidR="00522D19" w:rsidRPr="002C7596" w:rsidRDefault="00522D19" w:rsidP="00522D19">
      <w:pPr>
        <w:rPr>
          <w:rFonts w:asciiTheme="majorHAnsi" w:hAnsiTheme="majorHAnsi" w:cstheme="majorHAnsi"/>
          <w:color w:val="000000" w:themeColor="text1"/>
        </w:rPr>
      </w:pPr>
    </w:p>
    <w:p w14:paraId="5C0E6926" w14:textId="5E02CD3B" w:rsidR="004B7ACE" w:rsidRPr="002C7596" w:rsidRDefault="004B7ACE" w:rsidP="00545474">
      <w:pPr>
        <w:suppressAutoHyphens/>
        <w:contextualSpacing/>
        <w:jc w:val="center"/>
        <w:rPr>
          <w:rFonts w:asciiTheme="majorHAnsi" w:hAnsiTheme="majorHAnsi" w:cstheme="majorHAnsi"/>
          <w:color w:val="000000" w:themeColor="text1"/>
        </w:rPr>
      </w:pPr>
      <w:r w:rsidRPr="002C7596">
        <w:rPr>
          <w:rFonts w:asciiTheme="majorHAnsi" w:hAnsiTheme="majorHAnsi" w:cstheme="majorHAnsi"/>
          <w:color w:val="000000" w:themeColor="text1"/>
        </w:rPr>
        <w:t>Version 1.0</w:t>
      </w:r>
    </w:p>
    <w:p w14:paraId="2C8828B3" w14:textId="74BD90AD" w:rsidR="004B7ACE" w:rsidRPr="002C7596" w:rsidRDefault="004B7ACE" w:rsidP="00545474">
      <w:pPr>
        <w:suppressAutoHyphens/>
        <w:contextualSpacing/>
        <w:rPr>
          <w:rFonts w:asciiTheme="majorHAnsi" w:hAnsiTheme="majorHAnsi" w:cstheme="majorHAnsi"/>
          <w:color w:val="000000" w:themeColor="text1"/>
        </w:rPr>
      </w:pPr>
      <w:r w:rsidRPr="002C7596">
        <w:rPr>
          <w:rFonts w:asciiTheme="majorHAnsi" w:hAnsiTheme="majorHAnsi" w:cstheme="majorHAnsi"/>
          <w:color w:val="000000" w:themeColor="text1"/>
        </w:rPr>
        <w:br w:type="page"/>
      </w:r>
    </w:p>
    <w:p w14:paraId="276437F5" w14:textId="64072BFC" w:rsidR="00042E7D" w:rsidRPr="002C7596" w:rsidRDefault="00042E7D" w:rsidP="00522D19">
      <w:pPr>
        <w:pStyle w:val="Heading2"/>
        <w:jc w:val="center"/>
        <w:rPr>
          <w:rFonts w:asciiTheme="majorHAnsi" w:hAnsiTheme="majorHAnsi" w:cstheme="majorHAnsi"/>
          <w:color w:val="000000" w:themeColor="text1"/>
          <w:sz w:val="24"/>
          <w:szCs w:val="24"/>
        </w:rPr>
      </w:pPr>
      <w:bookmarkStart w:id="1" w:name="_Toc21086456"/>
      <w:r w:rsidRPr="002C7596">
        <w:rPr>
          <w:rFonts w:asciiTheme="majorHAnsi" w:hAnsiTheme="majorHAnsi" w:cstheme="majorHAnsi"/>
          <w:color w:val="000000" w:themeColor="text1"/>
          <w:sz w:val="24"/>
          <w:szCs w:val="24"/>
        </w:rPr>
        <w:lastRenderedPageBreak/>
        <w:t>Table of Contents</w:t>
      </w:r>
      <w:bookmarkEnd w:id="1"/>
    </w:p>
    <w:sdt>
      <w:sdtPr>
        <w:rPr>
          <w:rFonts w:asciiTheme="majorHAnsi" w:eastAsiaTheme="minorHAnsi" w:hAnsiTheme="majorHAnsi" w:cstheme="majorHAnsi"/>
          <w:b w:val="0"/>
          <w:bCs w:val="0"/>
          <w:color w:val="000000" w:themeColor="text1"/>
          <w:spacing w:val="0"/>
          <w:kern w:val="0"/>
          <w:sz w:val="24"/>
          <w:szCs w:val="24"/>
        </w:rPr>
        <w:id w:val="587670214"/>
        <w:docPartObj>
          <w:docPartGallery w:val="Table of Contents"/>
          <w:docPartUnique/>
        </w:docPartObj>
      </w:sdtPr>
      <w:sdtEndPr>
        <w:rPr>
          <w:b/>
          <w:bCs/>
          <w:noProof/>
        </w:rPr>
      </w:sdtEndPr>
      <w:sdtContent>
        <w:p w14:paraId="4CE355CF" w14:textId="28EEAC37" w:rsidR="00D02529" w:rsidRPr="002C7596" w:rsidRDefault="00D02529" w:rsidP="00522D19">
          <w:pPr>
            <w:pStyle w:val="TOCHeading"/>
            <w:spacing w:before="0" w:line="240" w:lineRule="auto"/>
            <w:rPr>
              <w:rStyle w:val="Heading1Char"/>
              <w:rFonts w:asciiTheme="majorHAnsi" w:hAnsiTheme="majorHAnsi" w:cstheme="majorHAnsi"/>
              <w:color w:val="000000" w:themeColor="text1"/>
              <w:sz w:val="24"/>
              <w:szCs w:val="24"/>
            </w:rPr>
          </w:pPr>
        </w:p>
        <w:p w14:paraId="024E0C24" w14:textId="2AC18253" w:rsidR="00A109CA" w:rsidRPr="002C7596" w:rsidRDefault="00D02529" w:rsidP="00522D19">
          <w:pPr>
            <w:pStyle w:val="TOC1"/>
            <w:tabs>
              <w:tab w:val="right" w:leader="dot" w:pos="9350"/>
            </w:tabs>
            <w:spacing w:before="0"/>
            <w:rPr>
              <w:rFonts w:asciiTheme="majorHAnsi" w:eastAsiaTheme="minorEastAsia" w:hAnsiTheme="majorHAnsi" w:cstheme="majorHAnsi"/>
              <w:b w:val="0"/>
              <w:bCs w:val="0"/>
              <w:i w:val="0"/>
              <w:iCs w:val="0"/>
              <w:noProof/>
              <w:color w:val="000000" w:themeColor="text1"/>
            </w:rPr>
          </w:pPr>
          <w:r w:rsidRPr="002C7596">
            <w:rPr>
              <w:rFonts w:asciiTheme="majorHAnsi" w:hAnsiTheme="majorHAnsi" w:cstheme="majorHAnsi"/>
              <w:b w:val="0"/>
              <w:bCs w:val="0"/>
              <w:color w:val="000000" w:themeColor="text1"/>
            </w:rPr>
            <w:fldChar w:fldCharType="begin"/>
          </w:r>
          <w:r w:rsidRPr="002C7596">
            <w:rPr>
              <w:rFonts w:asciiTheme="majorHAnsi" w:hAnsiTheme="majorHAnsi" w:cstheme="majorHAnsi"/>
              <w:color w:val="000000" w:themeColor="text1"/>
            </w:rPr>
            <w:instrText xml:space="preserve"> TOC \o "1-3" \h \z \u </w:instrText>
          </w:r>
          <w:r w:rsidRPr="002C7596">
            <w:rPr>
              <w:rFonts w:asciiTheme="majorHAnsi" w:hAnsiTheme="majorHAnsi" w:cstheme="majorHAnsi"/>
              <w:b w:val="0"/>
              <w:bCs w:val="0"/>
              <w:color w:val="000000" w:themeColor="text1"/>
            </w:rPr>
            <w:fldChar w:fldCharType="separate"/>
          </w:r>
          <w:hyperlink w:anchor="_Toc21086455" w:history="1">
            <w:r w:rsidR="00A109CA" w:rsidRPr="002C7596">
              <w:rPr>
                <w:rStyle w:val="Hyperlink"/>
                <w:rFonts w:asciiTheme="majorHAnsi" w:hAnsiTheme="majorHAnsi" w:cstheme="majorHAnsi"/>
                <w:noProof/>
                <w:color w:val="000000" w:themeColor="text1"/>
              </w:rPr>
              <w:t>Software Design Template</w:t>
            </w:r>
            <w:r w:rsidR="00A109CA" w:rsidRPr="002C7596">
              <w:rPr>
                <w:rFonts w:asciiTheme="majorHAnsi" w:hAnsiTheme="majorHAnsi" w:cstheme="majorHAnsi"/>
                <w:noProof/>
                <w:webHidden/>
                <w:color w:val="000000" w:themeColor="text1"/>
              </w:rPr>
              <w:tab/>
            </w:r>
            <w:r w:rsidR="00A109CA" w:rsidRPr="002C7596">
              <w:rPr>
                <w:rFonts w:asciiTheme="majorHAnsi" w:hAnsiTheme="majorHAnsi" w:cstheme="majorHAnsi"/>
                <w:noProof/>
                <w:webHidden/>
                <w:color w:val="000000" w:themeColor="text1"/>
              </w:rPr>
              <w:fldChar w:fldCharType="begin"/>
            </w:r>
            <w:r w:rsidR="00A109CA" w:rsidRPr="002C7596">
              <w:rPr>
                <w:rFonts w:asciiTheme="majorHAnsi" w:hAnsiTheme="majorHAnsi" w:cstheme="majorHAnsi"/>
                <w:noProof/>
                <w:webHidden/>
                <w:color w:val="000000" w:themeColor="text1"/>
              </w:rPr>
              <w:instrText xml:space="preserve"> PAGEREF _Toc21086455 \h </w:instrText>
            </w:r>
            <w:r w:rsidR="00A109CA" w:rsidRPr="002C7596">
              <w:rPr>
                <w:rFonts w:asciiTheme="majorHAnsi" w:hAnsiTheme="majorHAnsi" w:cstheme="majorHAnsi"/>
                <w:noProof/>
                <w:webHidden/>
                <w:color w:val="000000" w:themeColor="text1"/>
              </w:rPr>
            </w:r>
            <w:r w:rsidR="00A109CA" w:rsidRPr="002C7596">
              <w:rPr>
                <w:rFonts w:asciiTheme="majorHAnsi" w:hAnsiTheme="majorHAnsi" w:cstheme="majorHAnsi"/>
                <w:noProof/>
                <w:webHidden/>
                <w:color w:val="000000" w:themeColor="text1"/>
              </w:rPr>
              <w:fldChar w:fldCharType="separate"/>
            </w:r>
            <w:r w:rsidR="00A109CA" w:rsidRPr="002C7596">
              <w:rPr>
                <w:rFonts w:asciiTheme="majorHAnsi" w:hAnsiTheme="majorHAnsi" w:cstheme="majorHAnsi"/>
                <w:noProof/>
                <w:webHidden/>
                <w:color w:val="000000" w:themeColor="text1"/>
              </w:rPr>
              <w:t>1</w:t>
            </w:r>
            <w:r w:rsidR="00A109CA" w:rsidRPr="002C7596">
              <w:rPr>
                <w:rFonts w:asciiTheme="majorHAnsi" w:hAnsiTheme="majorHAnsi" w:cstheme="majorHAnsi"/>
                <w:noProof/>
                <w:webHidden/>
                <w:color w:val="000000" w:themeColor="text1"/>
              </w:rPr>
              <w:fldChar w:fldCharType="end"/>
            </w:r>
          </w:hyperlink>
        </w:p>
        <w:p w14:paraId="0734808C" w14:textId="038B6FB0" w:rsidR="00A109CA" w:rsidRPr="002C7596" w:rsidRDefault="0040611C" w:rsidP="00522D19">
          <w:pPr>
            <w:pStyle w:val="TOC2"/>
            <w:tabs>
              <w:tab w:val="right" w:leader="dot" w:pos="9350"/>
            </w:tabs>
            <w:spacing w:before="0"/>
            <w:rPr>
              <w:rFonts w:asciiTheme="majorHAnsi" w:eastAsiaTheme="minorEastAsia" w:hAnsiTheme="majorHAnsi" w:cstheme="majorHAnsi"/>
              <w:b w:val="0"/>
              <w:bCs w:val="0"/>
              <w:noProof/>
              <w:color w:val="000000" w:themeColor="text1"/>
              <w:sz w:val="24"/>
              <w:szCs w:val="24"/>
            </w:rPr>
          </w:pPr>
          <w:hyperlink w:anchor="_Toc21086456" w:history="1">
            <w:r w:rsidR="00A109CA" w:rsidRPr="002C7596">
              <w:rPr>
                <w:rStyle w:val="Hyperlink"/>
                <w:rFonts w:asciiTheme="majorHAnsi" w:hAnsiTheme="majorHAnsi" w:cstheme="majorHAnsi"/>
                <w:noProof/>
                <w:color w:val="000000" w:themeColor="text1"/>
                <w:sz w:val="24"/>
                <w:szCs w:val="24"/>
              </w:rPr>
              <w:t>Table of Contents</w:t>
            </w:r>
            <w:r w:rsidR="00A109CA" w:rsidRPr="002C7596">
              <w:rPr>
                <w:rFonts w:asciiTheme="majorHAnsi" w:hAnsiTheme="majorHAnsi" w:cstheme="majorHAnsi"/>
                <w:noProof/>
                <w:webHidden/>
                <w:color w:val="000000" w:themeColor="text1"/>
                <w:sz w:val="24"/>
                <w:szCs w:val="24"/>
              </w:rPr>
              <w:tab/>
            </w:r>
            <w:r w:rsidR="00A109CA" w:rsidRPr="002C7596">
              <w:rPr>
                <w:rFonts w:asciiTheme="majorHAnsi" w:hAnsiTheme="majorHAnsi" w:cstheme="majorHAnsi"/>
                <w:noProof/>
                <w:webHidden/>
                <w:color w:val="000000" w:themeColor="text1"/>
                <w:sz w:val="24"/>
                <w:szCs w:val="24"/>
              </w:rPr>
              <w:fldChar w:fldCharType="begin"/>
            </w:r>
            <w:r w:rsidR="00A109CA" w:rsidRPr="002C7596">
              <w:rPr>
                <w:rFonts w:asciiTheme="majorHAnsi" w:hAnsiTheme="majorHAnsi" w:cstheme="majorHAnsi"/>
                <w:noProof/>
                <w:webHidden/>
                <w:color w:val="000000" w:themeColor="text1"/>
                <w:sz w:val="24"/>
                <w:szCs w:val="24"/>
              </w:rPr>
              <w:instrText xml:space="preserve"> PAGEREF _Toc21086456 \h </w:instrText>
            </w:r>
            <w:r w:rsidR="00A109CA" w:rsidRPr="002C7596">
              <w:rPr>
                <w:rFonts w:asciiTheme="majorHAnsi" w:hAnsiTheme="majorHAnsi" w:cstheme="majorHAnsi"/>
                <w:noProof/>
                <w:webHidden/>
                <w:color w:val="000000" w:themeColor="text1"/>
                <w:sz w:val="24"/>
                <w:szCs w:val="24"/>
              </w:rPr>
            </w:r>
            <w:r w:rsidR="00A109CA" w:rsidRPr="002C7596">
              <w:rPr>
                <w:rFonts w:asciiTheme="majorHAnsi" w:hAnsiTheme="majorHAnsi" w:cstheme="majorHAnsi"/>
                <w:noProof/>
                <w:webHidden/>
                <w:color w:val="000000" w:themeColor="text1"/>
                <w:sz w:val="24"/>
                <w:szCs w:val="24"/>
              </w:rPr>
              <w:fldChar w:fldCharType="separate"/>
            </w:r>
            <w:r w:rsidR="00A109CA" w:rsidRPr="002C7596">
              <w:rPr>
                <w:rFonts w:asciiTheme="majorHAnsi" w:hAnsiTheme="majorHAnsi" w:cstheme="majorHAnsi"/>
                <w:noProof/>
                <w:webHidden/>
                <w:color w:val="000000" w:themeColor="text1"/>
                <w:sz w:val="24"/>
                <w:szCs w:val="24"/>
              </w:rPr>
              <w:t>2</w:t>
            </w:r>
            <w:r w:rsidR="00A109CA" w:rsidRPr="002C7596">
              <w:rPr>
                <w:rFonts w:asciiTheme="majorHAnsi" w:hAnsiTheme="majorHAnsi" w:cstheme="majorHAnsi"/>
                <w:noProof/>
                <w:webHidden/>
                <w:color w:val="000000" w:themeColor="text1"/>
                <w:sz w:val="24"/>
                <w:szCs w:val="24"/>
              </w:rPr>
              <w:fldChar w:fldCharType="end"/>
            </w:r>
          </w:hyperlink>
        </w:p>
        <w:p w14:paraId="04342892" w14:textId="42689E31" w:rsidR="00A109CA" w:rsidRPr="002C7596" w:rsidRDefault="0040611C" w:rsidP="00522D19">
          <w:pPr>
            <w:pStyle w:val="TOC2"/>
            <w:tabs>
              <w:tab w:val="right" w:leader="dot" w:pos="9350"/>
            </w:tabs>
            <w:spacing w:before="0"/>
            <w:rPr>
              <w:rFonts w:asciiTheme="majorHAnsi" w:eastAsiaTheme="minorEastAsia" w:hAnsiTheme="majorHAnsi" w:cstheme="majorHAnsi"/>
              <w:b w:val="0"/>
              <w:bCs w:val="0"/>
              <w:noProof/>
              <w:color w:val="000000" w:themeColor="text1"/>
              <w:sz w:val="24"/>
              <w:szCs w:val="24"/>
            </w:rPr>
          </w:pPr>
          <w:hyperlink w:anchor="_Toc21086457" w:history="1">
            <w:r w:rsidR="00A109CA" w:rsidRPr="002C7596">
              <w:rPr>
                <w:rStyle w:val="Hyperlink"/>
                <w:rFonts w:asciiTheme="majorHAnsi" w:hAnsiTheme="majorHAnsi" w:cstheme="majorHAnsi"/>
                <w:noProof/>
                <w:color w:val="000000" w:themeColor="text1"/>
                <w:sz w:val="24"/>
                <w:szCs w:val="24"/>
              </w:rPr>
              <w:t>Document Revision History</w:t>
            </w:r>
            <w:r w:rsidR="00A109CA" w:rsidRPr="002C7596">
              <w:rPr>
                <w:rFonts w:asciiTheme="majorHAnsi" w:hAnsiTheme="majorHAnsi" w:cstheme="majorHAnsi"/>
                <w:noProof/>
                <w:webHidden/>
                <w:color w:val="000000" w:themeColor="text1"/>
                <w:sz w:val="24"/>
                <w:szCs w:val="24"/>
              </w:rPr>
              <w:tab/>
            </w:r>
            <w:r w:rsidR="00A109CA" w:rsidRPr="002C7596">
              <w:rPr>
                <w:rFonts w:asciiTheme="majorHAnsi" w:hAnsiTheme="majorHAnsi" w:cstheme="majorHAnsi"/>
                <w:noProof/>
                <w:webHidden/>
                <w:color w:val="000000" w:themeColor="text1"/>
                <w:sz w:val="24"/>
                <w:szCs w:val="24"/>
              </w:rPr>
              <w:fldChar w:fldCharType="begin"/>
            </w:r>
            <w:r w:rsidR="00A109CA" w:rsidRPr="002C7596">
              <w:rPr>
                <w:rFonts w:asciiTheme="majorHAnsi" w:hAnsiTheme="majorHAnsi" w:cstheme="majorHAnsi"/>
                <w:noProof/>
                <w:webHidden/>
                <w:color w:val="000000" w:themeColor="text1"/>
                <w:sz w:val="24"/>
                <w:szCs w:val="24"/>
              </w:rPr>
              <w:instrText xml:space="preserve"> PAGEREF _Toc21086457 \h </w:instrText>
            </w:r>
            <w:r w:rsidR="00A109CA" w:rsidRPr="002C7596">
              <w:rPr>
                <w:rFonts w:asciiTheme="majorHAnsi" w:hAnsiTheme="majorHAnsi" w:cstheme="majorHAnsi"/>
                <w:noProof/>
                <w:webHidden/>
                <w:color w:val="000000" w:themeColor="text1"/>
                <w:sz w:val="24"/>
                <w:szCs w:val="24"/>
              </w:rPr>
            </w:r>
            <w:r w:rsidR="00A109CA" w:rsidRPr="002C7596">
              <w:rPr>
                <w:rFonts w:asciiTheme="majorHAnsi" w:hAnsiTheme="majorHAnsi" w:cstheme="majorHAnsi"/>
                <w:noProof/>
                <w:webHidden/>
                <w:color w:val="000000" w:themeColor="text1"/>
                <w:sz w:val="24"/>
                <w:szCs w:val="24"/>
              </w:rPr>
              <w:fldChar w:fldCharType="separate"/>
            </w:r>
            <w:r w:rsidR="00A109CA" w:rsidRPr="002C7596">
              <w:rPr>
                <w:rFonts w:asciiTheme="majorHAnsi" w:hAnsiTheme="majorHAnsi" w:cstheme="majorHAnsi"/>
                <w:noProof/>
                <w:webHidden/>
                <w:color w:val="000000" w:themeColor="text1"/>
                <w:sz w:val="24"/>
                <w:szCs w:val="24"/>
              </w:rPr>
              <w:t>2</w:t>
            </w:r>
            <w:r w:rsidR="00A109CA" w:rsidRPr="002C7596">
              <w:rPr>
                <w:rFonts w:asciiTheme="majorHAnsi" w:hAnsiTheme="majorHAnsi" w:cstheme="majorHAnsi"/>
                <w:noProof/>
                <w:webHidden/>
                <w:color w:val="000000" w:themeColor="text1"/>
                <w:sz w:val="24"/>
                <w:szCs w:val="24"/>
              </w:rPr>
              <w:fldChar w:fldCharType="end"/>
            </w:r>
          </w:hyperlink>
        </w:p>
        <w:p w14:paraId="60052BDD" w14:textId="29C2074A" w:rsidR="00A109CA" w:rsidRPr="002C7596" w:rsidRDefault="0040611C" w:rsidP="00522D19">
          <w:pPr>
            <w:pStyle w:val="TOC2"/>
            <w:tabs>
              <w:tab w:val="right" w:leader="dot" w:pos="9350"/>
            </w:tabs>
            <w:spacing w:before="0"/>
            <w:rPr>
              <w:rFonts w:asciiTheme="majorHAnsi" w:eastAsiaTheme="minorEastAsia" w:hAnsiTheme="majorHAnsi" w:cstheme="majorHAnsi"/>
              <w:b w:val="0"/>
              <w:bCs w:val="0"/>
              <w:noProof/>
              <w:color w:val="000000" w:themeColor="text1"/>
              <w:sz w:val="24"/>
              <w:szCs w:val="24"/>
            </w:rPr>
          </w:pPr>
          <w:hyperlink w:anchor="_Toc21086458" w:history="1">
            <w:r w:rsidR="00A109CA" w:rsidRPr="002C7596">
              <w:rPr>
                <w:rStyle w:val="Hyperlink"/>
                <w:rFonts w:asciiTheme="majorHAnsi" w:hAnsiTheme="majorHAnsi" w:cstheme="majorHAnsi"/>
                <w:noProof/>
                <w:color w:val="000000" w:themeColor="text1"/>
                <w:sz w:val="24"/>
                <w:szCs w:val="24"/>
              </w:rPr>
              <w:t>Executive Summary</w:t>
            </w:r>
            <w:r w:rsidR="00A109CA" w:rsidRPr="002C7596">
              <w:rPr>
                <w:rFonts w:asciiTheme="majorHAnsi" w:hAnsiTheme="majorHAnsi" w:cstheme="majorHAnsi"/>
                <w:noProof/>
                <w:webHidden/>
                <w:color w:val="000000" w:themeColor="text1"/>
                <w:sz w:val="24"/>
                <w:szCs w:val="24"/>
              </w:rPr>
              <w:tab/>
            </w:r>
            <w:r w:rsidR="00A109CA" w:rsidRPr="002C7596">
              <w:rPr>
                <w:rFonts w:asciiTheme="majorHAnsi" w:hAnsiTheme="majorHAnsi" w:cstheme="majorHAnsi"/>
                <w:noProof/>
                <w:webHidden/>
                <w:color w:val="000000" w:themeColor="text1"/>
                <w:sz w:val="24"/>
                <w:szCs w:val="24"/>
              </w:rPr>
              <w:fldChar w:fldCharType="begin"/>
            </w:r>
            <w:r w:rsidR="00A109CA" w:rsidRPr="002C7596">
              <w:rPr>
                <w:rFonts w:asciiTheme="majorHAnsi" w:hAnsiTheme="majorHAnsi" w:cstheme="majorHAnsi"/>
                <w:noProof/>
                <w:webHidden/>
                <w:color w:val="000000" w:themeColor="text1"/>
                <w:sz w:val="24"/>
                <w:szCs w:val="24"/>
              </w:rPr>
              <w:instrText xml:space="preserve"> PAGEREF _Toc21086458 \h </w:instrText>
            </w:r>
            <w:r w:rsidR="00A109CA" w:rsidRPr="002C7596">
              <w:rPr>
                <w:rFonts w:asciiTheme="majorHAnsi" w:hAnsiTheme="majorHAnsi" w:cstheme="majorHAnsi"/>
                <w:noProof/>
                <w:webHidden/>
                <w:color w:val="000000" w:themeColor="text1"/>
                <w:sz w:val="24"/>
                <w:szCs w:val="24"/>
              </w:rPr>
            </w:r>
            <w:r w:rsidR="00A109CA" w:rsidRPr="002C7596">
              <w:rPr>
                <w:rFonts w:asciiTheme="majorHAnsi" w:hAnsiTheme="majorHAnsi" w:cstheme="majorHAnsi"/>
                <w:noProof/>
                <w:webHidden/>
                <w:color w:val="000000" w:themeColor="text1"/>
                <w:sz w:val="24"/>
                <w:szCs w:val="24"/>
              </w:rPr>
              <w:fldChar w:fldCharType="separate"/>
            </w:r>
            <w:r w:rsidR="00A109CA" w:rsidRPr="002C7596">
              <w:rPr>
                <w:rFonts w:asciiTheme="majorHAnsi" w:hAnsiTheme="majorHAnsi" w:cstheme="majorHAnsi"/>
                <w:noProof/>
                <w:webHidden/>
                <w:color w:val="000000" w:themeColor="text1"/>
                <w:sz w:val="24"/>
                <w:szCs w:val="24"/>
              </w:rPr>
              <w:t>3</w:t>
            </w:r>
            <w:r w:rsidR="00A109CA" w:rsidRPr="002C7596">
              <w:rPr>
                <w:rFonts w:asciiTheme="majorHAnsi" w:hAnsiTheme="majorHAnsi" w:cstheme="majorHAnsi"/>
                <w:noProof/>
                <w:webHidden/>
                <w:color w:val="000000" w:themeColor="text1"/>
                <w:sz w:val="24"/>
                <w:szCs w:val="24"/>
              </w:rPr>
              <w:fldChar w:fldCharType="end"/>
            </w:r>
          </w:hyperlink>
        </w:p>
        <w:p w14:paraId="1FF16141" w14:textId="47212BB9" w:rsidR="003D35ED" w:rsidRPr="002C7596" w:rsidRDefault="0040611C" w:rsidP="00522D19">
          <w:pPr>
            <w:pStyle w:val="TOC2"/>
            <w:tabs>
              <w:tab w:val="right" w:leader="dot" w:pos="9350"/>
            </w:tabs>
            <w:spacing w:before="0"/>
            <w:rPr>
              <w:rFonts w:asciiTheme="majorHAnsi" w:eastAsiaTheme="minorEastAsia" w:hAnsiTheme="majorHAnsi" w:cstheme="majorHAnsi"/>
              <w:b w:val="0"/>
              <w:bCs w:val="0"/>
              <w:noProof/>
              <w:color w:val="000000" w:themeColor="text1"/>
              <w:sz w:val="24"/>
              <w:szCs w:val="24"/>
            </w:rPr>
          </w:pPr>
          <w:hyperlink w:anchor="_Toc21086459" w:history="1">
            <w:r w:rsidR="003D35ED" w:rsidRPr="002C7596">
              <w:rPr>
                <w:rStyle w:val="Hyperlink"/>
                <w:rFonts w:asciiTheme="majorHAnsi" w:hAnsiTheme="majorHAnsi" w:cstheme="majorHAnsi"/>
                <w:noProof/>
                <w:color w:val="000000" w:themeColor="text1"/>
                <w:sz w:val="24"/>
                <w:szCs w:val="24"/>
              </w:rPr>
              <w:t>Requirements</w:t>
            </w:r>
            <w:r w:rsidR="003D35ED" w:rsidRPr="002C7596">
              <w:rPr>
                <w:rFonts w:asciiTheme="majorHAnsi" w:hAnsiTheme="majorHAnsi" w:cstheme="majorHAnsi"/>
                <w:noProof/>
                <w:webHidden/>
                <w:color w:val="000000" w:themeColor="text1"/>
                <w:sz w:val="24"/>
                <w:szCs w:val="24"/>
              </w:rPr>
              <w:tab/>
            </w:r>
            <w:r w:rsidR="003D35ED" w:rsidRPr="002C7596">
              <w:rPr>
                <w:rFonts w:asciiTheme="majorHAnsi" w:hAnsiTheme="majorHAnsi" w:cstheme="majorHAnsi"/>
                <w:noProof/>
                <w:webHidden/>
                <w:color w:val="000000" w:themeColor="text1"/>
                <w:sz w:val="24"/>
                <w:szCs w:val="24"/>
              </w:rPr>
              <w:fldChar w:fldCharType="begin"/>
            </w:r>
            <w:r w:rsidR="003D35ED" w:rsidRPr="002C7596">
              <w:rPr>
                <w:rFonts w:asciiTheme="majorHAnsi" w:hAnsiTheme="majorHAnsi" w:cstheme="majorHAnsi"/>
                <w:noProof/>
                <w:webHidden/>
                <w:color w:val="000000" w:themeColor="text1"/>
                <w:sz w:val="24"/>
                <w:szCs w:val="24"/>
              </w:rPr>
              <w:instrText xml:space="preserve"> PAGEREF _Toc21086459 \h </w:instrText>
            </w:r>
            <w:r w:rsidR="003D35ED" w:rsidRPr="002C7596">
              <w:rPr>
                <w:rFonts w:asciiTheme="majorHAnsi" w:hAnsiTheme="majorHAnsi" w:cstheme="majorHAnsi"/>
                <w:noProof/>
                <w:webHidden/>
                <w:color w:val="000000" w:themeColor="text1"/>
                <w:sz w:val="24"/>
                <w:szCs w:val="24"/>
              </w:rPr>
            </w:r>
            <w:r w:rsidR="003D35ED" w:rsidRPr="002C7596">
              <w:rPr>
                <w:rFonts w:asciiTheme="majorHAnsi" w:hAnsiTheme="majorHAnsi" w:cstheme="majorHAnsi"/>
                <w:noProof/>
                <w:webHidden/>
                <w:color w:val="000000" w:themeColor="text1"/>
                <w:sz w:val="24"/>
                <w:szCs w:val="24"/>
              </w:rPr>
              <w:fldChar w:fldCharType="separate"/>
            </w:r>
            <w:r w:rsidR="003D35ED" w:rsidRPr="002C7596">
              <w:rPr>
                <w:rFonts w:asciiTheme="majorHAnsi" w:hAnsiTheme="majorHAnsi" w:cstheme="majorHAnsi"/>
                <w:noProof/>
                <w:webHidden/>
                <w:color w:val="000000" w:themeColor="text1"/>
                <w:sz w:val="24"/>
                <w:szCs w:val="24"/>
              </w:rPr>
              <w:t>3</w:t>
            </w:r>
            <w:r w:rsidR="003D35ED" w:rsidRPr="002C7596">
              <w:rPr>
                <w:rFonts w:asciiTheme="majorHAnsi" w:hAnsiTheme="majorHAnsi" w:cstheme="majorHAnsi"/>
                <w:noProof/>
                <w:webHidden/>
                <w:color w:val="000000" w:themeColor="text1"/>
                <w:sz w:val="24"/>
                <w:szCs w:val="24"/>
              </w:rPr>
              <w:fldChar w:fldCharType="end"/>
            </w:r>
          </w:hyperlink>
        </w:p>
        <w:p w14:paraId="4170AF21" w14:textId="1ED657C2" w:rsidR="00A109CA" w:rsidRPr="002C7596" w:rsidRDefault="0040611C" w:rsidP="00522D19">
          <w:pPr>
            <w:pStyle w:val="TOC2"/>
            <w:tabs>
              <w:tab w:val="right" w:leader="dot" w:pos="9350"/>
            </w:tabs>
            <w:spacing w:before="0"/>
            <w:rPr>
              <w:rFonts w:asciiTheme="majorHAnsi" w:eastAsiaTheme="minorEastAsia" w:hAnsiTheme="majorHAnsi" w:cstheme="majorHAnsi"/>
              <w:b w:val="0"/>
              <w:bCs w:val="0"/>
              <w:noProof/>
              <w:color w:val="000000" w:themeColor="text1"/>
              <w:sz w:val="24"/>
              <w:szCs w:val="24"/>
            </w:rPr>
          </w:pPr>
          <w:hyperlink w:anchor="_Toc21086459" w:history="1">
            <w:r w:rsidR="00A109CA" w:rsidRPr="002C7596">
              <w:rPr>
                <w:rStyle w:val="Hyperlink"/>
                <w:rFonts w:asciiTheme="majorHAnsi" w:hAnsiTheme="majorHAnsi" w:cstheme="majorHAnsi"/>
                <w:noProof/>
                <w:color w:val="000000" w:themeColor="text1"/>
                <w:sz w:val="24"/>
                <w:szCs w:val="24"/>
              </w:rPr>
              <w:t>Design Constraints</w:t>
            </w:r>
            <w:r w:rsidR="00A109CA" w:rsidRPr="002C7596">
              <w:rPr>
                <w:rFonts w:asciiTheme="majorHAnsi" w:hAnsiTheme="majorHAnsi" w:cstheme="majorHAnsi"/>
                <w:noProof/>
                <w:webHidden/>
                <w:color w:val="000000" w:themeColor="text1"/>
                <w:sz w:val="24"/>
                <w:szCs w:val="24"/>
              </w:rPr>
              <w:tab/>
            </w:r>
            <w:r w:rsidR="00A109CA" w:rsidRPr="002C7596">
              <w:rPr>
                <w:rFonts w:asciiTheme="majorHAnsi" w:hAnsiTheme="majorHAnsi" w:cstheme="majorHAnsi"/>
                <w:noProof/>
                <w:webHidden/>
                <w:color w:val="000000" w:themeColor="text1"/>
                <w:sz w:val="24"/>
                <w:szCs w:val="24"/>
              </w:rPr>
              <w:fldChar w:fldCharType="begin"/>
            </w:r>
            <w:r w:rsidR="00A109CA" w:rsidRPr="002C7596">
              <w:rPr>
                <w:rFonts w:asciiTheme="majorHAnsi" w:hAnsiTheme="majorHAnsi" w:cstheme="majorHAnsi"/>
                <w:noProof/>
                <w:webHidden/>
                <w:color w:val="000000" w:themeColor="text1"/>
                <w:sz w:val="24"/>
                <w:szCs w:val="24"/>
              </w:rPr>
              <w:instrText xml:space="preserve"> PAGEREF _Toc21086459 \h </w:instrText>
            </w:r>
            <w:r w:rsidR="00A109CA" w:rsidRPr="002C7596">
              <w:rPr>
                <w:rFonts w:asciiTheme="majorHAnsi" w:hAnsiTheme="majorHAnsi" w:cstheme="majorHAnsi"/>
                <w:noProof/>
                <w:webHidden/>
                <w:color w:val="000000" w:themeColor="text1"/>
                <w:sz w:val="24"/>
                <w:szCs w:val="24"/>
              </w:rPr>
            </w:r>
            <w:r w:rsidR="00A109CA" w:rsidRPr="002C7596">
              <w:rPr>
                <w:rFonts w:asciiTheme="majorHAnsi" w:hAnsiTheme="majorHAnsi" w:cstheme="majorHAnsi"/>
                <w:noProof/>
                <w:webHidden/>
                <w:color w:val="000000" w:themeColor="text1"/>
                <w:sz w:val="24"/>
                <w:szCs w:val="24"/>
              </w:rPr>
              <w:fldChar w:fldCharType="separate"/>
            </w:r>
            <w:r w:rsidR="00A109CA" w:rsidRPr="002C7596">
              <w:rPr>
                <w:rFonts w:asciiTheme="majorHAnsi" w:hAnsiTheme="majorHAnsi" w:cstheme="majorHAnsi"/>
                <w:noProof/>
                <w:webHidden/>
                <w:color w:val="000000" w:themeColor="text1"/>
                <w:sz w:val="24"/>
                <w:szCs w:val="24"/>
              </w:rPr>
              <w:t>3</w:t>
            </w:r>
            <w:r w:rsidR="00A109CA" w:rsidRPr="002C7596">
              <w:rPr>
                <w:rFonts w:asciiTheme="majorHAnsi" w:hAnsiTheme="majorHAnsi" w:cstheme="majorHAnsi"/>
                <w:noProof/>
                <w:webHidden/>
                <w:color w:val="000000" w:themeColor="text1"/>
                <w:sz w:val="24"/>
                <w:szCs w:val="24"/>
              </w:rPr>
              <w:fldChar w:fldCharType="end"/>
            </w:r>
          </w:hyperlink>
        </w:p>
        <w:p w14:paraId="485FB7A5" w14:textId="73AEE966" w:rsidR="00D02529" w:rsidRPr="002C7596" w:rsidRDefault="0040611C" w:rsidP="00522D19">
          <w:pPr>
            <w:pStyle w:val="TOC2"/>
            <w:tabs>
              <w:tab w:val="right" w:leader="dot" w:pos="9350"/>
            </w:tabs>
            <w:spacing w:before="0"/>
            <w:rPr>
              <w:rFonts w:asciiTheme="majorHAnsi" w:eastAsiaTheme="minorEastAsia" w:hAnsiTheme="majorHAnsi" w:cstheme="majorHAnsi"/>
              <w:b w:val="0"/>
              <w:bCs w:val="0"/>
              <w:noProof/>
              <w:color w:val="000000" w:themeColor="text1"/>
              <w:sz w:val="24"/>
              <w:szCs w:val="24"/>
            </w:rPr>
          </w:pPr>
          <w:hyperlink w:anchor="_Toc21086460" w:history="1">
            <w:r w:rsidR="003D35ED" w:rsidRPr="002C7596">
              <w:rPr>
                <w:rStyle w:val="Hyperlink"/>
                <w:rFonts w:asciiTheme="majorHAnsi" w:hAnsiTheme="majorHAnsi" w:cstheme="majorHAnsi"/>
                <w:noProof/>
                <w:color w:val="000000" w:themeColor="text1"/>
                <w:sz w:val="24"/>
                <w:szCs w:val="24"/>
              </w:rPr>
              <w:t>Rationale</w:t>
            </w:r>
            <w:r w:rsidR="00A109CA" w:rsidRPr="002C7596">
              <w:rPr>
                <w:rFonts w:asciiTheme="majorHAnsi" w:hAnsiTheme="majorHAnsi" w:cstheme="majorHAnsi"/>
                <w:noProof/>
                <w:webHidden/>
                <w:color w:val="000000" w:themeColor="text1"/>
                <w:sz w:val="24"/>
                <w:szCs w:val="24"/>
              </w:rPr>
              <w:tab/>
            </w:r>
            <w:r w:rsidR="00A109CA" w:rsidRPr="002C7596">
              <w:rPr>
                <w:rFonts w:asciiTheme="majorHAnsi" w:hAnsiTheme="majorHAnsi" w:cstheme="majorHAnsi"/>
                <w:noProof/>
                <w:webHidden/>
                <w:color w:val="000000" w:themeColor="text1"/>
                <w:sz w:val="24"/>
                <w:szCs w:val="24"/>
              </w:rPr>
              <w:fldChar w:fldCharType="begin"/>
            </w:r>
            <w:r w:rsidR="00A109CA" w:rsidRPr="002C7596">
              <w:rPr>
                <w:rFonts w:asciiTheme="majorHAnsi" w:hAnsiTheme="majorHAnsi" w:cstheme="majorHAnsi"/>
                <w:noProof/>
                <w:webHidden/>
                <w:color w:val="000000" w:themeColor="text1"/>
                <w:sz w:val="24"/>
                <w:szCs w:val="24"/>
              </w:rPr>
              <w:instrText xml:space="preserve"> PAGEREF _Toc21086460 \h </w:instrText>
            </w:r>
            <w:r w:rsidR="00A109CA" w:rsidRPr="002C7596">
              <w:rPr>
                <w:rFonts w:asciiTheme="majorHAnsi" w:hAnsiTheme="majorHAnsi" w:cstheme="majorHAnsi"/>
                <w:noProof/>
                <w:webHidden/>
                <w:color w:val="000000" w:themeColor="text1"/>
                <w:sz w:val="24"/>
                <w:szCs w:val="24"/>
              </w:rPr>
            </w:r>
            <w:r w:rsidR="00A109CA" w:rsidRPr="002C7596">
              <w:rPr>
                <w:rFonts w:asciiTheme="majorHAnsi" w:hAnsiTheme="majorHAnsi" w:cstheme="majorHAnsi"/>
                <w:noProof/>
                <w:webHidden/>
                <w:color w:val="000000" w:themeColor="text1"/>
                <w:sz w:val="24"/>
                <w:szCs w:val="24"/>
              </w:rPr>
              <w:fldChar w:fldCharType="separate"/>
            </w:r>
            <w:r w:rsidR="00A109CA" w:rsidRPr="002C7596">
              <w:rPr>
                <w:rFonts w:asciiTheme="majorHAnsi" w:hAnsiTheme="majorHAnsi" w:cstheme="majorHAnsi"/>
                <w:noProof/>
                <w:webHidden/>
                <w:color w:val="000000" w:themeColor="text1"/>
                <w:sz w:val="24"/>
                <w:szCs w:val="24"/>
              </w:rPr>
              <w:t>3</w:t>
            </w:r>
            <w:r w:rsidR="00A109CA" w:rsidRPr="002C7596">
              <w:rPr>
                <w:rFonts w:asciiTheme="majorHAnsi" w:hAnsiTheme="majorHAnsi" w:cstheme="majorHAnsi"/>
                <w:noProof/>
                <w:webHidden/>
                <w:color w:val="000000" w:themeColor="text1"/>
                <w:sz w:val="24"/>
                <w:szCs w:val="24"/>
              </w:rPr>
              <w:fldChar w:fldCharType="end"/>
            </w:r>
          </w:hyperlink>
          <w:r w:rsidR="00D02529" w:rsidRPr="002C7596">
            <w:rPr>
              <w:rFonts w:asciiTheme="majorHAnsi" w:hAnsiTheme="majorHAnsi" w:cstheme="majorHAnsi"/>
              <w:b w:val="0"/>
              <w:bCs w:val="0"/>
              <w:noProof/>
              <w:color w:val="000000" w:themeColor="text1"/>
              <w:sz w:val="24"/>
              <w:szCs w:val="24"/>
            </w:rPr>
            <w:fldChar w:fldCharType="end"/>
          </w:r>
        </w:p>
      </w:sdtContent>
    </w:sdt>
    <w:p w14:paraId="660437DB" w14:textId="77777777" w:rsidR="00383CB9" w:rsidRPr="002C7596" w:rsidRDefault="00383CB9" w:rsidP="00522D19">
      <w:pPr>
        <w:rPr>
          <w:rFonts w:asciiTheme="majorHAnsi" w:hAnsiTheme="majorHAnsi" w:cstheme="majorHAnsi"/>
          <w:color w:val="000000" w:themeColor="text1"/>
        </w:rPr>
      </w:pPr>
      <w:bookmarkStart w:id="2" w:name="_Toc21086457"/>
    </w:p>
    <w:p w14:paraId="73D427EC" w14:textId="1FE9C3AB" w:rsidR="004B7ACE" w:rsidRPr="002C7596" w:rsidRDefault="002A0C34" w:rsidP="00522D19">
      <w:pPr>
        <w:pStyle w:val="Heading2"/>
        <w:rPr>
          <w:rFonts w:asciiTheme="majorHAnsi" w:hAnsiTheme="majorHAnsi" w:cstheme="majorHAnsi"/>
          <w:color w:val="000000" w:themeColor="text1"/>
          <w:sz w:val="24"/>
          <w:szCs w:val="24"/>
        </w:rPr>
      </w:pPr>
      <w:r w:rsidRPr="002C7596">
        <w:rPr>
          <w:rFonts w:asciiTheme="majorHAnsi" w:hAnsiTheme="majorHAnsi" w:cstheme="majorHAnsi"/>
          <w:color w:val="000000" w:themeColor="text1"/>
          <w:sz w:val="24"/>
          <w:szCs w:val="24"/>
        </w:rPr>
        <w:t xml:space="preserve">Document </w:t>
      </w:r>
      <w:r w:rsidR="004B7ACE" w:rsidRPr="002C7596">
        <w:rPr>
          <w:rFonts w:asciiTheme="majorHAnsi" w:hAnsiTheme="majorHAnsi" w:cstheme="majorHAnsi"/>
          <w:color w:val="000000" w:themeColor="text1"/>
          <w:sz w:val="24"/>
          <w:szCs w:val="24"/>
        </w:rPr>
        <w:t>Revision</w:t>
      </w:r>
      <w:r w:rsidRPr="002C7596">
        <w:rPr>
          <w:rFonts w:asciiTheme="majorHAnsi" w:hAnsiTheme="majorHAnsi" w:cstheme="majorHAnsi"/>
          <w:color w:val="000000" w:themeColor="text1"/>
          <w:sz w:val="24"/>
          <w:szCs w:val="24"/>
        </w:rPr>
        <w:t xml:space="preserve"> History</w:t>
      </w:r>
      <w:bookmarkEnd w:id="2"/>
    </w:p>
    <w:p w14:paraId="2F477370" w14:textId="77777777" w:rsidR="00545474" w:rsidRPr="002C7596" w:rsidRDefault="00545474" w:rsidP="00522D19">
      <w:pPr>
        <w:suppressAutoHyphens/>
        <w:contextualSpacing/>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982"/>
        <w:gridCol w:w="1378"/>
        <w:gridCol w:w="1886"/>
        <w:gridCol w:w="5104"/>
      </w:tblGrid>
      <w:tr w:rsidR="00456228" w:rsidRPr="002C7596" w14:paraId="5CF202CF" w14:textId="77777777" w:rsidTr="00545474">
        <w:trPr>
          <w:cantSplit/>
          <w:tblHeader/>
        </w:trPr>
        <w:tc>
          <w:tcPr>
            <w:tcW w:w="985" w:type="dxa"/>
            <w:tcMar>
              <w:left w:w="115" w:type="dxa"/>
              <w:right w:w="115" w:type="dxa"/>
            </w:tcMar>
          </w:tcPr>
          <w:p w14:paraId="518EA76B" w14:textId="44908E41" w:rsidR="002A0C34" w:rsidRPr="002C7596" w:rsidRDefault="002A0C34" w:rsidP="00522D19">
            <w:pPr>
              <w:suppressAutoHyphens/>
              <w:contextualSpacing/>
              <w:rPr>
                <w:rFonts w:asciiTheme="majorHAnsi" w:hAnsiTheme="majorHAnsi" w:cstheme="majorHAnsi"/>
                <w:color w:val="000000" w:themeColor="text1"/>
              </w:rPr>
            </w:pPr>
            <w:r w:rsidRPr="002C7596">
              <w:rPr>
                <w:rFonts w:asciiTheme="majorHAnsi" w:hAnsiTheme="majorHAnsi" w:cstheme="majorHAnsi"/>
                <w:color w:val="000000" w:themeColor="text1"/>
              </w:rPr>
              <w:t>Version</w:t>
            </w:r>
          </w:p>
        </w:tc>
        <w:tc>
          <w:tcPr>
            <w:tcW w:w="900" w:type="dxa"/>
            <w:tcMar>
              <w:left w:w="115" w:type="dxa"/>
              <w:right w:w="115" w:type="dxa"/>
            </w:tcMar>
          </w:tcPr>
          <w:p w14:paraId="68B9949A" w14:textId="69C23A8D" w:rsidR="002A0C34" w:rsidRPr="002C7596" w:rsidRDefault="002A0C34" w:rsidP="00522D19">
            <w:pPr>
              <w:suppressAutoHyphens/>
              <w:contextualSpacing/>
              <w:rPr>
                <w:rFonts w:asciiTheme="majorHAnsi" w:hAnsiTheme="majorHAnsi" w:cstheme="majorHAnsi"/>
                <w:color w:val="000000" w:themeColor="text1"/>
              </w:rPr>
            </w:pPr>
            <w:r w:rsidRPr="002C7596">
              <w:rPr>
                <w:rFonts w:asciiTheme="majorHAnsi" w:hAnsiTheme="majorHAnsi" w:cstheme="majorHAnsi"/>
                <w:color w:val="000000" w:themeColor="text1"/>
              </w:rPr>
              <w:t>Date</w:t>
            </w:r>
          </w:p>
        </w:tc>
        <w:tc>
          <w:tcPr>
            <w:tcW w:w="1980" w:type="dxa"/>
            <w:tcMar>
              <w:left w:w="115" w:type="dxa"/>
              <w:right w:w="115" w:type="dxa"/>
            </w:tcMar>
          </w:tcPr>
          <w:p w14:paraId="3286C4E4" w14:textId="2E1C8666" w:rsidR="002A0C34" w:rsidRPr="002C7596" w:rsidRDefault="002A0C34" w:rsidP="00522D19">
            <w:pPr>
              <w:suppressAutoHyphens/>
              <w:contextualSpacing/>
              <w:rPr>
                <w:rFonts w:asciiTheme="majorHAnsi" w:hAnsiTheme="majorHAnsi" w:cstheme="majorHAnsi"/>
                <w:color w:val="000000" w:themeColor="text1"/>
              </w:rPr>
            </w:pPr>
            <w:r w:rsidRPr="002C7596">
              <w:rPr>
                <w:rFonts w:asciiTheme="majorHAnsi" w:hAnsiTheme="majorHAnsi" w:cstheme="majorHAnsi"/>
                <w:color w:val="000000" w:themeColor="text1"/>
              </w:rPr>
              <w:t>Author</w:t>
            </w:r>
          </w:p>
        </w:tc>
        <w:tc>
          <w:tcPr>
            <w:tcW w:w="5485" w:type="dxa"/>
            <w:tcMar>
              <w:left w:w="115" w:type="dxa"/>
              <w:right w:w="115" w:type="dxa"/>
            </w:tcMar>
          </w:tcPr>
          <w:p w14:paraId="773C3CB6" w14:textId="2B58ABAD" w:rsidR="002A0C34" w:rsidRPr="002C7596" w:rsidRDefault="002A0C34" w:rsidP="00522D19">
            <w:pPr>
              <w:suppressAutoHyphens/>
              <w:contextualSpacing/>
              <w:rPr>
                <w:rFonts w:asciiTheme="majorHAnsi" w:hAnsiTheme="majorHAnsi" w:cstheme="majorHAnsi"/>
                <w:color w:val="000000" w:themeColor="text1"/>
              </w:rPr>
            </w:pPr>
            <w:r w:rsidRPr="002C7596">
              <w:rPr>
                <w:rFonts w:asciiTheme="majorHAnsi" w:hAnsiTheme="majorHAnsi" w:cstheme="majorHAnsi"/>
                <w:color w:val="000000" w:themeColor="text1"/>
              </w:rPr>
              <w:t>Comments</w:t>
            </w:r>
          </w:p>
        </w:tc>
      </w:tr>
      <w:tr w:rsidR="00456228" w:rsidRPr="002C7596" w14:paraId="69F70949" w14:textId="77777777" w:rsidTr="00545474">
        <w:trPr>
          <w:cantSplit/>
        </w:trPr>
        <w:tc>
          <w:tcPr>
            <w:tcW w:w="985" w:type="dxa"/>
            <w:tcMar>
              <w:left w:w="115" w:type="dxa"/>
              <w:right w:w="115" w:type="dxa"/>
            </w:tcMar>
          </w:tcPr>
          <w:p w14:paraId="4B62A03B" w14:textId="7AB03871" w:rsidR="002A0C34" w:rsidRPr="002C7596" w:rsidRDefault="002A0C34" w:rsidP="00522D19">
            <w:pPr>
              <w:suppressAutoHyphens/>
              <w:contextualSpacing/>
              <w:jc w:val="center"/>
              <w:rPr>
                <w:rFonts w:asciiTheme="majorHAnsi" w:hAnsiTheme="majorHAnsi" w:cstheme="majorHAnsi"/>
                <w:color w:val="000000" w:themeColor="text1"/>
              </w:rPr>
            </w:pPr>
            <w:r w:rsidRPr="002C7596">
              <w:rPr>
                <w:rFonts w:asciiTheme="majorHAnsi" w:hAnsiTheme="majorHAnsi" w:cstheme="majorHAnsi"/>
                <w:color w:val="000000" w:themeColor="text1"/>
              </w:rPr>
              <w:t>1.0</w:t>
            </w:r>
          </w:p>
        </w:tc>
        <w:tc>
          <w:tcPr>
            <w:tcW w:w="900" w:type="dxa"/>
            <w:tcMar>
              <w:left w:w="115" w:type="dxa"/>
              <w:right w:w="115" w:type="dxa"/>
            </w:tcMar>
          </w:tcPr>
          <w:p w14:paraId="21A9D9E4" w14:textId="442FE9A9" w:rsidR="002A0C34" w:rsidRPr="002C7596" w:rsidRDefault="005B35F4" w:rsidP="00522D19">
            <w:pPr>
              <w:suppressAutoHyphens/>
              <w:contextualSpacing/>
              <w:rPr>
                <w:rFonts w:asciiTheme="majorHAnsi" w:hAnsiTheme="majorHAnsi" w:cstheme="majorHAnsi"/>
                <w:color w:val="000000" w:themeColor="text1"/>
              </w:rPr>
            </w:pPr>
            <w:r w:rsidRPr="002C7596">
              <w:rPr>
                <w:rFonts w:asciiTheme="majorHAnsi" w:hAnsiTheme="majorHAnsi" w:cstheme="majorHAnsi"/>
                <w:color w:val="000000" w:themeColor="text1"/>
              </w:rPr>
              <w:t>03/08/2021</w:t>
            </w:r>
          </w:p>
        </w:tc>
        <w:tc>
          <w:tcPr>
            <w:tcW w:w="1980" w:type="dxa"/>
            <w:tcMar>
              <w:left w:w="115" w:type="dxa"/>
              <w:right w:w="115" w:type="dxa"/>
            </w:tcMar>
          </w:tcPr>
          <w:p w14:paraId="0C18CD3C" w14:textId="635CCF64" w:rsidR="002A0C34" w:rsidRPr="002C7596" w:rsidRDefault="005B35F4" w:rsidP="00522D19">
            <w:pPr>
              <w:suppressAutoHyphens/>
              <w:contextualSpacing/>
              <w:rPr>
                <w:rFonts w:asciiTheme="majorHAnsi" w:hAnsiTheme="majorHAnsi" w:cstheme="majorHAnsi"/>
                <w:color w:val="000000" w:themeColor="text1"/>
              </w:rPr>
            </w:pPr>
            <w:r w:rsidRPr="002C7596">
              <w:rPr>
                <w:rFonts w:asciiTheme="majorHAnsi" w:hAnsiTheme="majorHAnsi" w:cstheme="majorHAnsi"/>
                <w:color w:val="000000" w:themeColor="text1"/>
              </w:rPr>
              <w:t>Samuel Bailey</w:t>
            </w:r>
          </w:p>
        </w:tc>
        <w:tc>
          <w:tcPr>
            <w:tcW w:w="5485" w:type="dxa"/>
            <w:tcMar>
              <w:left w:w="115" w:type="dxa"/>
              <w:right w:w="115" w:type="dxa"/>
            </w:tcMar>
          </w:tcPr>
          <w:p w14:paraId="2E861C43" w14:textId="6475C2C4" w:rsidR="002A0C34" w:rsidRPr="002C7596" w:rsidRDefault="002A0C34" w:rsidP="00522D19">
            <w:pPr>
              <w:suppressAutoHyphens/>
              <w:contextualSpacing/>
              <w:rPr>
                <w:rFonts w:asciiTheme="majorHAnsi" w:hAnsiTheme="majorHAnsi" w:cstheme="majorHAnsi"/>
                <w:color w:val="000000" w:themeColor="text1"/>
              </w:rPr>
            </w:pPr>
          </w:p>
        </w:tc>
      </w:tr>
    </w:tbl>
    <w:p w14:paraId="7180B368" w14:textId="77777777" w:rsidR="000D008A" w:rsidRPr="002C7596" w:rsidRDefault="000D008A" w:rsidP="00522D19">
      <w:pPr>
        <w:suppressAutoHyphens/>
        <w:contextualSpacing/>
        <w:rPr>
          <w:rFonts w:asciiTheme="majorHAnsi" w:hAnsiTheme="majorHAnsi" w:cstheme="majorHAnsi"/>
          <w:color w:val="000000" w:themeColor="text1"/>
        </w:rPr>
      </w:pPr>
    </w:p>
    <w:p w14:paraId="3E8C565F" w14:textId="105C659A" w:rsidR="000D008A" w:rsidRPr="002C7596" w:rsidRDefault="000D008A" w:rsidP="00522D19">
      <w:pPr>
        <w:suppressAutoHyphens/>
        <w:contextualSpacing/>
        <w:rPr>
          <w:rFonts w:asciiTheme="majorHAnsi" w:hAnsiTheme="majorHAnsi" w:cstheme="majorHAnsi"/>
          <w:color w:val="000000" w:themeColor="text1"/>
        </w:rPr>
      </w:pPr>
      <w:r w:rsidRPr="002C7596">
        <w:rPr>
          <w:rFonts w:asciiTheme="majorHAnsi" w:hAnsiTheme="majorHAnsi" w:cstheme="majorHAnsi"/>
          <w:color w:val="000000" w:themeColor="text1"/>
        </w:rPr>
        <w:t>Instructions: Fill in all bracketed information on page one (the cover page)</w:t>
      </w:r>
      <w:r w:rsidR="00A723E9" w:rsidRPr="002C7596">
        <w:rPr>
          <w:rFonts w:asciiTheme="majorHAnsi" w:hAnsiTheme="majorHAnsi" w:cstheme="majorHAnsi"/>
          <w:color w:val="000000" w:themeColor="text1"/>
        </w:rPr>
        <w:t>, in the Document Revision History table,</w:t>
      </w:r>
      <w:r w:rsidRPr="002C7596">
        <w:rPr>
          <w:rFonts w:asciiTheme="majorHAnsi" w:hAnsiTheme="majorHAnsi" w:cstheme="majorHAnsi"/>
          <w:color w:val="000000" w:themeColor="text1"/>
        </w:rPr>
        <w:t xml:space="preserve"> </w:t>
      </w:r>
      <w:r w:rsidR="00A723E9" w:rsidRPr="002C7596">
        <w:rPr>
          <w:rFonts w:asciiTheme="majorHAnsi" w:hAnsiTheme="majorHAnsi" w:cstheme="majorHAnsi"/>
          <w:color w:val="000000" w:themeColor="text1"/>
        </w:rPr>
        <w:t xml:space="preserve">in </w:t>
      </w:r>
      <w:r w:rsidRPr="002C7596">
        <w:rPr>
          <w:rFonts w:asciiTheme="majorHAnsi" w:hAnsiTheme="majorHAnsi" w:cstheme="majorHAnsi"/>
          <w:color w:val="000000" w:themeColor="text1"/>
        </w:rPr>
        <w:t>the footer</w:t>
      </w:r>
      <w:r w:rsidR="00FA52AA" w:rsidRPr="002C7596">
        <w:rPr>
          <w:rFonts w:asciiTheme="majorHAnsi" w:hAnsiTheme="majorHAnsi" w:cstheme="majorHAnsi"/>
          <w:color w:val="000000" w:themeColor="text1"/>
        </w:rPr>
        <w:t>, and below each header</w:t>
      </w:r>
      <w:r w:rsidRPr="002C7596">
        <w:rPr>
          <w:rFonts w:asciiTheme="majorHAnsi" w:hAnsiTheme="majorHAnsi" w:cstheme="majorHAnsi"/>
          <w:color w:val="000000" w:themeColor="text1"/>
        </w:rPr>
        <w:t xml:space="preserve">. Under each header, remove the </w:t>
      </w:r>
      <w:r w:rsidR="00FA52AA" w:rsidRPr="002C7596">
        <w:rPr>
          <w:rFonts w:asciiTheme="majorHAnsi" w:hAnsiTheme="majorHAnsi" w:cstheme="majorHAnsi"/>
          <w:color w:val="000000" w:themeColor="text1"/>
        </w:rPr>
        <w:t>bracketed</w:t>
      </w:r>
      <w:r w:rsidRPr="002C7596">
        <w:rPr>
          <w:rFonts w:asciiTheme="majorHAnsi" w:hAnsiTheme="majorHAnsi" w:cstheme="majorHAnsi"/>
          <w:color w:val="000000" w:themeColor="text1"/>
        </w:rPr>
        <w:t xml:space="preserve"> prompt and write your own paragraph response covering the indicated information. </w:t>
      </w:r>
    </w:p>
    <w:p w14:paraId="4749182D" w14:textId="6A84A2D2" w:rsidR="00B61EEE" w:rsidRDefault="00B61EEE" w:rsidP="006E1994">
      <w:pPr>
        <w:suppressAutoHyphens/>
        <w:contextualSpacing/>
        <w:rPr>
          <w:rFonts w:asciiTheme="majorHAnsi" w:hAnsiTheme="majorHAnsi" w:cstheme="majorHAnsi"/>
          <w:color w:val="000000" w:themeColor="text1"/>
        </w:rPr>
      </w:pPr>
      <w:bookmarkStart w:id="3" w:name="_Toc21086458"/>
    </w:p>
    <w:p w14:paraId="7D674BD2" w14:textId="77777777" w:rsidR="006E1994" w:rsidRPr="006E1994" w:rsidRDefault="006E1994" w:rsidP="006E1994">
      <w:pPr>
        <w:suppressAutoHyphens/>
        <w:contextualSpacing/>
        <w:rPr>
          <w:rFonts w:asciiTheme="majorHAnsi" w:eastAsiaTheme="majorEastAsia" w:hAnsiTheme="majorHAnsi" w:cstheme="majorHAnsi"/>
          <w:color w:val="000000" w:themeColor="text1"/>
        </w:rPr>
      </w:pPr>
    </w:p>
    <w:p w14:paraId="31231002" w14:textId="77777777" w:rsidR="00B61EEE" w:rsidRDefault="00B61EEE" w:rsidP="00522D19">
      <w:pPr>
        <w:pStyle w:val="Heading2"/>
        <w:rPr>
          <w:rFonts w:asciiTheme="majorHAnsi" w:hAnsiTheme="majorHAnsi" w:cstheme="majorHAnsi"/>
          <w:color w:val="000000" w:themeColor="text1"/>
          <w:sz w:val="24"/>
          <w:szCs w:val="24"/>
        </w:rPr>
      </w:pPr>
    </w:p>
    <w:p w14:paraId="3066BC22" w14:textId="5A3151FC" w:rsidR="004B7ACE" w:rsidRPr="002C7596" w:rsidRDefault="004B7ACE" w:rsidP="00522D19">
      <w:pPr>
        <w:pStyle w:val="Heading2"/>
        <w:rPr>
          <w:rFonts w:asciiTheme="majorHAnsi" w:hAnsiTheme="majorHAnsi" w:cstheme="majorHAnsi"/>
          <w:color w:val="000000" w:themeColor="text1"/>
          <w:sz w:val="24"/>
          <w:szCs w:val="24"/>
        </w:rPr>
      </w:pPr>
      <w:r w:rsidRPr="002C7596">
        <w:rPr>
          <w:rFonts w:asciiTheme="majorHAnsi" w:hAnsiTheme="majorHAnsi" w:cstheme="majorHAnsi"/>
          <w:color w:val="000000" w:themeColor="text1"/>
          <w:sz w:val="24"/>
          <w:szCs w:val="24"/>
        </w:rPr>
        <w:t>Executive Summary</w:t>
      </w:r>
      <w:bookmarkEnd w:id="3"/>
    </w:p>
    <w:p w14:paraId="65617593" w14:textId="52FACA2B" w:rsidR="00535E72" w:rsidRPr="00535E72" w:rsidRDefault="009662CE" w:rsidP="00535E72">
      <w:pPr>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The client needs something that they simply do not have. </w:t>
      </w:r>
      <w:r w:rsidR="00F70162">
        <w:rPr>
          <w:rFonts w:asciiTheme="majorHAnsi" w:eastAsia="Times New Roman" w:hAnsiTheme="majorHAnsi" w:cstheme="majorHAnsi"/>
          <w:color w:val="000000" w:themeColor="text1"/>
        </w:rPr>
        <w:t xml:space="preserve">The company does not use mac at all, yet they want to build a training course on products that they themselves don’t have. </w:t>
      </w:r>
      <w:r w:rsidR="00FB5A0B">
        <w:rPr>
          <w:rFonts w:asciiTheme="majorHAnsi" w:eastAsia="Times New Roman" w:hAnsiTheme="majorHAnsi" w:cstheme="majorHAnsi"/>
          <w:color w:val="000000" w:themeColor="text1"/>
        </w:rPr>
        <w:t xml:space="preserve">The training videos would be exclusive to </w:t>
      </w:r>
      <w:proofErr w:type="gramStart"/>
      <w:r w:rsidR="00FB5A0B">
        <w:rPr>
          <w:rFonts w:asciiTheme="majorHAnsi" w:eastAsia="Times New Roman" w:hAnsiTheme="majorHAnsi" w:cstheme="majorHAnsi"/>
          <w:color w:val="000000" w:themeColor="text1"/>
        </w:rPr>
        <w:t>mac</w:t>
      </w:r>
      <w:proofErr w:type="gramEnd"/>
      <w:r w:rsidR="00FB5A0B">
        <w:rPr>
          <w:rFonts w:asciiTheme="majorHAnsi" w:eastAsia="Times New Roman" w:hAnsiTheme="majorHAnsi" w:cstheme="majorHAnsi"/>
          <w:color w:val="000000" w:themeColor="text1"/>
        </w:rPr>
        <w:t xml:space="preserve"> but the training would be about window products. </w:t>
      </w:r>
    </w:p>
    <w:p w14:paraId="2C695778" w14:textId="77777777" w:rsidR="002A0C34" w:rsidRPr="002C7596" w:rsidRDefault="002A0C34" w:rsidP="00522D19">
      <w:pPr>
        <w:suppressAutoHyphens/>
        <w:contextualSpacing/>
        <w:rPr>
          <w:rFonts w:asciiTheme="majorHAnsi" w:hAnsiTheme="majorHAnsi" w:cstheme="majorHAnsi"/>
          <w:color w:val="000000" w:themeColor="text1"/>
        </w:rPr>
      </w:pPr>
    </w:p>
    <w:p w14:paraId="35B7AED4" w14:textId="353FB5A7" w:rsidR="003D35ED" w:rsidRPr="002C7596" w:rsidRDefault="003D35ED" w:rsidP="005F72D4">
      <w:pPr>
        <w:pStyle w:val="Heading2"/>
        <w:rPr>
          <w:rFonts w:asciiTheme="majorHAnsi" w:hAnsiTheme="majorHAnsi" w:cstheme="majorHAnsi"/>
          <w:color w:val="000000" w:themeColor="text1"/>
          <w:sz w:val="24"/>
          <w:szCs w:val="24"/>
        </w:rPr>
      </w:pPr>
      <w:bookmarkStart w:id="4" w:name="_Toc21086459"/>
      <w:r w:rsidRPr="002C7596">
        <w:rPr>
          <w:rFonts w:asciiTheme="majorHAnsi" w:hAnsiTheme="majorHAnsi" w:cstheme="majorHAnsi"/>
          <w:color w:val="000000" w:themeColor="text1"/>
          <w:sz w:val="24"/>
          <w:szCs w:val="24"/>
        </w:rPr>
        <w:t>Requirements</w:t>
      </w:r>
    </w:p>
    <w:p w14:paraId="0D4B73D6" w14:textId="575BA116" w:rsidR="003D35ED" w:rsidRPr="002C7596" w:rsidRDefault="00CF27AD" w:rsidP="00522D19">
      <w:pPr>
        <w:rPr>
          <w:rFonts w:asciiTheme="majorHAnsi" w:hAnsiTheme="majorHAnsi" w:cstheme="majorHAnsi"/>
          <w:i/>
          <w:color w:val="000000" w:themeColor="text1"/>
        </w:rPr>
      </w:pPr>
      <w:r>
        <w:rPr>
          <w:rFonts w:asciiTheme="majorHAnsi" w:hAnsiTheme="majorHAnsi" w:cstheme="majorHAnsi"/>
          <w:i/>
          <w:color w:val="000000" w:themeColor="text1"/>
        </w:rPr>
        <w:t xml:space="preserve">The client would need to change their </w:t>
      </w:r>
      <w:r w:rsidR="00334E18">
        <w:rPr>
          <w:rFonts w:asciiTheme="majorHAnsi" w:hAnsiTheme="majorHAnsi" w:cstheme="majorHAnsi"/>
          <w:i/>
          <w:color w:val="000000" w:themeColor="text1"/>
        </w:rPr>
        <w:t xml:space="preserve">IT and creative teams to mac. This is not only a learning curve for the teams but also a pricy change. </w:t>
      </w:r>
    </w:p>
    <w:p w14:paraId="067E6A76" w14:textId="77777777" w:rsidR="003D35ED" w:rsidRPr="002C7596" w:rsidRDefault="003D35ED" w:rsidP="00522D19">
      <w:pPr>
        <w:rPr>
          <w:rFonts w:asciiTheme="majorHAnsi" w:hAnsiTheme="majorHAnsi" w:cstheme="majorHAnsi"/>
          <w:color w:val="000000" w:themeColor="text1"/>
        </w:rPr>
      </w:pPr>
    </w:p>
    <w:p w14:paraId="32695811" w14:textId="6D399C07" w:rsidR="004B7ACE" w:rsidRPr="002C7596" w:rsidRDefault="004B7ACE" w:rsidP="00522D19">
      <w:pPr>
        <w:pStyle w:val="Heading2"/>
        <w:rPr>
          <w:rFonts w:asciiTheme="majorHAnsi" w:hAnsiTheme="majorHAnsi" w:cstheme="majorHAnsi"/>
          <w:color w:val="000000" w:themeColor="text1"/>
          <w:sz w:val="24"/>
          <w:szCs w:val="24"/>
        </w:rPr>
      </w:pPr>
      <w:r w:rsidRPr="002C7596">
        <w:rPr>
          <w:rFonts w:asciiTheme="majorHAnsi" w:hAnsiTheme="majorHAnsi" w:cstheme="majorHAnsi"/>
          <w:color w:val="000000" w:themeColor="text1"/>
          <w:sz w:val="24"/>
          <w:szCs w:val="24"/>
        </w:rPr>
        <w:t>Design Constraints</w:t>
      </w:r>
      <w:bookmarkEnd w:id="4"/>
    </w:p>
    <w:p w14:paraId="2BB4A017" w14:textId="77777777" w:rsidR="00B63FC3" w:rsidRDefault="005F72D4" w:rsidP="00522D19">
      <w:pPr>
        <w:suppressAutoHyphens/>
        <w:contextualSpacing/>
        <w:rPr>
          <w:rFonts w:asciiTheme="majorHAnsi" w:hAnsiTheme="majorHAnsi" w:cstheme="majorHAnsi"/>
          <w:i/>
          <w:iCs/>
          <w:color w:val="000000" w:themeColor="text1"/>
        </w:rPr>
      </w:pPr>
      <w:r>
        <w:rPr>
          <w:rFonts w:asciiTheme="majorHAnsi" w:hAnsiTheme="majorHAnsi" w:cstheme="majorHAnsi"/>
          <w:i/>
          <w:iCs/>
          <w:color w:val="000000" w:themeColor="text1"/>
        </w:rPr>
        <w:t xml:space="preserve">As far </w:t>
      </w:r>
      <w:r w:rsidR="003741F3">
        <w:rPr>
          <w:rFonts w:asciiTheme="majorHAnsi" w:hAnsiTheme="majorHAnsi" w:cstheme="majorHAnsi"/>
          <w:i/>
          <w:iCs/>
          <w:color w:val="000000" w:themeColor="text1"/>
        </w:rPr>
        <w:t>the</w:t>
      </w:r>
      <w:r>
        <w:rPr>
          <w:rFonts w:asciiTheme="majorHAnsi" w:hAnsiTheme="majorHAnsi" w:cstheme="majorHAnsi"/>
          <w:i/>
          <w:iCs/>
          <w:color w:val="000000" w:themeColor="text1"/>
        </w:rPr>
        <w:t xml:space="preserve"> design goes the IT team would need to redesign their network and servers to adjust for these new computer systems. </w:t>
      </w:r>
      <w:r w:rsidR="003A4718">
        <w:rPr>
          <w:rFonts w:asciiTheme="majorHAnsi" w:hAnsiTheme="majorHAnsi" w:cstheme="majorHAnsi"/>
          <w:i/>
          <w:iCs/>
          <w:color w:val="000000" w:themeColor="text1"/>
        </w:rPr>
        <w:br/>
      </w:r>
      <w:r w:rsidR="00381668">
        <w:rPr>
          <w:rFonts w:asciiTheme="majorHAnsi" w:hAnsiTheme="majorHAnsi" w:cstheme="majorHAnsi"/>
          <w:i/>
          <w:iCs/>
          <w:color w:val="000000" w:themeColor="text1"/>
        </w:rPr>
        <w:t xml:space="preserve">Another constraint is going to be the price cost. </w:t>
      </w:r>
      <w:proofErr w:type="gramStart"/>
      <w:r w:rsidR="00381668">
        <w:rPr>
          <w:rFonts w:asciiTheme="majorHAnsi" w:hAnsiTheme="majorHAnsi" w:cstheme="majorHAnsi"/>
          <w:i/>
          <w:iCs/>
          <w:color w:val="000000" w:themeColor="text1"/>
        </w:rPr>
        <w:t>Mac’s</w:t>
      </w:r>
      <w:proofErr w:type="gramEnd"/>
      <w:r w:rsidR="00381668">
        <w:rPr>
          <w:rFonts w:asciiTheme="majorHAnsi" w:hAnsiTheme="majorHAnsi" w:cstheme="majorHAnsi"/>
          <w:i/>
          <w:iCs/>
          <w:color w:val="000000" w:themeColor="text1"/>
        </w:rPr>
        <w:t xml:space="preserve"> are initially more expensive than windows.</w:t>
      </w:r>
    </w:p>
    <w:p w14:paraId="1F04ADDC" w14:textId="6F929476" w:rsidR="005F72D4" w:rsidRDefault="006A5B0A" w:rsidP="00522D19">
      <w:pPr>
        <w:suppressAutoHyphens/>
        <w:contextualSpacing/>
        <w:rPr>
          <w:rFonts w:asciiTheme="majorHAnsi" w:hAnsiTheme="majorHAnsi" w:cstheme="majorHAnsi"/>
          <w:i/>
          <w:iCs/>
          <w:color w:val="000000" w:themeColor="text1"/>
        </w:rPr>
      </w:pPr>
      <w:proofErr w:type="gramStart"/>
      <w:r>
        <w:rPr>
          <w:rFonts w:asciiTheme="majorHAnsi" w:hAnsiTheme="majorHAnsi" w:cstheme="majorHAnsi"/>
          <w:i/>
          <w:iCs/>
          <w:color w:val="000000" w:themeColor="text1"/>
        </w:rPr>
        <w:t>Finally</w:t>
      </w:r>
      <w:proofErr w:type="gramEnd"/>
      <w:r>
        <w:rPr>
          <w:rFonts w:asciiTheme="majorHAnsi" w:hAnsiTheme="majorHAnsi" w:cstheme="majorHAnsi"/>
          <w:i/>
          <w:iCs/>
          <w:color w:val="000000" w:themeColor="text1"/>
        </w:rPr>
        <w:t xml:space="preserve"> there is a learning curve for everyone using a mac. </w:t>
      </w:r>
      <w:r w:rsidR="00E71AAF">
        <w:rPr>
          <w:rFonts w:asciiTheme="majorHAnsi" w:hAnsiTheme="majorHAnsi" w:cstheme="majorHAnsi"/>
          <w:i/>
          <w:iCs/>
          <w:color w:val="000000" w:themeColor="text1"/>
        </w:rPr>
        <w:t xml:space="preserve">The people using the mac are going to need time to adjust to the mac to be able to start editing. </w:t>
      </w:r>
      <w:r w:rsidR="00381668">
        <w:rPr>
          <w:rFonts w:asciiTheme="majorHAnsi" w:hAnsiTheme="majorHAnsi" w:cstheme="majorHAnsi"/>
          <w:i/>
          <w:iCs/>
          <w:color w:val="000000" w:themeColor="text1"/>
        </w:rPr>
        <w:t xml:space="preserve"> </w:t>
      </w:r>
    </w:p>
    <w:p w14:paraId="1C45FBAF" w14:textId="77777777" w:rsidR="005F72D4" w:rsidRPr="005F72D4" w:rsidRDefault="005F72D4" w:rsidP="00522D19">
      <w:pPr>
        <w:suppressAutoHyphens/>
        <w:contextualSpacing/>
        <w:rPr>
          <w:rFonts w:asciiTheme="majorHAnsi" w:hAnsiTheme="majorHAnsi" w:cstheme="majorHAnsi"/>
          <w:i/>
          <w:iCs/>
          <w:color w:val="000000" w:themeColor="text1"/>
        </w:rPr>
      </w:pPr>
    </w:p>
    <w:p w14:paraId="12D603E4" w14:textId="18AB2015" w:rsidR="003D35ED" w:rsidRPr="002C7596" w:rsidRDefault="003D35ED" w:rsidP="00522D19">
      <w:pPr>
        <w:pStyle w:val="Heading2"/>
        <w:rPr>
          <w:rFonts w:asciiTheme="majorHAnsi" w:hAnsiTheme="majorHAnsi" w:cstheme="majorHAnsi"/>
          <w:color w:val="000000" w:themeColor="text1"/>
          <w:sz w:val="24"/>
          <w:szCs w:val="24"/>
        </w:rPr>
      </w:pPr>
      <w:r w:rsidRPr="002C7596">
        <w:rPr>
          <w:rFonts w:asciiTheme="majorHAnsi" w:hAnsiTheme="majorHAnsi" w:cstheme="majorHAnsi"/>
          <w:color w:val="000000" w:themeColor="text1"/>
          <w:sz w:val="24"/>
          <w:szCs w:val="24"/>
        </w:rPr>
        <w:t>Rationale</w:t>
      </w:r>
    </w:p>
    <w:p w14:paraId="44077D78" w14:textId="7FB9A742" w:rsidR="00E418C3" w:rsidRDefault="000862F0" w:rsidP="00522D19">
      <w:pPr>
        <w:suppressAutoHyphens/>
        <w:contextualSpacing/>
        <w:rPr>
          <w:rFonts w:asciiTheme="majorHAnsi" w:hAnsiTheme="majorHAnsi" w:cstheme="majorHAnsi"/>
          <w:i/>
          <w:iCs/>
          <w:color w:val="000000" w:themeColor="text1"/>
        </w:rPr>
      </w:pPr>
      <w:r>
        <w:rPr>
          <w:rFonts w:asciiTheme="majorHAnsi" w:hAnsiTheme="majorHAnsi" w:cstheme="majorHAnsi"/>
          <w:i/>
          <w:iCs/>
          <w:color w:val="000000" w:themeColor="text1"/>
        </w:rPr>
        <w:t xml:space="preserve">To change an IT setup is much simpler sounding than it actually is. Changing things that a company has spent years to build isn’t exactly simple. </w:t>
      </w:r>
      <w:r w:rsidR="00C47B3D">
        <w:rPr>
          <w:rFonts w:asciiTheme="majorHAnsi" w:hAnsiTheme="majorHAnsi" w:cstheme="majorHAnsi"/>
          <w:i/>
          <w:iCs/>
          <w:color w:val="000000" w:themeColor="text1"/>
        </w:rPr>
        <w:t>From servers</w:t>
      </w:r>
      <w:r w:rsidR="002D05AC">
        <w:rPr>
          <w:rFonts w:asciiTheme="majorHAnsi" w:hAnsiTheme="majorHAnsi" w:cstheme="majorHAnsi"/>
          <w:i/>
          <w:iCs/>
          <w:color w:val="000000" w:themeColor="text1"/>
        </w:rPr>
        <w:t>,</w:t>
      </w:r>
      <w:r w:rsidR="00C47B3D">
        <w:rPr>
          <w:rFonts w:asciiTheme="majorHAnsi" w:hAnsiTheme="majorHAnsi" w:cstheme="majorHAnsi"/>
          <w:i/>
          <w:iCs/>
          <w:color w:val="000000" w:themeColor="text1"/>
        </w:rPr>
        <w:t xml:space="preserve"> to storage</w:t>
      </w:r>
      <w:r w:rsidR="002D05AC">
        <w:rPr>
          <w:rFonts w:asciiTheme="majorHAnsi" w:hAnsiTheme="majorHAnsi" w:cstheme="majorHAnsi"/>
          <w:i/>
          <w:iCs/>
          <w:color w:val="000000" w:themeColor="text1"/>
        </w:rPr>
        <w:t>,</w:t>
      </w:r>
      <w:r w:rsidR="00C47B3D">
        <w:rPr>
          <w:rFonts w:asciiTheme="majorHAnsi" w:hAnsiTheme="majorHAnsi" w:cstheme="majorHAnsi"/>
          <w:i/>
          <w:iCs/>
          <w:color w:val="000000" w:themeColor="text1"/>
        </w:rPr>
        <w:t xml:space="preserve"> to management</w:t>
      </w:r>
      <w:r w:rsidR="002D05AC">
        <w:rPr>
          <w:rFonts w:asciiTheme="majorHAnsi" w:hAnsiTheme="majorHAnsi" w:cstheme="majorHAnsi"/>
          <w:i/>
          <w:iCs/>
          <w:color w:val="000000" w:themeColor="text1"/>
        </w:rPr>
        <w:t xml:space="preserve">, </w:t>
      </w:r>
      <w:r w:rsidR="00C47B3D">
        <w:rPr>
          <w:rFonts w:asciiTheme="majorHAnsi" w:hAnsiTheme="majorHAnsi" w:cstheme="majorHAnsi"/>
          <w:i/>
          <w:iCs/>
          <w:color w:val="000000" w:themeColor="text1"/>
        </w:rPr>
        <w:t xml:space="preserve">the IT team would need to implement </w:t>
      </w:r>
      <w:r w:rsidR="006D3632">
        <w:rPr>
          <w:rFonts w:asciiTheme="majorHAnsi" w:hAnsiTheme="majorHAnsi" w:cstheme="majorHAnsi"/>
          <w:i/>
          <w:iCs/>
          <w:color w:val="000000" w:themeColor="text1"/>
        </w:rPr>
        <w:t>new ways of just about everything they do. In some cases, I’ve seen companies only build platforms for windows. If that is the case it might be downright impossible to implement mac into the workplace.</w:t>
      </w:r>
    </w:p>
    <w:p w14:paraId="10527D59" w14:textId="1EDBC921" w:rsidR="00635E7F" w:rsidRPr="00BE344A" w:rsidRDefault="00635E7F" w:rsidP="00522D19">
      <w:pPr>
        <w:suppressAutoHyphens/>
        <w:contextualSpacing/>
        <w:rPr>
          <w:rFonts w:asciiTheme="majorHAnsi" w:hAnsiTheme="majorHAnsi" w:cstheme="majorHAnsi"/>
          <w:i/>
          <w:iCs/>
          <w:color w:val="000000" w:themeColor="text1"/>
        </w:rPr>
      </w:pPr>
      <w:r>
        <w:rPr>
          <w:rFonts w:asciiTheme="majorHAnsi" w:hAnsiTheme="majorHAnsi" w:cstheme="majorHAnsi"/>
          <w:i/>
          <w:iCs/>
          <w:color w:val="000000" w:themeColor="text1"/>
        </w:rPr>
        <w:lastRenderedPageBreak/>
        <w:t xml:space="preserve">With everything aside though, if the company can afford to implement mac into the </w:t>
      </w:r>
      <w:proofErr w:type="gramStart"/>
      <w:r w:rsidR="008D3D94">
        <w:rPr>
          <w:rFonts w:asciiTheme="majorHAnsi" w:hAnsiTheme="majorHAnsi" w:cstheme="majorHAnsi"/>
          <w:i/>
          <w:iCs/>
          <w:color w:val="000000" w:themeColor="text1"/>
        </w:rPr>
        <w:t>workplace</w:t>
      </w:r>
      <w:proofErr w:type="gramEnd"/>
      <w:r>
        <w:rPr>
          <w:rFonts w:asciiTheme="majorHAnsi" w:hAnsiTheme="majorHAnsi" w:cstheme="majorHAnsi"/>
          <w:i/>
          <w:iCs/>
          <w:color w:val="000000" w:themeColor="text1"/>
        </w:rPr>
        <w:t xml:space="preserve"> I would almost always recommend it. </w:t>
      </w:r>
      <w:r w:rsidR="00D07D8F">
        <w:rPr>
          <w:rFonts w:asciiTheme="majorHAnsi" w:hAnsiTheme="majorHAnsi" w:cstheme="majorHAnsi"/>
          <w:i/>
          <w:iCs/>
          <w:color w:val="000000" w:themeColor="text1"/>
        </w:rPr>
        <w:t xml:space="preserve">There are many ways to gain control of the devices just as much as windows and companies should be making cross compatible platforms programs anyway, if they aren’t then it’s not the best style company to begin with. </w:t>
      </w:r>
    </w:p>
    <w:sectPr w:rsidR="00635E7F" w:rsidRPr="00BE344A"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E6699" w14:textId="77777777" w:rsidR="0040611C" w:rsidRDefault="0040611C" w:rsidP="004B7ACE">
      <w:r>
        <w:separator/>
      </w:r>
    </w:p>
  </w:endnote>
  <w:endnote w:type="continuationSeparator" w:id="0">
    <w:p w14:paraId="5ED83C9A" w14:textId="77777777" w:rsidR="0040611C" w:rsidRDefault="0040611C"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383CB9">
          <w:rPr>
            <w:rStyle w:val="PageNumber"/>
            <w:noProof/>
            <w:sz w:val="22"/>
            <w:szCs w:val="22"/>
          </w:rPr>
          <w:t>3</w:t>
        </w:r>
        <w:r w:rsidRPr="00EA2981">
          <w:rPr>
            <w:rStyle w:val="PageNumber"/>
            <w:sz w:val="22"/>
            <w:szCs w:val="22"/>
          </w:rPr>
          <w:fldChar w:fldCharType="end"/>
        </w:r>
      </w:p>
    </w:sdtContent>
  </w:sdt>
  <w:p w14:paraId="0642BA13" w14:textId="24BDD400" w:rsidR="004B7ACE" w:rsidRPr="00EA2981" w:rsidRDefault="00A23619" w:rsidP="00522D19">
    <w:pPr>
      <w:pStyle w:val="Footer"/>
      <w:rPr>
        <w:sz w:val="22"/>
        <w:szCs w:val="22"/>
      </w:rPr>
    </w:pPr>
    <w:r>
      <w:rPr>
        <w:sz w:val="22"/>
        <w:szCs w:val="22"/>
      </w:rPr>
      <w:t>Park Station Manufacturing</w:t>
    </w:r>
    <w:r w:rsidR="004B7ACE" w:rsidRPr="00EA2981">
      <w:rPr>
        <w:sz w:val="22"/>
        <w:szCs w:val="22"/>
      </w:rPr>
      <w:ptab w:relativeTo="margin" w:alignment="center" w:leader="none"/>
    </w:r>
    <w:r w:rsidR="001505D2">
      <w:rPr>
        <w:sz w:val="22"/>
        <w:szCs w:val="22"/>
      </w:rPr>
      <w:t>March 8</w:t>
    </w:r>
    <w:r w:rsidR="001505D2" w:rsidRPr="001505D2">
      <w:rPr>
        <w:sz w:val="22"/>
        <w:szCs w:val="22"/>
        <w:vertAlign w:val="superscript"/>
      </w:rPr>
      <w:t>th</w:t>
    </w:r>
    <w:r w:rsidR="001505D2">
      <w:rPr>
        <w:sz w:val="22"/>
        <w:szCs w:val="22"/>
      </w:rPr>
      <w:t xml:space="preserve"> 2021</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2CFDD" w14:textId="77777777" w:rsidR="0040611C" w:rsidRDefault="0040611C" w:rsidP="004B7ACE">
      <w:r>
        <w:separator/>
      </w:r>
    </w:p>
  </w:footnote>
  <w:footnote w:type="continuationSeparator" w:id="0">
    <w:p w14:paraId="0930C2F8" w14:textId="77777777" w:rsidR="0040611C" w:rsidRDefault="0040611C"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ACE"/>
    <w:rsid w:val="00003CC3"/>
    <w:rsid w:val="00042E7D"/>
    <w:rsid w:val="000862F0"/>
    <w:rsid w:val="000C18D7"/>
    <w:rsid w:val="000D008A"/>
    <w:rsid w:val="00141CFF"/>
    <w:rsid w:val="001505D2"/>
    <w:rsid w:val="0016469D"/>
    <w:rsid w:val="0017101E"/>
    <w:rsid w:val="00187846"/>
    <w:rsid w:val="001B2D9F"/>
    <w:rsid w:val="00292645"/>
    <w:rsid w:val="002A0C34"/>
    <w:rsid w:val="002C5A58"/>
    <w:rsid w:val="002C7596"/>
    <w:rsid w:val="002D05AC"/>
    <w:rsid w:val="0030396F"/>
    <w:rsid w:val="00334E18"/>
    <w:rsid w:val="00360A4D"/>
    <w:rsid w:val="003741F3"/>
    <w:rsid w:val="00381668"/>
    <w:rsid w:val="00383CB9"/>
    <w:rsid w:val="003A4718"/>
    <w:rsid w:val="003A63F1"/>
    <w:rsid w:val="003D35ED"/>
    <w:rsid w:val="0040611C"/>
    <w:rsid w:val="00431A73"/>
    <w:rsid w:val="00456228"/>
    <w:rsid w:val="00463E76"/>
    <w:rsid w:val="004B7ACE"/>
    <w:rsid w:val="004F02CB"/>
    <w:rsid w:val="00522D19"/>
    <w:rsid w:val="00535E72"/>
    <w:rsid w:val="00541017"/>
    <w:rsid w:val="00543E1C"/>
    <w:rsid w:val="00545474"/>
    <w:rsid w:val="00566D04"/>
    <w:rsid w:val="00574F9E"/>
    <w:rsid w:val="00596E35"/>
    <w:rsid w:val="005B35F4"/>
    <w:rsid w:val="005F72D4"/>
    <w:rsid w:val="00635E7F"/>
    <w:rsid w:val="006A5B0A"/>
    <w:rsid w:val="006D3632"/>
    <w:rsid w:val="006D6F72"/>
    <w:rsid w:val="006E1994"/>
    <w:rsid w:val="0075452B"/>
    <w:rsid w:val="00791F76"/>
    <w:rsid w:val="007A31EF"/>
    <w:rsid w:val="00871886"/>
    <w:rsid w:val="008B1CC1"/>
    <w:rsid w:val="008D3D94"/>
    <w:rsid w:val="008E3209"/>
    <w:rsid w:val="008E6C7A"/>
    <w:rsid w:val="00924E0E"/>
    <w:rsid w:val="009662CE"/>
    <w:rsid w:val="00A109CA"/>
    <w:rsid w:val="00A23619"/>
    <w:rsid w:val="00A61FFD"/>
    <w:rsid w:val="00A723E9"/>
    <w:rsid w:val="00A97F18"/>
    <w:rsid w:val="00AD57F0"/>
    <w:rsid w:val="00B3625E"/>
    <w:rsid w:val="00B61EEE"/>
    <w:rsid w:val="00B63FC3"/>
    <w:rsid w:val="00BD4D8E"/>
    <w:rsid w:val="00BE344A"/>
    <w:rsid w:val="00C47B3D"/>
    <w:rsid w:val="00C50B4F"/>
    <w:rsid w:val="00C532D2"/>
    <w:rsid w:val="00C7275D"/>
    <w:rsid w:val="00C86C0A"/>
    <w:rsid w:val="00CF27AD"/>
    <w:rsid w:val="00D02529"/>
    <w:rsid w:val="00D07D8F"/>
    <w:rsid w:val="00D63266"/>
    <w:rsid w:val="00D7346C"/>
    <w:rsid w:val="00E418C3"/>
    <w:rsid w:val="00E71AAF"/>
    <w:rsid w:val="00E93E72"/>
    <w:rsid w:val="00EA2981"/>
    <w:rsid w:val="00EC18A5"/>
    <w:rsid w:val="00F70162"/>
    <w:rsid w:val="00F94253"/>
    <w:rsid w:val="00FA52AA"/>
    <w:rsid w:val="00FB395F"/>
    <w:rsid w:val="00FB5A0B"/>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15:chartTrackingRefBased/>
  <w15:docId w15:val="{B4FE831E-A79F-7646-B935-CE5A2C84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545474"/>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545474"/>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73517">
      <w:bodyDiv w:val="1"/>
      <w:marLeft w:val="0"/>
      <w:marRight w:val="0"/>
      <w:marTop w:val="0"/>
      <w:marBottom w:val="0"/>
      <w:divBdr>
        <w:top w:val="none" w:sz="0" w:space="0" w:color="auto"/>
        <w:left w:val="none" w:sz="0" w:space="0" w:color="auto"/>
        <w:bottom w:val="none" w:sz="0" w:space="0" w:color="auto"/>
        <w:right w:val="none" w:sz="0" w:space="0" w:color="auto"/>
      </w:divBdr>
    </w:div>
    <w:div w:id="358898480">
      <w:bodyDiv w:val="1"/>
      <w:marLeft w:val="0"/>
      <w:marRight w:val="0"/>
      <w:marTop w:val="0"/>
      <w:marBottom w:val="0"/>
      <w:divBdr>
        <w:top w:val="none" w:sz="0" w:space="0" w:color="auto"/>
        <w:left w:val="none" w:sz="0" w:space="0" w:color="auto"/>
        <w:bottom w:val="none" w:sz="0" w:space="0" w:color="auto"/>
        <w:right w:val="none" w:sz="0" w:space="0" w:color="auto"/>
      </w:divBdr>
    </w:div>
    <w:div w:id="145837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17E5-D1E3-4397-9193-02D5DF69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Design Template</vt:lpstr>
    </vt:vector>
  </TitlesOfParts>
  <Manager/>
  <Company>SNHU-COCE</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keywords/>
  <dc:description/>
  <cp:lastModifiedBy>Samuel Bailey</cp:lastModifiedBy>
  <cp:revision>38</cp:revision>
  <dcterms:created xsi:type="dcterms:W3CDTF">2021-03-09T01:20:00Z</dcterms:created>
  <dcterms:modified xsi:type="dcterms:W3CDTF">2021-03-09T02:54:00Z</dcterms:modified>
  <cp:category/>
</cp:coreProperties>
</file>