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1C1345F" w:rsidR="00A325D0" w:rsidRPr="006B4954" w:rsidRDefault="000410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w:t>
      </w:r>
      <w:r w:rsidR="00FC7FE7">
        <w:rPr>
          <w:rFonts w:asciiTheme="majorHAnsi" w:hAnsiTheme="majorHAnsi" w:cstheme="majorHAnsi"/>
          <w:sz w:val="22"/>
          <w:szCs w:val="22"/>
        </w:rPr>
        <w:t>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C4EFD6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0C1F72">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31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311D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74250C2" w:rsidR="00A325D0" w:rsidRPr="006B4954" w:rsidRDefault="00C96DC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72AA5465" w:rsidR="00A325D0" w:rsidRPr="006B4954" w:rsidRDefault="00C3134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March </w:t>
            </w:r>
            <w:r w:rsidR="00AC4FD7">
              <w:rPr>
                <w:rFonts w:asciiTheme="majorHAnsi" w:hAnsiTheme="majorHAnsi" w:cstheme="majorHAnsi"/>
                <w:sz w:val="22"/>
                <w:szCs w:val="22"/>
              </w:rPr>
              <w:t>29</w:t>
            </w:r>
            <w:r w:rsidRPr="00C31348">
              <w:rPr>
                <w:rFonts w:asciiTheme="majorHAnsi" w:hAnsiTheme="majorHAnsi" w:cstheme="majorHAnsi"/>
                <w:sz w:val="22"/>
                <w:szCs w:val="22"/>
                <w:vertAlign w:val="superscript"/>
              </w:rPr>
              <w:t>th</w:t>
            </w:r>
          </w:p>
        </w:tc>
        <w:tc>
          <w:tcPr>
            <w:tcW w:w="1725" w:type="dxa"/>
            <w:tcMar>
              <w:left w:w="115" w:type="dxa"/>
              <w:right w:w="115" w:type="dxa"/>
            </w:tcMar>
          </w:tcPr>
          <w:p w14:paraId="093CD81A" w14:textId="5B508F53" w:rsidR="00A325D0" w:rsidRPr="006B4954" w:rsidRDefault="00C3134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Samuel Bailey</w:t>
            </w:r>
          </w:p>
        </w:tc>
        <w:tc>
          <w:tcPr>
            <w:tcW w:w="5109" w:type="dxa"/>
            <w:tcMar>
              <w:left w:w="115" w:type="dxa"/>
              <w:right w:w="115" w:type="dxa"/>
            </w:tcMar>
          </w:tcPr>
          <w:p w14:paraId="7E3B24A0" w14:textId="419C5351" w:rsidR="00A325D0" w:rsidRPr="006B4954" w:rsidRDefault="00A325D0" w:rsidP="006B4954">
            <w:pPr>
              <w:suppressAutoHyphens/>
              <w:contextualSpacing/>
              <w:rPr>
                <w:rFonts w:asciiTheme="majorHAnsi" w:hAnsiTheme="majorHAnsi" w:cstheme="majorHAnsi"/>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40EC80A4" w:rsidR="00A325D0" w:rsidRPr="006B4954" w:rsidRDefault="00AA5F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that has been designed is beneficial to </w:t>
      </w:r>
      <w:r w:rsidR="006D71EC">
        <w:rPr>
          <w:rFonts w:asciiTheme="majorHAnsi" w:hAnsiTheme="majorHAnsi" w:cstheme="majorHAnsi"/>
          <w:sz w:val="22"/>
          <w:szCs w:val="22"/>
        </w:rPr>
        <w:t>web-based</w:t>
      </w:r>
      <w:r>
        <w:rPr>
          <w:rFonts w:asciiTheme="majorHAnsi" w:hAnsiTheme="majorHAnsi" w:cstheme="majorHAnsi"/>
          <w:sz w:val="22"/>
          <w:szCs w:val="22"/>
        </w:rPr>
        <w:t xml:space="preserve"> platforms. </w:t>
      </w:r>
      <w:r w:rsidR="00855266">
        <w:rPr>
          <w:rFonts w:asciiTheme="majorHAnsi" w:hAnsiTheme="majorHAnsi" w:cstheme="majorHAnsi"/>
          <w:sz w:val="22"/>
          <w:szCs w:val="22"/>
        </w:rPr>
        <w:t xml:space="preserve">This is great for anyone playing the game on a website! </w:t>
      </w:r>
      <w:r w:rsidR="006D71EC">
        <w:rPr>
          <w:rFonts w:asciiTheme="majorHAnsi" w:hAnsiTheme="majorHAnsi" w:cstheme="majorHAnsi"/>
          <w:sz w:val="22"/>
          <w:szCs w:val="22"/>
        </w:rPr>
        <w:t>Otherwise,</w:t>
      </w:r>
      <w:r w:rsidR="008B1100">
        <w:rPr>
          <w:rFonts w:asciiTheme="majorHAnsi" w:hAnsiTheme="majorHAnsi" w:cstheme="majorHAnsi"/>
          <w:sz w:val="22"/>
          <w:szCs w:val="22"/>
        </w:rPr>
        <w:t xml:space="preserve"> the game hardly works or in some cases not at all. </w:t>
      </w:r>
      <w:r w:rsidR="0046432D">
        <w:rPr>
          <w:rFonts w:asciiTheme="majorHAnsi" w:hAnsiTheme="majorHAnsi" w:cstheme="majorHAnsi"/>
          <w:sz w:val="22"/>
          <w:szCs w:val="22"/>
        </w:rPr>
        <w:t>The design of the game is clean and can work well in a simple case. The problem is not all cases are simple</w:t>
      </w:r>
      <w:r w:rsidR="00E031BD">
        <w:rPr>
          <w:rFonts w:asciiTheme="majorHAnsi" w:hAnsiTheme="majorHAnsi" w:cstheme="majorHAnsi"/>
          <w:sz w:val="22"/>
          <w:szCs w:val="22"/>
        </w:rPr>
        <w:t xml:space="preserve">, this is a tricky subject considering there is not one specific thing that can be done to fix this scenario. Unfortunately, the application will simply have to be rebuilt per platform of use.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72C4379" w:rsidR="00A325D0" w:rsidRPr="006B4954" w:rsidRDefault="003146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building applications for different platforms </w:t>
      </w:r>
      <w:r w:rsidR="007C07CE">
        <w:rPr>
          <w:rFonts w:asciiTheme="majorHAnsi" w:hAnsiTheme="majorHAnsi" w:cstheme="majorHAnsi"/>
          <w:sz w:val="22"/>
          <w:szCs w:val="22"/>
        </w:rPr>
        <w:t xml:space="preserve">each company of the platforms likes things to be done in a certain way. If not don’t this specific </w:t>
      </w:r>
      <w:r w:rsidR="006D71EC">
        <w:rPr>
          <w:rFonts w:asciiTheme="majorHAnsi" w:hAnsiTheme="majorHAnsi" w:cstheme="majorHAnsi"/>
          <w:sz w:val="22"/>
          <w:szCs w:val="22"/>
        </w:rPr>
        <w:t>way,</w:t>
      </w:r>
      <w:r w:rsidR="007C07CE">
        <w:rPr>
          <w:rFonts w:asciiTheme="majorHAnsi" w:hAnsiTheme="majorHAnsi" w:cstheme="majorHAnsi"/>
          <w:sz w:val="22"/>
          <w:szCs w:val="22"/>
        </w:rPr>
        <w:t xml:space="preserve"> then the application is losing out on features of all kinds as well as how smooth it is with the platform it is on. </w:t>
      </w:r>
      <w:r w:rsidR="006B6D06">
        <w:rPr>
          <w:rFonts w:asciiTheme="majorHAnsi" w:hAnsiTheme="majorHAnsi" w:cstheme="majorHAnsi"/>
          <w:sz w:val="22"/>
          <w:szCs w:val="22"/>
        </w:rPr>
        <w:t xml:space="preserve">For </w:t>
      </w:r>
      <w:r w:rsidR="006D71EC">
        <w:rPr>
          <w:rFonts w:asciiTheme="majorHAnsi" w:hAnsiTheme="majorHAnsi" w:cstheme="majorHAnsi"/>
          <w:sz w:val="22"/>
          <w:szCs w:val="22"/>
        </w:rPr>
        <w:t>example,</w:t>
      </w:r>
      <w:r w:rsidR="006B6D06">
        <w:rPr>
          <w:rFonts w:asciiTheme="majorHAnsi" w:hAnsiTheme="majorHAnsi" w:cstheme="majorHAnsi"/>
          <w:sz w:val="22"/>
          <w:szCs w:val="22"/>
        </w:rPr>
        <w:t xml:space="preserve"> if we build a </w:t>
      </w:r>
      <w:r w:rsidR="006D71EC">
        <w:rPr>
          <w:rFonts w:asciiTheme="majorHAnsi" w:hAnsiTheme="majorHAnsi" w:cstheme="majorHAnsi"/>
          <w:sz w:val="22"/>
          <w:szCs w:val="22"/>
        </w:rPr>
        <w:t>website-based</w:t>
      </w:r>
      <w:r w:rsidR="006B6D06">
        <w:rPr>
          <w:rFonts w:asciiTheme="majorHAnsi" w:hAnsiTheme="majorHAnsi" w:cstheme="majorHAnsi"/>
          <w:sz w:val="22"/>
          <w:szCs w:val="22"/>
        </w:rPr>
        <w:t xml:space="preserve"> game it won’t run on consoles/phones/tablets. This is a problem if you want the game to work everywhere. In some </w:t>
      </w:r>
      <w:r w:rsidR="006D71EC">
        <w:rPr>
          <w:rFonts w:asciiTheme="majorHAnsi" w:hAnsiTheme="majorHAnsi" w:cstheme="majorHAnsi"/>
          <w:sz w:val="22"/>
          <w:szCs w:val="22"/>
        </w:rPr>
        <w:t>cases,</w:t>
      </w:r>
      <w:r w:rsidR="006B6D06">
        <w:rPr>
          <w:rFonts w:asciiTheme="majorHAnsi" w:hAnsiTheme="majorHAnsi" w:cstheme="majorHAnsi"/>
          <w:sz w:val="22"/>
          <w:szCs w:val="22"/>
        </w:rPr>
        <w:t xml:space="preserve"> it just has to be </w:t>
      </w:r>
      <w:r w:rsidR="00632FEE">
        <w:rPr>
          <w:rFonts w:asciiTheme="majorHAnsi" w:hAnsiTheme="majorHAnsi" w:cstheme="majorHAnsi"/>
          <w:sz w:val="22"/>
          <w:szCs w:val="22"/>
        </w:rPr>
        <w:t>completely</w:t>
      </w:r>
      <w:r w:rsidR="006B6D06">
        <w:rPr>
          <w:rFonts w:asciiTheme="majorHAnsi" w:hAnsiTheme="majorHAnsi" w:cstheme="majorHAnsi"/>
          <w:sz w:val="22"/>
          <w:szCs w:val="22"/>
        </w:rPr>
        <w:t xml:space="preserve"> remade.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1E30EC0" w:rsidR="00A325D0" w:rsidRPr="006B4954" w:rsidRDefault="00727F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Although looking at something like this diagram below can look intimidating it is actually easy to understand. Let me explain, starting from the top left with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pointing to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PrgramDriver</w:t>
      </w:r>
      <w:proofErr w:type="spellEnd"/>
      <w:r>
        <w:rPr>
          <w:rFonts w:asciiTheme="majorHAnsi" w:hAnsiTheme="majorHAnsi" w:cstheme="majorHAnsi"/>
          <w:sz w:val="22"/>
          <w:szCs w:val="22"/>
        </w:rPr>
        <w:t xml:space="preserve"> is the main/core of the program, the part that tells the rest of the program so it will work. </w:t>
      </w:r>
      <w:r w:rsidR="00504D66">
        <w:rPr>
          <w:rFonts w:asciiTheme="majorHAnsi" w:hAnsiTheme="majorHAnsi" w:cstheme="majorHAnsi"/>
          <w:sz w:val="22"/>
          <w:szCs w:val="22"/>
        </w:rPr>
        <w:t xml:space="preserve">The </w:t>
      </w:r>
      <w:proofErr w:type="spellStart"/>
      <w:r w:rsidR="00504D66">
        <w:rPr>
          <w:rFonts w:asciiTheme="majorHAnsi" w:hAnsiTheme="majorHAnsi" w:cstheme="majorHAnsi"/>
          <w:sz w:val="22"/>
          <w:szCs w:val="22"/>
        </w:rPr>
        <w:t>singletonTester</w:t>
      </w:r>
      <w:proofErr w:type="spellEnd"/>
      <w:r w:rsidR="00504D66">
        <w:rPr>
          <w:rFonts w:asciiTheme="majorHAnsi" w:hAnsiTheme="majorHAnsi" w:cstheme="majorHAnsi"/>
          <w:sz w:val="22"/>
          <w:szCs w:val="22"/>
        </w:rPr>
        <w:t xml:space="preserve"> is the test cases to ensure the program works. </w:t>
      </w:r>
      <w:proofErr w:type="spellStart"/>
      <w:r w:rsidR="00026C49">
        <w:rPr>
          <w:rFonts w:asciiTheme="majorHAnsi" w:hAnsiTheme="majorHAnsi" w:cstheme="majorHAnsi"/>
          <w:sz w:val="22"/>
          <w:szCs w:val="22"/>
        </w:rPr>
        <w:t>GameService</w:t>
      </w:r>
      <w:proofErr w:type="spellEnd"/>
      <w:r w:rsidR="00026C49">
        <w:rPr>
          <w:rFonts w:asciiTheme="majorHAnsi" w:hAnsiTheme="majorHAnsi" w:cstheme="majorHAnsi"/>
          <w:sz w:val="22"/>
          <w:szCs w:val="22"/>
        </w:rPr>
        <w:t xml:space="preserve">, Game, Team, &amp; Player are all parts of Entity. They inherit all that Entity offers. </w:t>
      </w:r>
      <w:r w:rsidR="00702282">
        <w:rPr>
          <w:rFonts w:asciiTheme="majorHAnsi" w:hAnsiTheme="majorHAnsi" w:cstheme="majorHAnsi"/>
          <w:sz w:val="22"/>
          <w:szCs w:val="22"/>
        </w:rPr>
        <w:t xml:space="preserve">Everything inside of the boxes is method/variables.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037E7E5" w:rsidR="00A325D0" w:rsidRPr="006B4954" w:rsidRDefault="00302F2B"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Mac’s</w:t>
            </w:r>
            <w:proofErr w:type="gramEnd"/>
            <w:r>
              <w:rPr>
                <w:rFonts w:asciiTheme="majorHAnsi" w:hAnsiTheme="majorHAnsi" w:cstheme="majorHAnsi"/>
                <w:sz w:val="22"/>
                <w:szCs w:val="22"/>
              </w:rPr>
              <w:t xml:space="preserve"> are </w:t>
            </w:r>
            <w:r w:rsidRPr="00302F2B">
              <w:rPr>
                <w:rFonts w:asciiTheme="majorHAnsi" w:hAnsiTheme="majorHAnsi" w:cstheme="majorHAnsi"/>
                <w:sz w:val="22"/>
                <w:szCs w:val="22"/>
              </w:rPr>
              <w:t xml:space="preserve">notorious </w:t>
            </w:r>
            <w:r>
              <w:rPr>
                <w:rFonts w:asciiTheme="majorHAnsi" w:hAnsiTheme="majorHAnsi" w:cstheme="majorHAnsi"/>
                <w:sz w:val="22"/>
                <w:szCs w:val="22"/>
              </w:rPr>
              <w:t xml:space="preserve">for simply working. </w:t>
            </w:r>
            <w:r w:rsidR="00921F62">
              <w:rPr>
                <w:rFonts w:asciiTheme="majorHAnsi" w:hAnsiTheme="majorHAnsi" w:cstheme="majorHAnsi"/>
                <w:sz w:val="22"/>
                <w:szCs w:val="22"/>
              </w:rPr>
              <w:t xml:space="preserve">From a sever side though, mac doesn’t offer servers, but they would integrate well with almost any server. </w:t>
            </w:r>
          </w:p>
        </w:tc>
        <w:tc>
          <w:tcPr>
            <w:tcW w:w="1890" w:type="dxa"/>
            <w:shd w:val="clear" w:color="auto" w:fill="auto"/>
            <w:tcMar>
              <w:top w:w="0" w:type="dxa"/>
              <w:left w:w="115" w:type="dxa"/>
              <w:bottom w:w="0" w:type="dxa"/>
              <w:right w:w="115" w:type="dxa"/>
            </w:tcMar>
          </w:tcPr>
          <w:p w14:paraId="26FEAA67" w14:textId="291CEBE3" w:rsidR="00A325D0" w:rsidRPr="006B4954" w:rsidRDefault="006357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simply known for running servers. </w:t>
            </w:r>
            <w:r w:rsidR="00750245">
              <w:rPr>
                <w:rFonts w:asciiTheme="majorHAnsi" w:hAnsiTheme="majorHAnsi" w:cstheme="majorHAnsi"/>
                <w:sz w:val="22"/>
                <w:szCs w:val="22"/>
              </w:rPr>
              <w:t xml:space="preserve">Some of the most </w:t>
            </w:r>
            <w:r w:rsidR="00E551D0">
              <w:rPr>
                <w:rFonts w:asciiTheme="majorHAnsi" w:hAnsiTheme="majorHAnsi" w:cstheme="majorHAnsi"/>
                <w:sz w:val="22"/>
                <w:szCs w:val="22"/>
              </w:rPr>
              <w:t>efficient</w:t>
            </w:r>
            <w:r w:rsidR="00750245">
              <w:rPr>
                <w:rFonts w:asciiTheme="majorHAnsi" w:hAnsiTheme="majorHAnsi" w:cstheme="majorHAnsi"/>
                <w:sz w:val="22"/>
                <w:szCs w:val="22"/>
              </w:rPr>
              <w:t xml:space="preserve"> running servers in the world are on </w:t>
            </w:r>
            <w:proofErr w:type="spellStart"/>
            <w:r w:rsidR="00750245">
              <w:rPr>
                <w:rFonts w:asciiTheme="majorHAnsi" w:hAnsiTheme="majorHAnsi" w:cstheme="majorHAnsi"/>
                <w:sz w:val="22"/>
                <w:szCs w:val="22"/>
              </w:rPr>
              <w:t>linux</w:t>
            </w:r>
            <w:proofErr w:type="spellEnd"/>
            <w:r w:rsidR="00750245">
              <w:rPr>
                <w:rFonts w:asciiTheme="majorHAnsi" w:hAnsiTheme="majorHAnsi" w:cstheme="majorHAnsi"/>
                <w:sz w:val="22"/>
                <w:szCs w:val="22"/>
              </w:rPr>
              <w:t xml:space="preserve">. </w:t>
            </w:r>
            <w:r w:rsidR="000740C0">
              <w:rPr>
                <w:rFonts w:asciiTheme="majorHAnsi" w:hAnsiTheme="majorHAnsi" w:cstheme="majorHAnsi"/>
                <w:sz w:val="22"/>
                <w:szCs w:val="22"/>
              </w:rPr>
              <w:t xml:space="preserve">Linux servers is the stuff that just </w:t>
            </w:r>
            <w:proofErr w:type="gramStart"/>
            <w:r w:rsidR="000740C0">
              <w:rPr>
                <w:rFonts w:asciiTheme="majorHAnsi" w:hAnsiTheme="majorHAnsi" w:cstheme="majorHAnsi"/>
                <w:sz w:val="22"/>
                <w:szCs w:val="22"/>
              </w:rPr>
              <w:t>works</w:t>
            </w:r>
            <w:proofErr w:type="gramEnd"/>
            <w:r w:rsidR="000740C0">
              <w:rPr>
                <w:rFonts w:asciiTheme="majorHAnsi" w:hAnsiTheme="majorHAnsi" w:cstheme="majorHAnsi"/>
                <w:sz w:val="22"/>
                <w:szCs w:val="22"/>
              </w:rPr>
              <w:t xml:space="preserve"> and no one knows. </w:t>
            </w:r>
          </w:p>
        </w:tc>
        <w:tc>
          <w:tcPr>
            <w:tcW w:w="1890" w:type="dxa"/>
            <w:shd w:val="clear" w:color="auto" w:fill="auto"/>
            <w:tcMar>
              <w:top w:w="0" w:type="dxa"/>
              <w:left w:w="115" w:type="dxa"/>
              <w:bottom w:w="0" w:type="dxa"/>
              <w:right w:w="115" w:type="dxa"/>
            </w:tcMar>
          </w:tcPr>
          <w:p w14:paraId="12DBF5D5" w14:textId="65D8E878" w:rsidR="00A325D0" w:rsidRPr="006B4954" w:rsidRDefault="00F37D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like all the others offers so many types of servers, you need a class just to learn about them all. </w:t>
            </w:r>
            <w:r w:rsidR="00CA7306">
              <w:rPr>
                <w:rFonts w:asciiTheme="majorHAnsi" w:hAnsiTheme="majorHAnsi" w:cstheme="majorHAnsi"/>
                <w:sz w:val="22"/>
                <w:szCs w:val="22"/>
              </w:rPr>
              <w:t xml:space="preserve">Mostly efficient and are commonly used for small-medium businesses. </w:t>
            </w:r>
          </w:p>
        </w:tc>
        <w:tc>
          <w:tcPr>
            <w:tcW w:w="2080" w:type="dxa"/>
            <w:shd w:val="clear" w:color="auto" w:fill="auto"/>
            <w:tcMar>
              <w:top w:w="0" w:type="dxa"/>
              <w:left w:w="115" w:type="dxa"/>
              <w:bottom w:w="0" w:type="dxa"/>
              <w:right w:w="115" w:type="dxa"/>
            </w:tcMar>
          </w:tcPr>
          <w:p w14:paraId="1B7299A3" w14:textId="0EC87FD0" w:rsidR="00A325D0" w:rsidRPr="006B4954" w:rsidRDefault="006A53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don’t host servers. Even if you can bootleg it, it’s not a good idea.</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A12B947" w:rsidR="00A325D0" w:rsidRPr="006B4954" w:rsidRDefault="00E022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Once an application is built on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it can go live to any client anywhere. The only cost is paying for it to be released on the store for others to download. </w:t>
            </w:r>
          </w:p>
        </w:tc>
        <w:tc>
          <w:tcPr>
            <w:tcW w:w="1890" w:type="dxa"/>
            <w:shd w:val="clear" w:color="auto" w:fill="auto"/>
            <w:tcMar>
              <w:top w:w="0" w:type="dxa"/>
              <w:left w:w="115" w:type="dxa"/>
              <w:bottom w:w="0" w:type="dxa"/>
              <w:right w:w="115" w:type="dxa"/>
            </w:tcMar>
          </w:tcPr>
          <w:p w14:paraId="71F419DD" w14:textId="2ED02A96" w:rsidR="00A325D0" w:rsidRPr="006B4954" w:rsidRDefault="007E6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difficult for clients to use since they keep </w:t>
            </w:r>
            <w:proofErr w:type="spellStart"/>
            <w:r>
              <w:rPr>
                <w:rFonts w:asciiTheme="majorHAnsi" w:hAnsiTheme="majorHAnsi" w:cstheme="majorHAnsi"/>
                <w:sz w:val="22"/>
                <w:szCs w:val="22"/>
              </w:rPr>
              <w:t>sysAdmins</w:t>
            </w:r>
            <w:proofErr w:type="spellEnd"/>
            <w:r>
              <w:rPr>
                <w:rFonts w:asciiTheme="majorHAnsi" w:hAnsiTheme="majorHAnsi" w:cstheme="majorHAnsi"/>
                <w:sz w:val="22"/>
                <w:szCs w:val="22"/>
              </w:rPr>
              <w:t xml:space="preserve"> in mind when creating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w:t>
            </w:r>
            <w:r w:rsidR="00A9283B">
              <w:rPr>
                <w:rFonts w:asciiTheme="majorHAnsi" w:hAnsiTheme="majorHAnsi" w:cstheme="majorHAnsi"/>
                <w:sz w:val="22"/>
                <w:szCs w:val="22"/>
              </w:rPr>
              <w:t xml:space="preserve">It’s uncommon for people to even have a </w:t>
            </w:r>
            <w:proofErr w:type="spellStart"/>
            <w:r w:rsidR="00A9283B">
              <w:rPr>
                <w:rFonts w:asciiTheme="majorHAnsi" w:hAnsiTheme="majorHAnsi" w:cstheme="majorHAnsi"/>
                <w:sz w:val="22"/>
                <w:szCs w:val="22"/>
              </w:rPr>
              <w:t>linux</w:t>
            </w:r>
            <w:proofErr w:type="spellEnd"/>
            <w:r w:rsidR="00A9283B">
              <w:rPr>
                <w:rFonts w:asciiTheme="majorHAnsi" w:hAnsiTheme="majorHAnsi" w:cstheme="majorHAnsi"/>
                <w:sz w:val="22"/>
                <w:szCs w:val="22"/>
              </w:rPr>
              <w:t xml:space="preserve"> in the first place. </w:t>
            </w:r>
          </w:p>
        </w:tc>
        <w:tc>
          <w:tcPr>
            <w:tcW w:w="1890" w:type="dxa"/>
            <w:shd w:val="clear" w:color="auto" w:fill="auto"/>
            <w:tcMar>
              <w:top w:w="0" w:type="dxa"/>
              <w:left w:w="115" w:type="dxa"/>
              <w:bottom w:w="0" w:type="dxa"/>
              <w:right w:w="115" w:type="dxa"/>
            </w:tcMar>
          </w:tcPr>
          <w:p w14:paraId="3C911584" w14:textId="543BD33D" w:rsidR="00A325D0" w:rsidRPr="006B4954" w:rsidRDefault="005603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owns the business client side of the world. </w:t>
            </w:r>
            <w:r w:rsidR="009A74E4">
              <w:rPr>
                <w:rFonts w:asciiTheme="majorHAnsi" w:hAnsiTheme="majorHAnsi" w:cstheme="majorHAnsi"/>
                <w:sz w:val="22"/>
                <w:szCs w:val="22"/>
              </w:rPr>
              <w:t xml:space="preserve">Although the younger generations have drifted away due to its unappealing UI/UX design. </w:t>
            </w:r>
          </w:p>
        </w:tc>
        <w:tc>
          <w:tcPr>
            <w:tcW w:w="2080" w:type="dxa"/>
            <w:shd w:val="clear" w:color="auto" w:fill="auto"/>
            <w:tcMar>
              <w:top w:w="0" w:type="dxa"/>
              <w:left w:w="115" w:type="dxa"/>
              <w:bottom w:w="0" w:type="dxa"/>
              <w:right w:w="115" w:type="dxa"/>
            </w:tcMar>
          </w:tcPr>
          <w:p w14:paraId="24F347E4" w14:textId="5254153E" w:rsidR="00A325D0" w:rsidRPr="006B4954" w:rsidRDefault="00D230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great thing about mobile devices is everyone has them and you could reach the largest audience if released on a phone.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98AFEF3" w:rsidR="00A325D0" w:rsidRPr="006B4954" w:rsidRDefault="00855972"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Mac’s</w:t>
            </w:r>
            <w:proofErr w:type="gramEnd"/>
            <w:r>
              <w:rPr>
                <w:rFonts w:asciiTheme="majorHAnsi" w:hAnsiTheme="majorHAnsi" w:cstheme="majorHAnsi"/>
                <w:sz w:val="22"/>
                <w:szCs w:val="22"/>
              </w:rPr>
              <w:t xml:space="preserve"> are almost forced to use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for all mac based applications. </w:t>
            </w:r>
          </w:p>
        </w:tc>
        <w:tc>
          <w:tcPr>
            <w:tcW w:w="1890" w:type="dxa"/>
            <w:shd w:val="clear" w:color="auto" w:fill="auto"/>
            <w:tcMar>
              <w:top w:w="0" w:type="dxa"/>
              <w:left w:w="115" w:type="dxa"/>
              <w:bottom w:w="0" w:type="dxa"/>
              <w:right w:w="115" w:type="dxa"/>
            </w:tcMar>
          </w:tcPr>
          <w:p w14:paraId="3466B885" w14:textId="21D8BEBF" w:rsidR="00A325D0" w:rsidRPr="006B4954" w:rsidRDefault="004402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you need to know shell and be able to create batch files. This is hard to find in </w:t>
            </w:r>
            <w:proofErr w:type="spellStart"/>
            <w:r>
              <w:rPr>
                <w:rFonts w:asciiTheme="majorHAnsi" w:hAnsiTheme="majorHAnsi" w:cstheme="majorHAnsi"/>
                <w:sz w:val="22"/>
                <w:szCs w:val="22"/>
              </w:rPr>
              <w:t>devs</w:t>
            </w:r>
            <w:proofErr w:type="spellEnd"/>
            <w:r>
              <w:rPr>
                <w:rFonts w:asciiTheme="majorHAnsi" w:hAnsiTheme="majorHAnsi" w:cstheme="majorHAnsi"/>
                <w:sz w:val="22"/>
                <w:szCs w:val="22"/>
              </w:rPr>
              <w:t xml:space="preserve"> since it’s hardly used. Any IDE would work. </w:t>
            </w:r>
          </w:p>
        </w:tc>
        <w:tc>
          <w:tcPr>
            <w:tcW w:w="1890" w:type="dxa"/>
            <w:shd w:val="clear" w:color="auto" w:fill="auto"/>
            <w:tcMar>
              <w:top w:w="0" w:type="dxa"/>
              <w:left w:w="115" w:type="dxa"/>
              <w:bottom w:w="0" w:type="dxa"/>
              <w:right w:w="115" w:type="dxa"/>
            </w:tcMar>
          </w:tcPr>
          <w:p w14:paraId="63C1A493" w14:textId="476A667D" w:rsidR="00A325D0" w:rsidRPr="006B4954" w:rsidRDefault="004A54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largest dev platform in the world. You can use almost any language to create the game and can also use any IDE on this platform. </w:t>
            </w:r>
          </w:p>
        </w:tc>
        <w:tc>
          <w:tcPr>
            <w:tcW w:w="2080" w:type="dxa"/>
            <w:shd w:val="clear" w:color="auto" w:fill="auto"/>
            <w:tcMar>
              <w:top w:w="0" w:type="dxa"/>
              <w:left w:w="115" w:type="dxa"/>
              <w:bottom w:w="0" w:type="dxa"/>
              <w:right w:w="115" w:type="dxa"/>
            </w:tcMar>
          </w:tcPr>
          <w:p w14:paraId="16D38893" w14:textId="06D9ABF7" w:rsidR="00A325D0" w:rsidRPr="006B4954" w:rsidRDefault="00B649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phones simply do not use IDE’s. </w:t>
            </w:r>
            <w:proofErr w:type="gramStart"/>
            <w:r>
              <w:rPr>
                <w:rFonts w:asciiTheme="majorHAnsi" w:hAnsiTheme="majorHAnsi" w:cstheme="majorHAnsi"/>
                <w:sz w:val="22"/>
                <w:szCs w:val="22"/>
              </w:rPr>
              <w:t>However</w:t>
            </w:r>
            <w:proofErr w:type="gramEnd"/>
            <w:r>
              <w:rPr>
                <w:rFonts w:asciiTheme="majorHAnsi" w:hAnsiTheme="majorHAnsi" w:cstheme="majorHAnsi"/>
                <w:sz w:val="22"/>
                <w:szCs w:val="22"/>
              </w:rPr>
              <w:t xml:space="preserve"> making the phone would require either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or android studio depending on the platform.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7EB197A3" w:rsidR="00A325D0" w:rsidRDefault="00730BFB" w:rsidP="005B6A17">
      <w:pPr>
        <w:numPr>
          <w:ilvl w:val="0"/>
          <w:numId w:val="1"/>
        </w:numPr>
        <w:suppressAutoHyphens/>
        <w:contextualSpacing/>
        <w:rPr>
          <w:rFonts w:asciiTheme="majorHAnsi" w:hAnsiTheme="majorHAnsi" w:cstheme="majorHAnsi"/>
          <w:sz w:val="22"/>
          <w:szCs w:val="22"/>
        </w:rPr>
      </w:pPr>
      <w:r w:rsidRPr="006D7754">
        <w:rPr>
          <w:rFonts w:asciiTheme="majorHAnsi" w:hAnsiTheme="majorHAnsi" w:cstheme="majorHAnsi"/>
          <w:b/>
          <w:sz w:val="22"/>
          <w:szCs w:val="22"/>
        </w:rPr>
        <w:t>Operating Platform</w:t>
      </w:r>
      <w:r w:rsidRPr="006D7754">
        <w:rPr>
          <w:rFonts w:asciiTheme="majorHAnsi" w:hAnsiTheme="majorHAnsi" w:cstheme="majorHAnsi"/>
          <w:sz w:val="22"/>
          <w:szCs w:val="22"/>
        </w:rPr>
        <w:t xml:space="preserve">: </w:t>
      </w:r>
      <w:r w:rsidR="00EC5283" w:rsidRPr="006D7754">
        <w:rPr>
          <w:rFonts w:asciiTheme="majorHAnsi" w:hAnsiTheme="majorHAnsi" w:cstheme="majorHAnsi"/>
          <w:sz w:val="22"/>
          <w:szCs w:val="22"/>
        </w:rPr>
        <w:t xml:space="preserve">In my </w:t>
      </w:r>
      <w:r w:rsidR="00F60584" w:rsidRPr="006D7754">
        <w:rPr>
          <w:rFonts w:asciiTheme="majorHAnsi" w:hAnsiTheme="majorHAnsi" w:cstheme="majorHAnsi"/>
          <w:sz w:val="22"/>
          <w:szCs w:val="22"/>
        </w:rPr>
        <w:t xml:space="preserve">professional </w:t>
      </w:r>
      <w:r w:rsidR="00EC5283" w:rsidRPr="006D7754">
        <w:rPr>
          <w:rFonts w:asciiTheme="majorHAnsi" w:hAnsiTheme="majorHAnsi" w:cstheme="majorHAnsi"/>
          <w:sz w:val="22"/>
          <w:szCs w:val="22"/>
        </w:rPr>
        <w:t xml:space="preserve">opinion I think the game should be made on </w:t>
      </w:r>
      <w:r w:rsidR="00A72DD1" w:rsidRPr="006D7754">
        <w:rPr>
          <w:rFonts w:asciiTheme="majorHAnsi" w:hAnsiTheme="majorHAnsi" w:cstheme="majorHAnsi"/>
          <w:sz w:val="22"/>
          <w:szCs w:val="22"/>
        </w:rPr>
        <w:t xml:space="preserve">Window computers </w:t>
      </w:r>
      <w:r w:rsidR="000C4321" w:rsidRPr="006D7754">
        <w:rPr>
          <w:rFonts w:asciiTheme="majorHAnsi" w:hAnsiTheme="majorHAnsi" w:cstheme="majorHAnsi"/>
          <w:sz w:val="22"/>
          <w:szCs w:val="22"/>
        </w:rPr>
        <w:t xml:space="preserve">first to test </w:t>
      </w:r>
      <w:r w:rsidR="004F4A2F" w:rsidRPr="006D7754">
        <w:rPr>
          <w:rFonts w:asciiTheme="majorHAnsi" w:hAnsiTheme="majorHAnsi" w:cstheme="majorHAnsi"/>
          <w:sz w:val="22"/>
          <w:szCs w:val="22"/>
        </w:rPr>
        <w:t>its</w:t>
      </w:r>
      <w:r w:rsidR="000C4321" w:rsidRPr="006D7754">
        <w:rPr>
          <w:rFonts w:asciiTheme="majorHAnsi" w:hAnsiTheme="majorHAnsi" w:cstheme="majorHAnsi"/>
          <w:sz w:val="22"/>
          <w:szCs w:val="22"/>
        </w:rPr>
        <w:t xml:space="preserve"> success. </w:t>
      </w:r>
      <w:r w:rsidR="009E553C" w:rsidRPr="006D7754">
        <w:rPr>
          <w:rFonts w:asciiTheme="majorHAnsi" w:hAnsiTheme="majorHAnsi" w:cstheme="majorHAnsi"/>
          <w:sz w:val="22"/>
          <w:szCs w:val="22"/>
        </w:rPr>
        <w:t xml:space="preserve">Windows owns 76% of computer market share. </w:t>
      </w:r>
      <w:r w:rsidR="00AF537F" w:rsidRPr="006D7754">
        <w:rPr>
          <w:rFonts w:asciiTheme="majorHAnsi" w:hAnsiTheme="majorHAnsi" w:cstheme="majorHAnsi"/>
          <w:sz w:val="22"/>
          <w:szCs w:val="22"/>
        </w:rPr>
        <w:t>This is a huge market for the application to grow into</w:t>
      </w:r>
      <w:r w:rsidR="006D7754">
        <w:rPr>
          <w:rFonts w:asciiTheme="majorHAnsi" w:hAnsiTheme="majorHAnsi" w:cstheme="majorHAnsi"/>
          <w:sz w:val="22"/>
          <w:szCs w:val="22"/>
        </w:rPr>
        <w:t xml:space="preserve"> and if successful in this market will have a great foundation to outreach to other platforms. </w:t>
      </w:r>
    </w:p>
    <w:p w14:paraId="0315339F" w14:textId="77777777" w:rsidR="006D7754" w:rsidRPr="006D7754" w:rsidRDefault="006D7754" w:rsidP="006D7754">
      <w:pPr>
        <w:suppressAutoHyphens/>
        <w:ind w:left="720"/>
        <w:contextualSpacing/>
        <w:rPr>
          <w:rFonts w:asciiTheme="majorHAnsi" w:hAnsiTheme="majorHAnsi" w:cstheme="majorHAnsi"/>
          <w:sz w:val="22"/>
          <w:szCs w:val="22"/>
        </w:rPr>
      </w:pPr>
    </w:p>
    <w:p w14:paraId="5934DE15" w14:textId="3F73BB0F" w:rsidR="008A16D2" w:rsidRPr="00AC737A" w:rsidRDefault="00730BFB" w:rsidP="00AC737A">
      <w:pPr>
        <w:numPr>
          <w:ilvl w:val="0"/>
          <w:numId w:val="1"/>
        </w:numPr>
        <w:suppressAutoHyphens/>
        <w:contextualSpacing/>
        <w:rPr>
          <w:rFonts w:asciiTheme="majorHAnsi" w:hAnsiTheme="majorHAnsi" w:cstheme="majorHAnsi"/>
          <w:sz w:val="22"/>
          <w:szCs w:val="22"/>
        </w:rPr>
      </w:pPr>
      <w:r w:rsidRPr="008A16D2">
        <w:rPr>
          <w:rFonts w:asciiTheme="majorHAnsi" w:hAnsiTheme="majorHAnsi" w:cstheme="majorHAnsi"/>
          <w:b/>
          <w:sz w:val="22"/>
          <w:szCs w:val="22"/>
        </w:rPr>
        <w:t>Operating Systems Architectures</w:t>
      </w:r>
      <w:r w:rsidRPr="008A16D2">
        <w:rPr>
          <w:rFonts w:asciiTheme="majorHAnsi" w:hAnsiTheme="majorHAnsi" w:cstheme="majorHAnsi"/>
          <w:sz w:val="22"/>
          <w:szCs w:val="22"/>
        </w:rPr>
        <w:t>:</w:t>
      </w:r>
      <w:r w:rsidR="008A16D2">
        <w:rPr>
          <w:rFonts w:asciiTheme="majorHAnsi" w:hAnsiTheme="majorHAnsi" w:cstheme="majorHAnsi"/>
          <w:sz w:val="22"/>
          <w:szCs w:val="22"/>
        </w:rPr>
        <w:t xml:space="preserve"> Using the windows operating system there is a few different architectures </w:t>
      </w:r>
      <w:r w:rsidR="00E137D2">
        <w:rPr>
          <w:rFonts w:asciiTheme="majorHAnsi" w:hAnsiTheme="majorHAnsi" w:cstheme="majorHAnsi"/>
          <w:sz w:val="22"/>
          <w:szCs w:val="22"/>
        </w:rPr>
        <w:t xml:space="preserve">that are in operation. Mainly for windows they use </w:t>
      </w:r>
      <w:proofErr w:type="gramStart"/>
      <w:r w:rsidR="00E137D2">
        <w:rPr>
          <w:rFonts w:asciiTheme="majorHAnsi" w:hAnsiTheme="majorHAnsi" w:cstheme="majorHAnsi"/>
          <w:sz w:val="22"/>
          <w:szCs w:val="22"/>
        </w:rPr>
        <w:t>64 bit</w:t>
      </w:r>
      <w:proofErr w:type="gramEnd"/>
      <w:r w:rsidR="00E137D2">
        <w:rPr>
          <w:rFonts w:asciiTheme="majorHAnsi" w:hAnsiTheme="majorHAnsi" w:cstheme="majorHAnsi"/>
          <w:sz w:val="22"/>
          <w:szCs w:val="22"/>
        </w:rPr>
        <w:t xml:space="preserve"> architecture. </w:t>
      </w:r>
      <w:r w:rsidR="009B473C">
        <w:rPr>
          <w:rFonts w:asciiTheme="majorHAnsi" w:hAnsiTheme="majorHAnsi" w:cstheme="majorHAnsi"/>
          <w:sz w:val="22"/>
          <w:szCs w:val="22"/>
        </w:rPr>
        <w:t>For chip</w:t>
      </w:r>
      <w:r w:rsidR="001512ED">
        <w:rPr>
          <w:rFonts w:asciiTheme="majorHAnsi" w:hAnsiTheme="majorHAnsi" w:cstheme="majorHAnsi"/>
          <w:sz w:val="22"/>
          <w:szCs w:val="22"/>
        </w:rPr>
        <w:t xml:space="preserve"> architectures </w:t>
      </w:r>
      <w:r w:rsidR="009B473C">
        <w:rPr>
          <w:rFonts w:asciiTheme="majorHAnsi" w:hAnsiTheme="majorHAnsi" w:cstheme="majorHAnsi"/>
          <w:sz w:val="22"/>
          <w:szCs w:val="22"/>
        </w:rPr>
        <w:t xml:space="preserve">it </w:t>
      </w:r>
      <w:r w:rsidR="001512ED">
        <w:rPr>
          <w:rFonts w:asciiTheme="majorHAnsi" w:hAnsiTheme="majorHAnsi" w:cstheme="majorHAnsi"/>
          <w:sz w:val="22"/>
          <w:szCs w:val="22"/>
        </w:rPr>
        <w:t>depend</w:t>
      </w:r>
      <w:r w:rsidR="009B473C">
        <w:rPr>
          <w:rFonts w:asciiTheme="majorHAnsi" w:hAnsiTheme="majorHAnsi" w:cstheme="majorHAnsi"/>
          <w:sz w:val="22"/>
          <w:szCs w:val="22"/>
        </w:rPr>
        <w:t>s</w:t>
      </w:r>
      <w:r w:rsidR="001512ED">
        <w:rPr>
          <w:rFonts w:asciiTheme="majorHAnsi" w:hAnsiTheme="majorHAnsi" w:cstheme="majorHAnsi"/>
          <w:sz w:val="22"/>
          <w:szCs w:val="22"/>
        </w:rPr>
        <w:t xml:space="preserve"> on the type of chipset that the computer is using two of the main </w:t>
      </w:r>
      <w:r w:rsidR="00CA7CC9">
        <w:rPr>
          <w:rFonts w:asciiTheme="majorHAnsi" w:hAnsiTheme="majorHAnsi" w:cstheme="majorHAnsi"/>
          <w:sz w:val="22"/>
          <w:szCs w:val="22"/>
        </w:rPr>
        <w:t>architectures</w:t>
      </w:r>
      <w:r w:rsidR="001512ED">
        <w:rPr>
          <w:rFonts w:asciiTheme="majorHAnsi" w:hAnsiTheme="majorHAnsi" w:cstheme="majorHAnsi"/>
          <w:sz w:val="22"/>
          <w:szCs w:val="22"/>
        </w:rPr>
        <w:t xml:space="preserve"> are </w:t>
      </w:r>
      <w:r w:rsidR="00662287">
        <w:rPr>
          <w:rFonts w:asciiTheme="majorHAnsi" w:hAnsiTheme="majorHAnsi" w:cstheme="majorHAnsi"/>
          <w:sz w:val="22"/>
          <w:szCs w:val="22"/>
        </w:rPr>
        <w:t>x86</w:t>
      </w:r>
      <w:r w:rsidR="001512ED">
        <w:rPr>
          <w:rFonts w:asciiTheme="majorHAnsi" w:hAnsiTheme="majorHAnsi" w:cstheme="majorHAnsi"/>
          <w:sz w:val="22"/>
          <w:szCs w:val="22"/>
        </w:rPr>
        <w:t xml:space="preserve"> and </w:t>
      </w:r>
      <w:r w:rsidR="008204FE">
        <w:rPr>
          <w:rFonts w:asciiTheme="majorHAnsi" w:hAnsiTheme="majorHAnsi" w:cstheme="majorHAnsi"/>
          <w:sz w:val="22"/>
          <w:szCs w:val="22"/>
        </w:rPr>
        <w:t>ARM/RISC.</w:t>
      </w:r>
    </w:p>
    <w:p w14:paraId="61C838B8" w14:textId="77777777" w:rsidR="008A16D2" w:rsidRPr="008A16D2" w:rsidRDefault="008A16D2" w:rsidP="008A16D2">
      <w:pPr>
        <w:suppressAutoHyphens/>
        <w:ind w:left="720"/>
        <w:contextualSpacing/>
        <w:rPr>
          <w:rFonts w:asciiTheme="majorHAnsi" w:hAnsiTheme="majorHAnsi" w:cstheme="majorHAnsi"/>
          <w:sz w:val="22"/>
          <w:szCs w:val="22"/>
        </w:rPr>
      </w:pPr>
    </w:p>
    <w:p w14:paraId="42A6DD6C" w14:textId="2BFB3DA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691072">
        <w:rPr>
          <w:rFonts w:asciiTheme="majorHAnsi" w:hAnsiTheme="majorHAnsi" w:cstheme="majorHAnsi"/>
          <w:sz w:val="22"/>
          <w:szCs w:val="22"/>
        </w:rPr>
        <w:t xml:space="preserve">: For a </w:t>
      </w:r>
      <w:r w:rsidR="009500F6">
        <w:rPr>
          <w:rFonts w:asciiTheme="majorHAnsi" w:hAnsiTheme="majorHAnsi" w:cstheme="majorHAnsi"/>
          <w:sz w:val="22"/>
          <w:szCs w:val="22"/>
        </w:rPr>
        <w:t>windows-based</w:t>
      </w:r>
      <w:r w:rsidR="00691072">
        <w:rPr>
          <w:rFonts w:asciiTheme="majorHAnsi" w:hAnsiTheme="majorHAnsi" w:cstheme="majorHAnsi"/>
          <w:sz w:val="22"/>
          <w:szCs w:val="22"/>
        </w:rPr>
        <w:t xml:space="preserve"> application I would recommend using a SQL type database. </w:t>
      </w:r>
      <w:r w:rsidR="00DC2290">
        <w:rPr>
          <w:rFonts w:asciiTheme="majorHAnsi" w:hAnsiTheme="majorHAnsi" w:cstheme="majorHAnsi"/>
          <w:sz w:val="22"/>
          <w:szCs w:val="22"/>
        </w:rPr>
        <w:t xml:space="preserve">Being </w:t>
      </w:r>
      <w:r w:rsidR="0053382C">
        <w:rPr>
          <w:rFonts w:asciiTheme="majorHAnsi" w:hAnsiTheme="majorHAnsi" w:cstheme="majorHAnsi"/>
          <w:sz w:val="22"/>
          <w:szCs w:val="22"/>
        </w:rPr>
        <w:t>a small startup,</w:t>
      </w:r>
      <w:r w:rsidR="00DC2290">
        <w:rPr>
          <w:rFonts w:asciiTheme="majorHAnsi" w:hAnsiTheme="majorHAnsi" w:cstheme="majorHAnsi"/>
          <w:sz w:val="22"/>
          <w:szCs w:val="22"/>
        </w:rPr>
        <w:t xml:space="preserve"> I would recommend using the cloud like GCP to use a cloud instance.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CE3ACD2" w14:textId="674A3BD2" w:rsidR="008205F0" w:rsidRPr="00F96B7C" w:rsidRDefault="00730BFB" w:rsidP="00F96B7C">
      <w:pPr>
        <w:numPr>
          <w:ilvl w:val="0"/>
          <w:numId w:val="1"/>
        </w:numPr>
        <w:suppressAutoHyphens/>
        <w:contextualSpacing/>
        <w:rPr>
          <w:rFonts w:asciiTheme="majorHAnsi" w:hAnsiTheme="majorHAnsi" w:cstheme="majorHAnsi"/>
          <w:sz w:val="22"/>
          <w:szCs w:val="22"/>
        </w:rPr>
      </w:pPr>
      <w:r w:rsidRPr="008205F0">
        <w:rPr>
          <w:rFonts w:asciiTheme="majorHAnsi" w:hAnsiTheme="majorHAnsi" w:cstheme="majorHAnsi"/>
          <w:b/>
          <w:sz w:val="22"/>
          <w:szCs w:val="22"/>
        </w:rPr>
        <w:t>Memory Management</w:t>
      </w:r>
      <w:r w:rsidRPr="008205F0">
        <w:rPr>
          <w:rFonts w:asciiTheme="majorHAnsi" w:hAnsiTheme="majorHAnsi" w:cstheme="majorHAnsi"/>
          <w:sz w:val="22"/>
          <w:szCs w:val="22"/>
        </w:rPr>
        <w:t xml:space="preserve">: </w:t>
      </w:r>
      <w:r w:rsidR="008205F0">
        <w:rPr>
          <w:rFonts w:asciiTheme="majorHAnsi" w:hAnsiTheme="majorHAnsi" w:cstheme="majorHAnsi"/>
          <w:sz w:val="22"/>
          <w:szCs w:val="22"/>
        </w:rPr>
        <w:t xml:space="preserve">The bulk of the game will be downloaded onto the hard drive of the computer that being SSD or a traditional hard drive. </w:t>
      </w:r>
      <w:r w:rsidR="00DE7BD8">
        <w:rPr>
          <w:rFonts w:asciiTheme="majorHAnsi" w:hAnsiTheme="majorHAnsi" w:cstheme="majorHAnsi"/>
          <w:sz w:val="22"/>
          <w:szCs w:val="22"/>
        </w:rPr>
        <w:t>However,</w:t>
      </w:r>
      <w:r w:rsidR="009176B8">
        <w:rPr>
          <w:rFonts w:asciiTheme="majorHAnsi" w:hAnsiTheme="majorHAnsi" w:cstheme="majorHAnsi"/>
          <w:sz w:val="22"/>
          <w:szCs w:val="22"/>
        </w:rPr>
        <w:t xml:space="preserve"> when the game is started up it will pull fast use data into the RAM for much faster load times to increase user experience.</w:t>
      </w:r>
    </w:p>
    <w:p w14:paraId="6BEF7836" w14:textId="77777777" w:rsidR="008205F0" w:rsidRPr="008205F0" w:rsidRDefault="008205F0" w:rsidP="008205F0">
      <w:pPr>
        <w:suppressAutoHyphens/>
        <w:ind w:left="720"/>
        <w:contextualSpacing/>
        <w:rPr>
          <w:rFonts w:asciiTheme="majorHAnsi" w:hAnsiTheme="majorHAnsi" w:cstheme="majorHAnsi"/>
          <w:sz w:val="22"/>
          <w:szCs w:val="22"/>
        </w:rPr>
      </w:pPr>
    </w:p>
    <w:p w14:paraId="0D0A75CA" w14:textId="459C8280" w:rsidR="001B4D4B" w:rsidRDefault="00730BFB" w:rsidP="001B4D4B">
      <w:pPr>
        <w:numPr>
          <w:ilvl w:val="0"/>
          <w:numId w:val="1"/>
        </w:numPr>
        <w:suppressAutoHyphens/>
        <w:contextualSpacing/>
        <w:rPr>
          <w:rFonts w:asciiTheme="majorHAnsi" w:hAnsiTheme="majorHAnsi" w:cstheme="majorHAnsi"/>
          <w:sz w:val="22"/>
          <w:szCs w:val="22"/>
        </w:rPr>
      </w:pPr>
      <w:r w:rsidRPr="001B4D4B">
        <w:rPr>
          <w:rFonts w:asciiTheme="majorHAnsi" w:hAnsiTheme="majorHAnsi" w:cstheme="majorHAnsi"/>
          <w:b/>
          <w:sz w:val="22"/>
          <w:szCs w:val="22"/>
        </w:rPr>
        <w:t>Distributed Systems and Networks</w:t>
      </w:r>
      <w:r w:rsidRPr="001B4D4B">
        <w:rPr>
          <w:rFonts w:asciiTheme="majorHAnsi" w:hAnsiTheme="majorHAnsi" w:cstheme="majorHAnsi"/>
          <w:sz w:val="22"/>
          <w:szCs w:val="22"/>
        </w:rPr>
        <w:t xml:space="preserve">: </w:t>
      </w:r>
      <w:r w:rsidR="00C47976">
        <w:rPr>
          <w:rFonts w:asciiTheme="majorHAnsi" w:hAnsiTheme="majorHAnsi" w:cstheme="majorHAnsi"/>
          <w:sz w:val="22"/>
          <w:szCs w:val="22"/>
        </w:rPr>
        <w:t xml:space="preserve">For working through different platforms the user accounts for the game can be stored in the </w:t>
      </w:r>
      <w:r w:rsidR="006318BF">
        <w:rPr>
          <w:rFonts w:asciiTheme="majorHAnsi" w:hAnsiTheme="majorHAnsi" w:cstheme="majorHAnsi"/>
          <w:sz w:val="22"/>
          <w:szCs w:val="22"/>
        </w:rPr>
        <w:t>SQL cloud this can be used for linking onto different machines as well as other platforms down the road.</w:t>
      </w:r>
      <w:r w:rsidR="00A047D5">
        <w:rPr>
          <w:rFonts w:asciiTheme="majorHAnsi" w:hAnsiTheme="majorHAnsi" w:cstheme="majorHAnsi"/>
          <w:sz w:val="22"/>
          <w:szCs w:val="22"/>
        </w:rPr>
        <w:t xml:space="preserve"> </w:t>
      </w:r>
      <w:r w:rsidR="001464DB">
        <w:rPr>
          <w:rFonts w:asciiTheme="majorHAnsi" w:hAnsiTheme="majorHAnsi" w:cstheme="majorHAnsi"/>
          <w:sz w:val="22"/>
          <w:szCs w:val="22"/>
        </w:rPr>
        <w:t>Obviously, there is a dependency for the cloud at this point to load the user data</w:t>
      </w:r>
      <w:r w:rsidR="00753B29">
        <w:rPr>
          <w:rFonts w:asciiTheme="majorHAnsi" w:hAnsiTheme="majorHAnsi" w:cstheme="majorHAnsi"/>
          <w:sz w:val="22"/>
          <w:szCs w:val="22"/>
        </w:rPr>
        <w:t xml:space="preserve"> but GCP has </w:t>
      </w:r>
      <w:r w:rsidR="005370CC">
        <w:rPr>
          <w:rFonts w:asciiTheme="majorHAnsi" w:hAnsiTheme="majorHAnsi" w:cstheme="majorHAnsi"/>
          <w:sz w:val="22"/>
          <w:szCs w:val="22"/>
        </w:rPr>
        <w:t>a</w:t>
      </w:r>
      <w:r w:rsidR="002937F8">
        <w:rPr>
          <w:rFonts w:asciiTheme="majorHAnsi" w:hAnsiTheme="majorHAnsi" w:cstheme="majorHAnsi"/>
          <w:sz w:val="22"/>
          <w:szCs w:val="22"/>
        </w:rPr>
        <w:t xml:space="preserve"> promised </w:t>
      </w:r>
      <w:r w:rsidR="00753B29">
        <w:rPr>
          <w:rFonts w:asciiTheme="majorHAnsi" w:hAnsiTheme="majorHAnsi" w:cstheme="majorHAnsi"/>
          <w:sz w:val="22"/>
          <w:szCs w:val="22"/>
        </w:rPr>
        <w:t xml:space="preserve">uptime of </w:t>
      </w:r>
      <w:r w:rsidR="00EF6DE1">
        <w:rPr>
          <w:rFonts w:asciiTheme="majorHAnsi" w:hAnsiTheme="majorHAnsi" w:cstheme="majorHAnsi"/>
          <w:sz w:val="22"/>
          <w:szCs w:val="22"/>
        </w:rPr>
        <w:t>%</w:t>
      </w:r>
      <w:r w:rsidR="00753B29">
        <w:rPr>
          <w:rFonts w:asciiTheme="majorHAnsi" w:hAnsiTheme="majorHAnsi" w:cstheme="majorHAnsi"/>
          <w:sz w:val="22"/>
          <w:szCs w:val="22"/>
        </w:rPr>
        <w:t>99.99</w:t>
      </w:r>
      <w:r w:rsidR="004F6DBC">
        <w:rPr>
          <w:rFonts w:asciiTheme="majorHAnsi" w:hAnsiTheme="majorHAnsi" w:cstheme="majorHAnsi"/>
          <w:sz w:val="22"/>
          <w:szCs w:val="22"/>
        </w:rPr>
        <w:t>.</w:t>
      </w:r>
      <w:r w:rsidR="00DC6F9B">
        <w:rPr>
          <w:rFonts w:asciiTheme="majorHAnsi" w:hAnsiTheme="majorHAnsi" w:cstheme="majorHAnsi"/>
          <w:sz w:val="22"/>
          <w:szCs w:val="22"/>
        </w:rPr>
        <w:t xml:space="preserve"> Connectivity to the system is worldwide </w:t>
      </w:r>
      <w:r w:rsidR="00447721">
        <w:rPr>
          <w:rFonts w:asciiTheme="majorHAnsi" w:hAnsiTheme="majorHAnsi" w:cstheme="majorHAnsi"/>
          <w:sz w:val="22"/>
          <w:szCs w:val="22"/>
        </w:rPr>
        <w:t>since</w:t>
      </w:r>
      <w:r w:rsidR="00DC6F9B">
        <w:rPr>
          <w:rFonts w:asciiTheme="majorHAnsi" w:hAnsiTheme="majorHAnsi" w:cstheme="majorHAnsi"/>
          <w:sz w:val="22"/>
          <w:szCs w:val="22"/>
        </w:rPr>
        <w:t xml:space="preserve"> google has datacenters across the world. </w:t>
      </w:r>
    </w:p>
    <w:p w14:paraId="10544D9E" w14:textId="77777777" w:rsidR="001B4D4B" w:rsidRPr="001B4D4B" w:rsidRDefault="001B4D4B" w:rsidP="001B4D4B">
      <w:pPr>
        <w:suppressAutoHyphens/>
        <w:contextualSpacing/>
        <w:rPr>
          <w:rFonts w:asciiTheme="majorHAnsi" w:hAnsiTheme="majorHAnsi" w:cstheme="majorHAnsi"/>
          <w:sz w:val="22"/>
          <w:szCs w:val="22"/>
        </w:rPr>
      </w:pPr>
    </w:p>
    <w:p w14:paraId="7FCCC536" w14:textId="479731F9" w:rsidR="00B20A2D" w:rsidRPr="002E6BDB" w:rsidRDefault="00730BFB" w:rsidP="00672ABC">
      <w:pPr>
        <w:numPr>
          <w:ilvl w:val="0"/>
          <w:numId w:val="1"/>
        </w:numPr>
        <w:suppressAutoHyphens/>
        <w:contextualSpacing/>
        <w:rPr>
          <w:rFonts w:asciiTheme="majorHAnsi" w:hAnsiTheme="majorHAnsi" w:cstheme="majorHAnsi"/>
          <w:sz w:val="22"/>
          <w:szCs w:val="22"/>
        </w:rPr>
      </w:pPr>
      <w:r w:rsidRPr="002E6BDB">
        <w:rPr>
          <w:rFonts w:asciiTheme="majorHAnsi" w:hAnsiTheme="majorHAnsi" w:cstheme="majorHAnsi"/>
          <w:b/>
          <w:sz w:val="22"/>
          <w:szCs w:val="22"/>
        </w:rPr>
        <w:t>Security</w:t>
      </w:r>
      <w:r w:rsidRPr="002E6BDB">
        <w:rPr>
          <w:rFonts w:asciiTheme="majorHAnsi" w:hAnsiTheme="majorHAnsi" w:cstheme="majorHAnsi"/>
          <w:sz w:val="22"/>
          <w:szCs w:val="22"/>
        </w:rPr>
        <w:t xml:space="preserve">: </w:t>
      </w:r>
      <w:r w:rsidR="001C030F" w:rsidRPr="002E6BDB">
        <w:rPr>
          <w:rFonts w:asciiTheme="majorHAnsi" w:hAnsiTheme="majorHAnsi" w:cstheme="majorHAnsi"/>
          <w:sz w:val="22"/>
          <w:szCs w:val="22"/>
        </w:rPr>
        <w:t>For security purposes I would recommend creating in house API’s and not using any open source.</w:t>
      </w:r>
      <w:r w:rsidR="002E6BDB">
        <w:rPr>
          <w:rFonts w:asciiTheme="majorHAnsi" w:hAnsiTheme="majorHAnsi" w:cstheme="majorHAnsi"/>
          <w:sz w:val="22"/>
          <w:szCs w:val="22"/>
        </w:rPr>
        <w:t xml:space="preserve"> From the datacenter </w:t>
      </w:r>
      <w:r w:rsidR="000A0B91">
        <w:rPr>
          <w:rFonts w:asciiTheme="majorHAnsi" w:hAnsiTheme="majorHAnsi" w:cstheme="majorHAnsi"/>
          <w:sz w:val="22"/>
          <w:szCs w:val="22"/>
        </w:rPr>
        <w:t xml:space="preserve">perspective there is limited control since we don’t actually own the datacenters but rent them. </w:t>
      </w:r>
      <w:r w:rsidR="00E0060C">
        <w:rPr>
          <w:rFonts w:asciiTheme="majorHAnsi" w:hAnsiTheme="majorHAnsi" w:cstheme="majorHAnsi"/>
          <w:sz w:val="22"/>
          <w:szCs w:val="22"/>
        </w:rPr>
        <w:t xml:space="preserve">Lots of the security is going to depend on the engineers and </w:t>
      </w:r>
      <w:r w:rsidR="004B42EC">
        <w:rPr>
          <w:rFonts w:asciiTheme="majorHAnsi" w:hAnsiTheme="majorHAnsi" w:cstheme="majorHAnsi"/>
          <w:sz w:val="22"/>
          <w:szCs w:val="22"/>
        </w:rPr>
        <w:t>developers</w:t>
      </w:r>
      <w:r w:rsidR="00E0060C">
        <w:rPr>
          <w:rFonts w:asciiTheme="majorHAnsi" w:hAnsiTheme="majorHAnsi" w:cstheme="majorHAnsi"/>
          <w:sz w:val="22"/>
          <w:szCs w:val="22"/>
        </w:rPr>
        <w:t xml:space="preserve"> that create the actual game. </w:t>
      </w:r>
      <w:r w:rsidR="00DB41EE">
        <w:rPr>
          <w:rFonts w:asciiTheme="majorHAnsi" w:hAnsiTheme="majorHAnsi" w:cstheme="majorHAnsi"/>
          <w:sz w:val="22"/>
          <w:szCs w:val="22"/>
        </w:rPr>
        <w:t xml:space="preserve">For using the user data in between platforms and machines is called </w:t>
      </w:r>
      <w:r w:rsidR="00DF6C6D">
        <w:rPr>
          <w:rFonts w:asciiTheme="majorHAnsi" w:hAnsiTheme="majorHAnsi" w:cstheme="majorHAnsi"/>
          <w:sz w:val="22"/>
          <w:szCs w:val="22"/>
        </w:rPr>
        <w:t xml:space="preserve">logging. </w:t>
      </w:r>
      <w:r w:rsidR="00BE33A8">
        <w:rPr>
          <w:rFonts w:asciiTheme="majorHAnsi" w:hAnsiTheme="majorHAnsi" w:cstheme="majorHAnsi"/>
          <w:sz w:val="22"/>
          <w:szCs w:val="22"/>
        </w:rPr>
        <w:t>The engineers can either use other company API’s or create their own for in house accounts</w:t>
      </w:r>
      <w:r w:rsidR="003B468E">
        <w:rPr>
          <w:rFonts w:asciiTheme="majorHAnsi" w:hAnsiTheme="majorHAnsi" w:cstheme="majorHAnsi"/>
          <w:sz w:val="22"/>
          <w:szCs w:val="22"/>
        </w:rPr>
        <w:t>,</w:t>
      </w:r>
      <w:r w:rsidR="00BE33A8">
        <w:rPr>
          <w:rFonts w:asciiTheme="majorHAnsi" w:hAnsiTheme="majorHAnsi" w:cstheme="majorHAnsi"/>
          <w:sz w:val="22"/>
          <w:szCs w:val="22"/>
        </w:rPr>
        <w:t xml:space="preserve"> </w:t>
      </w:r>
      <w:r w:rsidR="003B468E">
        <w:rPr>
          <w:rFonts w:asciiTheme="majorHAnsi" w:hAnsiTheme="majorHAnsi" w:cstheme="majorHAnsi"/>
          <w:sz w:val="22"/>
          <w:szCs w:val="22"/>
        </w:rPr>
        <w:t>m</w:t>
      </w:r>
      <w:r w:rsidR="00102AA8">
        <w:rPr>
          <w:rFonts w:asciiTheme="majorHAnsi" w:hAnsiTheme="majorHAnsi" w:cstheme="majorHAnsi"/>
          <w:sz w:val="22"/>
          <w:szCs w:val="22"/>
        </w:rPr>
        <w:t xml:space="preserve">ost companies use both. </w:t>
      </w:r>
      <w:r w:rsidR="00283997">
        <w:rPr>
          <w:rFonts w:asciiTheme="majorHAnsi" w:hAnsiTheme="majorHAnsi" w:cstheme="majorHAnsi"/>
          <w:sz w:val="22"/>
          <w:szCs w:val="22"/>
        </w:rPr>
        <w:t xml:space="preserve"> </w:t>
      </w:r>
    </w:p>
    <w:sectPr w:rsidR="00B20A2D" w:rsidRPr="002E6BD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BEFC" w14:textId="77777777" w:rsidR="007311DA" w:rsidRDefault="007311DA">
      <w:r>
        <w:separator/>
      </w:r>
    </w:p>
  </w:endnote>
  <w:endnote w:type="continuationSeparator" w:id="0">
    <w:p w14:paraId="11A988B6" w14:textId="77777777" w:rsidR="007311DA" w:rsidRDefault="0073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F7D6F" w14:textId="77777777" w:rsidR="007311DA" w:rsidRDefault="007311DA">
      <w:r>
        <w:separator/>
      </w:r>
    </w:p>
  </w:footnote>
  <w:footnote w:type="continuationSeparator" w:id="0">
    <w:p w14:paraId="3740936B" w14:textId="77777777" w:rsidR="007311DA" w:rsidRDefault="00731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6C49"/>
    <w:rsid w:val="00041095"/>
    <w:rsid w:val="000740C0"/>
    <w:rsid w:val="00077F76"/>
    <w:rsid w:val="00086D96"/>
    <w:rsid w:val="000A0B91"/>
    <w:rsid w:val="000B2945"/>
    <w:rsid w:val="000C1F72"/>
    <w:rsid w:val="000C4321"/>
    <w:rsid w:val="000E175C"/>
    <w:rsid w:val="000E368B"/>
    <w:rsid w:val="000F5165"/>
    <w:rsid w:val="00102AA8"/>
    <w:rsid w:val="001464DB"/>
    <w:rsid w:val="001512ED"/>
    <w:rsid w:val="00163A96"/>
    <w:rsid w:val="001B4D4B"/>
    <w:rsid w:val="001B7DDA"/>
    <w:rsid w:val="001C030F"/>
    <w:rsid w:val="001C23D4"/>
    <w:rsid w:val="00253957"/>
    <w:rsid w:val="00283997"/>
    <w:rsid w:val="002937F8"/>
    <w:rsid w:val="002E6BDB"/>
    <w:rsid w:val="00302F2B"/>
    <w:rsid w:val="003146CD"/>
    <w:rsid w:val="00316FB7"/>
    <w:rsid w:val="00336A60"/>
    <w:rsid w:val="0034024A"/>
    <w:rsid w:val="00371366"/>
    <w:rsid w:val="003723B7"/>
    <w:rsid w:val="003B468E"/>
    <w:rsid w:val="00440295"/>
    <w:rsid w:val="00447721"/>
    <w:rsid w:val="0046432D"/>
    <w:rsid w:val="00492AF2"/>
    <w:rsid w:val="004A5426"/>
    <w:rsid w:val="004B42EC"/>
    <w:rsid w:val="004C5263"/>
    <w:rsid w:val="004D630E"/>
    <w:rsid w:val="004F4A2F"/>
    <w:rsid w:val="004F5FA3"/>
    <w:rsid w:val="004F6DBC"/>
    <w:rsid w:val="00504D66"/>
    <w:rsid w:val="0053382C"/>
    <w:rsid w:val="005370CC"/>
    <w:rsid w:val="0056036F"/>
    <w:rsid w:val="00573A62"/>
    <w:rsid w:val="00575DAC"/>
    <w:rsid w:val="00581FEC"/>
    <w:rsid w:val="005A6A27"/>
    <w:rsid w:val="005B0BC8"/>
    <w:rsid w:val="006318BF"/>
    <w:rsid w:val="00632FEE"/>
    <w:rsid w:val="006357CA"/>
    <w:rsid w:val="006437C2"/>
    <w:rsid w:val="00662287"/>
    <w:rsid w:val="00687190"/>
    <w:rsid w:val="00691072"/>
    <w:rsid w:val="00691EB9"/>
    <w:rsid w:val="006A53A3"/>
    <w:rsid w:val="006A6A94"/>
    <w:rsid w:val="006B4954"/>
    <w:rsid w:val="006B6D06"/>
    <w:rsid w:val="006D4EFD"/>
    <w:rsid w:val="006D71EC"/>
    <w:rsid w:val="006D7754"/>
    <w:rsid w:val="00702282"/>
    <w:rsid w:val="00717FC1"/>
    <w:rsid w:val="00727FB3"/>
    <w:rsid w:val="00730BFB"/>
    <w:rsid w:val="007311DA"/>
    <w:rsid w:val="00740276"/>
    <w:rsid w:val="00750245"/>
    <w:rsid w:val="00753B29"/>
    <w:rsid w:val="00772DDC"/>
    <w:rsid w:val="007C07CE"/>
    <w:rsid w:val="007E6D03"/>
    <w:rsid w:val="007F3120"/>
    <w:rsid w:val="007F3EC1"/>
    <w:rsid w:val="008204FE"/>
    <w:rsid w:val="008205F0"/>
    <w:rsid w:val="00855266"/>
    <w:rsid w:val="00855972"/>
    <w:rsid w:val="0087713C"/>
    <w:rsid w:val="0089245B"/>
    <w:rsid w:val="008A16D2"/>
    <w:rsid w:val="008A485F"/>
    <w:rsid w:val="008B1100"/>
    <w:rsid w:val="00904F3F"/>
    <w:rsid w:val="009176B8"/>
    <w:rsid w:val="00921F62"/>
    <w:rsid w:val="009500F6"/>
    <w:rsid w:val="00964BDE"/>
    <w:rsid w:val="0099133D"/>
    <w:rsid w:val="009A4703"/>
    <w:rsid w:val="009A74E4"/>
    <w:rsid w:val="009B473C"/>
    <w:rsid w:val="009C3AD1"/>
    <w:rsid w:val="009E553C"/>
    <w:rsid w:val="00A047D5"/>
    <w:rsid w:val="00A25892"/>
    <w:rsid w:val="00A325D0"/>
    <w:rsid w:val="00A72DD1"/>
    <w:rsid w:val="00A9283B"/>
    <w:rsid w:val="00AA05DD"/>
    <w:rsid w:val="00AA5FC0"/>
    <w:rsid w:val="00AC4FD7"/>
    <w:rsid w:val="00AC737A"/>
    <w:rsid w:val="00AF537F"/>
    <w:rsid w:val="00B17E47"/>
    <w:rsid w:val="00B20A2D"/>
    <w:rsid w:val="00B248C7"/>
    <w:rsid w:val="00B45C72"/>
    <w:rsid w:val="00B64941"/>
    <w:rsid w:val="00B67F07"/>
    <w:rsid w:val="00BE33A8"/>
    <w:rsid w:val="00C02626"/>
    <w:rsid w:val="00C31348"/>
    <w:rsid w:val="00C42108"/>
    <w:rsid w:val="00C47976"/>
    <w:rsid w:val="00C9117B"/>
    <w:rsid w:val="00C919BB"/>
    <w:rsid w:val="00C96DCC"/>
    <w:rsid w:val="00CA7306"/>
    <w:rsid w:val="00CA7CC9"/>
    <w:rsid w:val="00CC2DC4"/>
    <w:rsid w:val="00CE063A"/>
    <w:rsid w:val="00D23083"/>
    <w:rsid w:val="00D2681D"/>
    <w:rsid w:val="00D3526C"/>
    <w:rsid w:val="00D6526A"/>
    <w:rsid w:val="00D954B9"/>
    <w:rsid w:val="00DB41EE"/>
    <w:rsid w:val="00DC2290"/>
    <w:rsid w:val="00DC6F9B"/>
    <w:rsid w:val="00DD0019"/>
    <w:rsid w:val="00DE7BD8"/>
    <w:rsid w:val="00DF6C6D"/>
    <w:rsid w:val="00E0060C"/>
    <w:rsid w:val="00E02245"/>
    <w:rsid w:val="00E031BD"/>
    <w:rsid w:val="00E0390F"/>
    <w:rsid w:val="00E041A9"/>
    <w:rsid w:val="00E137D2"/>
    <w:rsid w:val="00E32EB3"/>
    <w:rsid w:val="00E345AE"/>
    <w:rsid w:val="00E551D0"/>
    <w:rsid w:val="00E61BA3"/>
    <w:rsid w:val="00E7729C"/>
    <w:rsid w:val="00EA5605"/>
    <w:rsid w:val="00EC5283"/>
    <w:rsid w:val="00EF3F48"/>
    <w:rsid w:val="00EF6DE1"/>
    <w:rsid w:val="00F275FA"/>
    <w:rsid w:val="00F355EE"/>
    <w:rsid w:val="00F37D68"/>
    <w:rsid w:val="00F53DDC"/>
    <w:rsid w:val="00F60584"/>
    <w:rsid w:val="00F739B1"/>
    <w:rsid w:val="00F96B7C"/>
    <w:rsid w:val="00FC7FE7"/>
    <w:rsid w:val="00F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64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Bailey, Samuel</cp:lastModifiedBy>
  <cp:revision>145</cp:revision>
  <dcterms:created xsi:type="dcterms:W3CDTF">2020-08-17T16:30:00Z</dcterms:created>
  <dcterms:modified xsi:type="dcterms:W3CDTF">2021-04-12T02:14:00Z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