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312F" w14:textId="630FD630" w:rsidR="009A67A3" w:rsidRPr="002A21A1" w:rsidRDefault="00DC09AB">
      <w:pPr>
        <w:rPr>
          <w:color w:val="000000" w:themeColor="text1"/>
        </w:rPr>
      </w:pPr>
      <w:r w:rsidRPr="002A21A1">
        <w:rPr>
          <w:color w:val="000000" w:themeColor="text1"/>
        </w:rPr>
        <w:t>Samuel Bailey</w:t>
      </w:r>
    </w:p>
    <w:p w14:paraId="7198EC7D" w14:textId="4438CD68" w:rsidR="00DC09AB" w:rsidRPr="002A21A1" w:rsidRDefault="00DC09AB">
      <w:pPr>
        <w:rPr>
          <w:color w:val="000000" w:themeColor="text1"/>
        </w:rPr>
      </w:pPr>
      <w:r w:rsidRPr="002A21A1">
        <w:rPr>
          <w:color w:val="000000" w:themeColor="text1"/>
        </w:rPr>
        <w:t>Assignment 2-3 Journal</w:t>
      </w:r>
    </w:p>
    <w:p w14:paraId="522CF595" w14:textId="21D63710" w:rsidR="00DC09AB" w:rsidRPr="002A21A1" w:rsidRDefault="00DC09AB">
      <w:pPr>
        <w:rPr>
          <w:color w:val="000000" w:themeColor="text1"/>
        </w:rPr>
      </w:pPr>
    </w:p>
    <w:p w14:paraId="3734EC42" w14:textId="48CC97AF" w:rsidR="00605E73" w:rsidRDefault="00605E73" w:rsidP="00605E7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605E73">
        <w:rPr>
          <w:rFonts w:ascii="Arial" w:eastAsia="Times New Roman" w:hAnsi="Arial" w:cs="Arial"/>
          <w:color w:val="000000" w:themeColor="text1"/>
        </w:rPr>
        <w:t>How is non-volatile memory different in an embedded system and a desktop system?</w:t>
      </w:r>
    </w:p>
    <w:p w14:paraId="534E2662" w14:textId="63F12AD0" w:rsidR="00514156" w:rsidRDefault="00542CEB" w:rsidP="00C5663E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Non-volatile memory is when the computer/device loses power it still keeps </w:t>
      </w:r>
      <w:proofErr w:type="gramStart"/>
      <w:r>
        <w:rPr>
          <w:rFonts w:ascii="Arial" w:eastAsia="Times New Roman" w:hAnsi="Arial" w:cs="Arial"/>
          <w:color w:val="000000" w:themeColor="text1"/>
        </w:rPr>
        <w:t>it’s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information.</w:t>
      </w:r>
      <w:r w:rsidR="009776CC">
        <w:rPr>
          <w:rFonts w:ascii="Arial" w:eastAsia="Times New Roman" w:hAnsi="Arial" w:cs="Arial"/>
          <w:color w:val="000000" w:themeColor="text1"/>
        </w:rPr>
        <w:t xml:space="preserve"> </w:t>
      </w:r>
      <w:r w:rsidR="00CF5310">
        <w:rPr>
          <w:rFonts w:ascii="Arial" w:eastAsia="Times New Roman" w:hAnsi="Arial" w:cs="Arial"/>
          <w:color w:val="000000" w:themeColor="text1"/>
        </w:rPr>
        <w:t xml:space="preserve">Desktop systems usually have larger amounts of memory rather than embedded systems but that isn’t always the case. </w:t>
      </w:r>
      <w:r w:rsidR="00627124">
        <w:rPr>
          <w:rFonts w:ascii="Arial" w:eastAsia="Times New Roman" w:hAnsi="Arial" w:cs="Arial"/>
          <w:color w:val="000000" w:themeColor="text1"/>
        </w:rPr>
        <w:t xml:space="preserve">Most small embedded systems don’t </w:t>
      </w:r>
      <w:proofErr w:type="gramStart"/>
      <w:r w:rsidR="00627124">
        <w:rPr>
          <w:rFonts w:ascii="Arial" w:eastAsia="Times New Roman" w:hAnsi="Arial" w:cs="Arial"/>
          <w:color w:val="000000" w:themeColor="text1"/>
        </w:rPr>
        <w:t>actually have</w:t>
      </w:r>
      <w:proofErr w:type="gramEnd"/>
      <w:r w:rsidR="00627124">
        <w:rPr>
          <w:rFonts w:ascii="Arial" w:eastAsia="Times New Roman" w:hAnsi="Arial" w:cs="Arial"/>
          <w:color w:val="000000" w:themeColor="text1"/>
        </w:rPr>
        <w:t xml:space="preserve"> any non-volatile memory. </w:t>
      </w:r>
    </w:p>
    <w:p w14:paraId="04587EFD" w14:textId="70649124" w:rsidR="00605E73" w:rsidRDefault="00605E73" w:rsidP="00605E7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605E73">
        <w:rPr>
          <w:rFonts w:ascii="Arial" w:eastAsia="Times New Roman" w:hAnsi="Arial" w:cs="Arial"/>
          <w:color w:val="000000" w:themeColor="text1"/>
        </w:rPr>
        <w:t>What are the differences between embedded systems and desktop systems?</w:t>
      </w:r>
    </w:p>
    <w:p w14:paraId="5D20F32F" w14:textId="06491773" w:rsidR="00E7439C" w:rsidRPr="00605E73" w:rsidRDefault="00BC64F1" w:rsidP="00E7439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Embedded systems are usually created to do one specific thing very well. Computers usually have more options and abilities. For </w:t>
      </w:r>
      <w:proofErr w:type="gramStart"/>
      <w:r>
        <w:rPr>
          <w:rFonts w:ascii="Arial" w:eastAsia="Times New Roman" w:hAnsi="Arial" w:cs="Arial"/>
          <w:color w:val="000000" w:themeColor="text1"/>
        </w:rPr>
        <w:t>example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a Roomba is an example of an embedded system. It’s only job at a high level is to clean the floor. It does that </w:t>
      </w:r>
      <w:proofErr w:type="gramStart"/>
      <w:r>
        <w:rPr>
          <w:rFonts w:ascii="Arial" w:eastAsia="Times New Roman" w:hAnsi="Arial" w:cs="Arial"/>
          <w:color w:val="000000" w:themeColor="text1"/>
        </w:rPr>
        <w:t>really well</w:t>
      </w:r>
      <w:proofErr w:type="gramEnd"/>
      <w:r>
        <w:rPr>
          <w:rFonts w:ascii="Arial" w:eastAsia="Times New Roman" w:hAnsi="Arial" w:cs="Arial"/>
          <w:color w:val="000000" w:themeColor="text1"/>
        </w:rPr>
        <w:t xml:space="preserve"> and nothing else. </w:t>
      </w:r>
      <w:r w:rsidR="00E440C4">
        <w:rPr>
          <w:rFonts w:ascii="Arial" w:eastAsia="Times New Roman" w:hAnsi="Arial" w:cs="Arial"/>
          <w:color w:val="000000" w:themeColor="text1"/>
        </w:rPr>
        <w:t xml:space="preserve">Embedded systems by some are called robots for their simple tasks and repetitiveness. </w:t>
      </w:r>
    </w:p>
    <w:p w14:paraId="520C6FAC" w14:textId="43ED7BA9" w:rsidR="00605E73" w:rsidRDefault="00605E73" w:rsidP="00605E7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605E73">
        <w:rPr>
          <w:rFonts w:ascii="Arial" w:eastAsia="Times New Roman" w:hAnsi="Arial" w:cs="Arial"/>
          <w:color w:val="000000" w:themeColor="text1"/>
        </w:rPr>
        <w:t>What are the advantages of various embedded system architectures?</w:t>
      </w:r>
    </w:p>
    <w:p w14:paraId="0EA7BC59" w14:textId="02CD1E91" w:rsidR="00DC09AB" w:rsidRPr="00582CA4" w:rsidRDefault="007457B5" w:rsidP="00582CA4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Simply put scalability and reliability.</w:t>
      </w:r>
      <w:r w:rsidR="00926795">
        <w:rPr>
          <w:rFonts w:ascii="Arial" w:eastAsia="Times New Roman" w:hAnsi="Arial" w:cs="Arial"/>
          <w:color w:val="000000" w:themeColor="text1"/>
        </w:rPr>
        <w:t xml:space="preserve"> Some architectures have more </w:t>
      </w:r>
      <w:r w:rsidR="00623108">
        <w:rPr>
          <w:rFonts w:ascii="Arial" w:eastAsia="Times New Roman" w:hAnsi="Arial" w:cs="Arial"/>
          <w:color w:val="000000" w:themeColor="text1"/>
        </w:rPr>
        <w:t>compatibility</w:t>
      </w:r>
      <w:r w:rsidR="00D05476">
        <w:rPr>
          <w:rFonts w:ascii="Arial" w:eastAsia="Times New Roman" w:hAnsi="Arial" w:cs="Arial"/>
          <w:color w:val="000000" w:themeColor="text1"/>
        </w:rPr>
        <w:t xml:space="preserve"> with the world over others. </w:t>
      </w:r>
      <w:r w:rsidR="00EE75FE">
        <w:rPr>
          <w:rFonts w:ascii="Arial" w:eastAsia="Times New Roman" w:hAnsi="Arial" w:cs="Arial"/>
          <w:color w:val="000000" w:themeColor="text1"/>
        </w:rPr>
        <w:t xml:space="preserve">Some are also cheaper than others, and some are even easier to </w:t>
      </w:r>
      <w:r w:rsidR="00002E8E">
        <w:rPr>
          <w:rFonts w:ascii="Arial" w:eastAsia="Times New Roman" w:hAnsi="Arial" w:cs="Arial"/>
          <w:color w:val="000000" w:themeColor="text1"/>
        </w:rPr>
        <w:t>build</w:t>
      </w:r>
      <w:r w:rsidR="00EE75FE">
        <w:rPr>
          <w:rFonts w:ascii="Arial" w:eastAsia="Times New Roman" w:hAnsi="Arial" w:cs="Arial"/>
          <w:color w:val="000000" w:themeColor="text1"/>
        </w:rPr>
        <w:t xml:space="preserve">. </w:t>
      </w:r>
    </w:p>
    <w:sectPr w:rsidR="00DC09AB" w:rsidRPr="0058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15D2"/>
    <w:multiLevelType w:val="multilevel"/>
    <w:tmpl w:val="B3E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B"/>
    <w:rsid w:val="00002E8E"/>
    <w:rsid w:val="00053C60"/>
    <w:rsid w:val="00121512"/>
    <w:rsid w:val="002A21A1"/>
    <w:rsid w:val="0042013F"/>
    <w:rsid w:val="00514156"/>
    <w:rsid w:val="00542CEB"/>
    <w:rsid w:val="00547B15"/>
    <w:rsid w:val="00582CA4"/>
    <w:rsid w:val="00605E73"/>
    <w:rsid w:val="00623108"/>
    <w:rsid w:val="00627124"/>
    <w:rsid w:val="007457B5"/>
    <w:rsid w:val="008C3D57"/>
    <w:rsid w:val="00926795"/>
    <w:rsid w:val="009776CC"/>
    <w:rsid w:val="009872E5"/>
    <w:rsid w:val="009A67A3"/>
    <w:rsid w:val="00A93E31"/>
    <w:rsid w:val="00B27295"/>
    <w:rsid w:val="00BC64F1"/>
    <w:rsid w:val="00C5663E"/>
    <w:rsid w:val="00CF5310"/>
    <w:rsid w:val="00D05476"/>
    <w:rsid w:val="00D153D1"/>
    <w:rsid w:val="00D545AA"/>
    <w:rsid w:val="00DC09AB"/>
    <w:rsid w:val="00E440C4"/>
    <w:rsid w:val="00E7439C"/>
    <w:rsid w:val="00EE75FE"/>
    <w:rsid w:val="00F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1BE9"/>
  <w15:chartTrackingRefBased/>
  <w15:docId w15:val="{67D55557-8E90-F84F-9C6F-CAE08847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32</cp:revision>
  <dcterms:created xsi:type="dcterms:W3CDTF">2021-09-07T17:44:00Z</dcterms:created>
  <dcterms:modified xsi:type="dcterms:W3CDTF">2021-09-07T18:00:00Z</dcterms:modified>
</cp:coreProperties>
</file>