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B668" w14:textId="77777777" w:rsidR="009E1FD6" w:rsidRPr="003E5AD9" w:rsidRDefault="009E1FD6" w:rsidP="009E1FD6">
      <w:pPr>
        <w:rPr>
          <w:sz w:val="28"/>
          <w:szCs w:val="28"/>
        </w:rPr>
      </w:pPr>
      <w:r w:rsidRPr="003E5AD9">
        <w:rPr>
          <w:sz w:val="28"/>
          <w:szCs w:val="28"/>
        </w:rPr>
        <w:t>Samuel Bailey</w:t>
      </w:r>
    </w:p>
    <w:p w14:paraId="7BCCB5C7" w14:textId="77777777" w:rsidR="009E1FD6" w:rsidRPr="003E5AD9" w:rsidRDefault="009E1FD6" w:rsidP="009E1FD6">
      <w:pPr>
        <w:rPr>
          <w:sz w:val="28"/>
          <w:szCs w:val="28"/>
        </w:rPr>
      </w:pPr>
      <w:r w:rsidRPr="003E5AD9">
        <w:rPr>
          <w:sz w:val="28"/>
          <w:szCs w:val="28"/>
        </w:rPr>
        <w:t>CS-405</w:t>
      </w:r>
    </w:p>
    <w:p w14:paraId="77669930" w14:textId="77777777" w:rsidR="009E1FD6" w:rsidRPr="003E5AD9" w:rsidRDefault="009E1FD6" w:rsidP="009E1FD6">
      <w:pPr>
        <w:rPr>
          <w:sz w:val="28"/>
          <w:szCs w:val="28"/>
        </w:rPr>
      </w:pPr>
      <w:r w:rsidRPr="003E5AD9">
        <w:rPr>
          <w:sz w:val="28"/>
          <w:szCs w:val="28"/>
        </w:rPr>
        <w:t>Assignment 4-2</w:t>
      </w:r>
    </w:p>
    <w:p w14:paraId="360FB70E" w14:textId="77777777" w:rsidR="009E1FD6" w:rsidRPr="003E5AD9" w:rsidRDefault="009E1FD6" w:rsidP="009E1FD6">
      <w:pPr>
        <w:rPr>
          <w:sz w:val="28"/>
          <w:szCs w:val="28"/>
        </w:rPr>
      </w:pPr>
    </w:p>
    <w:p w14:paraId="3234A63D" w14:textId="13EE6E3A" w:rsidR="00AF7228" w:rsidRPr="003E5AD9" w:rsidRDefault="009E1FD6" w:rsidP="009E1FD6">
      <w:pPr>
        <w:rPr>
          <w:sz w:val="28"/>
          <w:szCs w:val="28"/>
        </w:rPr>
      </w:pPr>
      <w:r w:rsidRPr="003E5AD9">
        <w:rPr>
          <w:sz w:val="28"/>
          <w:szCs w:val="28"/>
        </w:rPr>
        <w:t xml:space="preserve">Google Test has inbuilt Visual Studio projects/solutions ready for building the binaries. For </w:t>
      </w:r>
      <w:proofErr w:type="gramStart"/>
      <w:r w:rsidRPr="003E5AD9">
        <w:rPr>
          <w:sz w:val="28"/>
          <w:szCs w:val="28"/>
        </w:rPr>
        <w:t>example</w:t>
      </w:r>
      <w:proofErr w:type="gramEnd"/>
      <w:r w:rsidRPr="003E5AD9">
        <w:rPr>
          <w:sz w:val="28"/>
          <w:szCs w:val="28"/>
        </w:rPr>
        <w:t xml:space="preserve"> in the directory \</w:t>
      </w:r>
      <w:proofErr w:type="spellStart"/>
      <w:r w:rsidRPr="003E5AD9">
        <w:rPr>
          <w:sz w:val="28"/>
          <w:szCs w:val="28"/>
        </w:rPr>
        <w:t>msvc</w:t>
      </w:r>
      <w:proofErr w:type="spellEnd"/>
      <w:r w:rsidRPr="003E5AD9">
        <w:rPr>
          <w:sz w:val="28"/>
          <w:szCs w:val="28"/>
        </w:rPr>
        <w:t>. One can open a file (e.g., gtest.sln), configure things how you want, then build it and copy the library files and EXEs to some convenient location (e.g., \</w:t>
      </w:r>
      <w:proofErr w:type="spellStart"/>
      <w:r w:rsidRPr="003E5AD9">
        <w:rPr>
          <w:sz w:val="28"/>
          <w:szCs w:val="28"/>
        </w:rPr>
        <w:t>gtest</w:t>
      </w:r>
      <w:proofErr w:type="spellEnd"/>
      <w:r w:rsidRPr="003E5AD9">
        <w:rPr>
          <w:sz w:val="28"/>
          <w:szCs w:val="28"/>
        </w:rPr>
        <w:t xml:space="preserve">\lib). The process is </w:t>
      </w:r>
      <w:proofErr w:type="gramStart"/>
      <w:r w:rsidRPr="003E5AD9">
        <w:rPr>
          <w:sz w:val="28"/>
          <w:szCs w:val="28"/>
        </w:rPr>
        <w:t>pretty simple</w:t>
      </w:r>
      <w:proofErr w:type="gramEnd"/>
      <w:r w:rsidRPr="003E5AD9">
        <w:rPr>
          <w:sz w:val="28"/>
          <w:szCs w:val="28"/>
        </w:rPr>
        <w:t xml:space="preserve"> to run the test in Google test, the program should be executable.</w:t>
      </w:r>
    </w:p>
    <w:sectPr w:rsidR="00AF7228" w:rsidRPr="003E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D6"/>
    <w:rsid w:val="003E5AD9"/>
    <w:rsid w:val="006A4C06"/>
    <w:rsid w:val="009E1FD6"/>
    <w:rsid w:val="00A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6141"/>
  <w15:chartTrackingRefBased/>
  <w15:docId w15:val="{993112F8-E7E0-FA43-B27D-EBE3A885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3</cp:revision>
  <dcterms:created xsi:type="dcterms:W3CDTF">2021-07-23T19:26:00Z</dcterms:created>
  <dcterms:modified xsi:type="dcterms:W3CDTF">2021-07-23T19:27:00Z</dcterms:modified>
</cp:coreProperties>
</file>