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054F" w14:textId="6228B750" w:rsidR="00DE05A8" w:rsidRPr="001E37DD" w:rsidRDefault="009B5211">
      <w:pPr>
        <w:rPr>
          <w:rFonts w:ascii="Times" w:hAnsi="Times"/>
          <w:color w:val="000000" w:themeColor="text1"/>
        </w:rPr>
      </w:pPr>
      <w:r w:rsidRPr="001E37DD">
        <w:rPr>
          <w:rFonts w:ascii="Times" w:hAnsi="Times"/>
          <w:color w:val="000000" w:themeColor="text1"/>
        </w:rPr>
        <w:t>Samuel Bailey</w:t>
      </w:r>
    </w:p>
    <w:p w14:paraId="4F0D659B" w14:textId="5D7B77A5" w:rsidR="009B5211" w:rsidRPr="001E37DD" w:rsidRDefault="009B5211">
      <w:pPr>
        <w:rPr>
          <w:rFonts w:ascii="Times" w:hAnsi="Times"/>
          <w:color w:val="000000" w:themeColor="text1"/>
        </w:rPr>
      </w:pPr>
      <w:r w:rsidRPr="001E37DD">
        <w:rPr>
          <w:rFonts w:ascii="Times" w:hAnsi="Times"/>
          <w:color w:val="000000" w:themeColor="text1"/>
        </w:rPr>
        <w:t>CS-405</w:t>
      </w:r>
    </w:p>
    <w:p w14:paraId="4AEF3323" w14:textId="25C88EE1" w:rsidR="00E4348A" w:rsidRDefault="009B5211" w:rsidP="00E4348A">
      <w:pPr>
        <w:rPr>
          <w:rFonts w:ascii="Times" w:eastAsia="Times New Roman" w:hAnsi="Times" w:cs="Lucida Sans Unicode"/>
          <w:color w:val="000000" w:themeColor="text1"/>
          <w:spacing w:val="3"/>
        </w:rPr>
      </w:pPr>
      <w:r w:rsidRPr="001E37DD">
        <w:rPr>
          <w:rFonts w:ascii="Times" w:hAnsi="Times"/>
          <w:color w:val="000000" w:themeColor="text1"/>
        </w:rPr>
        <w:t>Journal Week 6</w:t>
      </w:r>
    </w:p>
    <w:p w14:paraId="4587E0F9" w14:textId="43A2F576" w:rsidR="004B12DB" w:rsidRDefault="004B12DB" w:rsidP="00E4348A">
      <w:pPr>
        <w:rPr>
          <w:rFonts w:ascii="Times" w:eastAsia="Times New Roman" w:hAnsi="Times" w:cs="Lucida Sans Unicode"/>
          <w:color w:val="000000" w:themeColor="text1"/>
          <w:spacing w:val="3"/>
        </w:rPr>
      </w:pPr>
    </w:p>
    <w:p w14:paraId="69F5977B" w14:textId="7B7FB5E9" w:rsidR="00B440AF" w:rsidRDefault="00B440AF" w:rsidP="008C287A">
      <w:pPr>
        <w:ind w:firstLine="720"/>
        <w:rPr>
          <w:rFonts w:ascii="Times" w:eastAsia="Times New Roman" w:hAnsi="Times" w:cs="Lucida Sans Unicode"/>
          <w:color w:val="000000" w:themeColor="text1"/>
          <w:spacing w:val="3"/>
        </w:rPr>
      </w:pPr>
      <w:r>
        <w:rPr>
          <w:rFonts w:ascii="Times" w:eastAsia="Times New Roman" w:hAnsi="Times" w:cs="Lucida Sans Unicode"/>
          <w:color w:val="000000" w:themeColor="text1"/>
          <w:spacing w:val="3"/>
        </w:rPr>
        <w:t xml:space="preserve">Security should be a first though when dealing with technology. </w:t>
      </w:r>
      <w:r w:rsidR="009D0ECF">
        <w:rPr>
          <w:rFonts w:ascii="Times" w:eastAsia="Times New Roman" w:hAnsi="Times" w:cs="Lucida Sans Unicode"/>
          <w:color w:val="000000" w:themeColor="text1"/>
          <w:spacing w:val="3"/>
        </w:rPr>
        <w:t xml:space="preserve">In my first days of learning about technology someone told me that if it can be broken, it will be. </w:t>
      </w:r>
      <w:r w:rsidR="007258E9">
        <w:rPr>
          <w:rFonts w:ascii="Times" w:eastAsia="Times New Roman" w:hAnsi="Times" w:cs="Lucida Sans Unicode"/>
          <w:color w:val="000000" w:themeColor="text1"/>
          <w:spacing w:val="3"/>
        </w:rPr>
        <w:t>Now the phrase “Don’t leave security to the end.” deal</w:t>
      </w:r>
      <w:r w:rsidR="000F42EC">
        <w:rPr>
          <w:rFonts w:ascii="Times" w:eastAsia="Times New Roman" w:hAnsi="Times" w:cs="Lucida Sans Unicode"/>
          <w:color w:val="000000" w:themeColor="text1"/>
          <w:spacing w:val="3"/>
        </w:rPr>
        <w:t>s</w:t>
      </w:r>
      <w:r w:rsidR="007258E9">
        <w:rPr>
          <w:rFonts w:ascii="Times" w:eastAsia="Times New Roman" w:hAnsi="Times" w:cs="Lucida Sans Unicode"/>
          <w:color w:val="000000" w:themeColor="text1"/>
          <w:spacing w:val="3"/>
        </w:rPr>
        <w:t xml:space="preserve"> with those that don’t prioritize security</w:t>
      </w:r>
      <w:r w:rsidR="00D74880">
        <w:rPr>
          <w:rFonts w:ascii="Times" w:eastAsia="Times New Roman" w:hAnsi="Times" w:cs="Lucida Sans Unicode"/>
          <w:color w:val="000000" w:themeColor="text1"/>
          <w:spacing w:val="3"/>
        </w:rPr>
        <w:t xml:space="preserve">. </w:t>
      </w:r>
      <w:r w:rsidR="00BB547A">
        <w:rPr>
          <w:rFonts w:ascii="Times" w:eastAsia="Times New Roman" w:hAnsi="Times" w:cs="Lucida Sans Unicode"/>
          <w:color w:val="000000" w:themeColor="text1"/>
          <w:spacing w:val="3"/>
        </w:rPr>
        <w:t>Security always plays a rol</w:t>
      </w:r>
      <w:r w:rsidR="001361BA">
        <w:rPr>
          <w:rFonts w:ascii="Times" w:eastAsia="Times New Roman" w:hAnsi="Times" w:cs="Lucida Sans Unicode"/>
          <w:color w:val="000000" w:themeColor="text1"/>
          <w:spacing w:val="3"/>
        </w:rPr>
        <w:t>e</w:t>
      </w:r>
      <w:r w:rsidR="00BB547A">
        <w:rPr>
          <w:rFonts w:ascii="Times" w:eastAsia="Times New Roman" w:hAnsi="Times" w:cs="Lucida Sans Unicode"/>
          <w:color w:val="000000" w:themeColor="text1"/>
          <w:spacing w:val="3"/>
        </w:rPr>
        <w:t xml:space="preserve"> in the world of technology</w:t>
      </w:r>
      <w:r w:rsidR="00A7645A">
        <w:rPr>
          <w:rFonts w:ascii="Times" w:eastAsia="Times New Roman" w:hAnsi="Times" w:cs="Lucida Sans Unicode"/>
          <w:color w:val="000000" w:themeColor="text1"/>
          <w:spacing w:val="3"/>
        </w:rPr>
        <w:t>,</w:t>
      </w:r>
      <w:r w:rsidR="00BB547A">
        <w:rPr>
          <w:rFonts w:ascii="Times" w:eastAsia="Times New Roman" w:hAnsi="Times" w:cs="Lucida Sans Unicode"/>
          <w:color w:val="000000" w:themeColor="text1"/>
          <w:spacing w:val="3"/>
        </w:rPr>
        <w:t xml:space="preserve"> </w:t>
      </w:r>
      <w:r w:rsidR="008615AA">
        <w:rPr>
          <w:rFonts w:ascii="Times" w:eastAsia="Times New Roman" w:hAnsi="Times" w:cs="Lucida Sans Unicode"/>
          <w:color w:val="000000" w:themeColor="text1"/>
          <w:spacing w:val="3"/>
        </w:rPr>
        <w:t>whether</w:t>
      </w:r>
      <w:r w:rsidR="00D33CB8">
        <w:rPr>
          <w:rFonts w:ascii="Times" w:eastAsia="Times New Roman" w:hAnsi="Times" w:cs="Lucida Sans Unicode"/>
          <w:color w:val="000000" w:themeColor="text1"/>
          <w:spacing w:val="3"/>
        </w:rPr>
        <w:t xml:space="preserve"> you like it or not.</w:t>
      </w:r>
      <w:r w:rsidR="00BB547A">
        <w:rPr>
          <w:rFonts w:ascii="Times" w:eastAsia="Times New Roman" w:hAnsi="Times" w:cs="Lucida Sans Unicode"/>
          <w:color w:val="000000" w:themeColor="text1"/>
          <w:spacing w:val="3"/>
        </w:rPr>
        <w:t xml:space="preserve"> </w:t>
      </w:r>
      <w:r w:rsidR="00A93FF3">
        <w:rPr>
          <w:rFonts w:ascii="Times" w:eastAsia="Times New Roman" w:hAnsi="Times" w:cs="Lucida Sans Unicode"/>
          <w:color w:val="000000" w:themeColor="text1"/>
          <w:spacing w:val="3"/>
        </w:rPr>
        <w:t xml:space="preserve">Security needs to be a first thought when building new things not a last. It doesn’t need to be half put together it needs to be thought out. </w:t>
      </w:r>
      <w:r w:rsidR="009D19B6">
        <w:rPr>
          <w:rFonts w:ascii="Times" w:eastAsia="Times New Roman" w:hAnsi="Times" w:cs="Lucida Sans Unicode"/>
          <w:color w:val="000000" w:themeColor="text1"/>
          <w:spacing w:val="3"/>
        </w:rPr>
        <w:t xml:space="preserve">Just look at Apple and what prioritizing security does. </w:t>
      </w:r>
    </w:p>
    <w:p w14:paraId="6D729AC3" w14:textId="0949E375" w:rsidR="00946CC8" w:rsidRDefault="000F6BEE" w:rsidP="008C287A">
      <w:pPr>
        <w:ind w:firstLine="720"/>
        <w:rPr>
          <w:rFonts w:ascii="Times" w:eastAsia="Times New Roman" w:hAnsi="Times" w:cs="Lucida Sans Unicode"/>
          <w:color w:val="000000" w:themeColor="text1"/>
          <w:spacing w:val="3"/>
        </w:rPr>
      </w:pPr>
      <w:r>
        <w:rPr>
          <w:rFonts w:ascii="Times" w:eastAsia="Times New Roman" w:hAnsi="Times" w:cs="Lucida Sans Unicode"/>
          <w:color w:val="000000" w:themeColor="text1"/>
          <w:spacing w:val="3"/>
        </w:rPr>
        <w:t xml:space="preserve">When it comes to preventing threats, it always starts at the beginning. </w:t>
      </w:r>
      <w:r w:rsidR="00FF5D4E">
        <w:rPr>
          <w:rFonts w:ascii="Times" w:eastAsia="Times New Roman" w:hAnsi="Times" w:cs="Lucida Sans Unicode"/>
          <w:color w:val="000000" w:themeColor="text1"/>
          <w:spacing w:val="3"/>
        </w:rPr>
        <w:t>Specifically,</w:t>
      </w:r>
      <w:r>
        <w:rPr>
          <w:rFonts w:ascii="Times" w:eastAsia="Times New Roman" w:hAnsi="Times" w:cs="Lucida Sans Unicode"/>
          <w:color w:val="000000" w:themeColor="text1"/>
          <w:spacing w:val="3"/>
        </w:rPr>
        <w:t xml:space="preserve"> we need to have multiple steps of security. </w:t>
      </w:r>
      <w:r w:rsidR="00037FAC">
        <w:rPr>
          <w:rFonts w:ascii="Times" w:eastAsia="Times New Roman" w:hAnsi="Times" w:cs="Lucida Sans Unicode"/>
          <w:color w:val="000000" w:themeColor="text1"/>
          <w:spacing w:val="3"/>
        </w:rPr>
        <w:t xml:space="preserve">There’s outer layers and inner layers, </w:t>
      </w:r>
      <w:proofErr w:type="gramStart"/>
      <w:r w:rsidR="00037FAC">
        <w:rPr>
          <w:rFonts w:ascii="Times" w:eastAsia="Times New Roman" w:hAnsi="Times" w:cs="Lucida Sans Unicode"/>
          <w:color w:val="000000" w:themeColor="text1"/>
          <w:spacing w:val="3"/>
        </w:rPr>
        <w:t>software</w:t>
      </w:r>
      <w:proofErr w:type="gramEnd"/>
      <w:r w:rsidR="00037FAC">
        <w:rPr>
          <w:rFonts w:ascii="Times" w:eastAsia="Times New Roman" w:hAnsi="Times" w:cs="Lucida Sans Unicode"/>
          <w:color w:val="000000" w:themeColor="text1"/>
          <w:spacing w:val="3"/>
        </w:rPr>
        <w:t xml:space="preserve"> and hardware. The list goes </w:t>
      </w:r>
      <w:r w:rsidR="0071001A">
        <w:rPr>
          <w:rFonts w:ascii="Times" w:eastAsia="Times New Roman" w:hAnsi="Times" w:cs="Lucida Sans Unicode"/>
          <w:color w:val="000000" w:themeColor="text1"/>
          <w:spacing w:val="3"/>
        </w:rPr>
        <w:t>on,</w:t>
      </w:r>
      <w:r w:rsidR="00037FAC">
        <w:rPr>
          <w:rFonts w:ascii="Times" w:eastAsia="Times New Roman" w:hAnsi="Times" w:cs="Lucida Sans Unicode"/>
          <w:color w:val="000000" w:themeColor="text1"/>
          <w:spacing w:val="3"/>
        </w:rPr>
        <w:t xml:space="preserve"> but the concept is the same. </w:t>
      </w:r>
    </w:p>
    <w:p w14:paraId="64A9D513" w14:textId="5F160A28" w:rsidR="009B5211" w:rsidRPr="004B4711" w:rsidRDefault="0084046F" w:rsidP="004B4711">
      <w:pPr>
        <w:ind w:firstLine="720"/>
        <w:rPr>
          <w:rFonts w:ascii="Times" w:eastAsia="Times New Roman" w:hAnsi="Times" w:cs="Lucida Sans Unicode"/>
          <w:color w:val="000000" w:themeColor="text1"/>
          <w:spacing w:val="3"/>
        </w:rPr>
      </w:pPr>
      <w:r>
        <w:rPr>
          <w:rFonts w:ascii="Times" w:eastAsia="Times New Roman" w:hAnsi="Times" w:cs="Lucida Sans Unicode"/>
          <w:color w:val="000000" w:themeColor="text1"/>
          <w:spacing w:val="3"/>
        </w:rPr>
        <w:t>Something that every company should do is try to break their own software</w:t>
      </w:r>
      <w:r w:rsidR="00B207B2">
        <w:rPr>
          <w:rFonts w:ascii="Times" w:eastAsia="Times New Roman" w:hAnsi="Times" w:cs="Lucida Sans Unicode"/>
          <w:color w:val="000000" w:themeColor="text1"/>
          <w:spacing w:val="3"/>
        </w:rPr>
        <w:t xml:space="preserve">/technology. </w:t>
      </w:r>
      <w:r w:rsidR="00BA78AB">
        <w:rPr>
          <w:rFonts w:ascii="Times" w:eastAsia="Times New Roman" w:hAnsi="Times" w:cs="Lucida Sans Unicode"/>
          <w:color w:val="000000" w:themeColor="text1"/>
          <w:spacing w:val="3"/>
        </w:rPr>
        <w:t xml:space="preserve">If those who know it </w:t>
      </w:r>
      <w:proofErr w:type="gramStart"/>
      <w:r w:rsidR="00BA78AB">
        <w:rPr>
          <w:rFonts w:ascii="Times" w:eastAsia="Times New Roman" w:hAnsi="Times" w:cs="Lucida Sans Unicode"/>
          <w:color w:val="000000" w:themeColor="text1"/>
          <w:spacing w:val="3"/>
        </w:rPr>
        <w:t>best</w:t>
      </w:r>
      <w:proofErr w:type="gramEnd"/>
      <w:r w:rsidR="00BA78AB">
        <w:rPr>
          <w:rFonts w:ascii="Times" w:eastAsia="Times New Roman" w:hAnsi="Times" w:cs="Lucida Sans Unicode"/>
          <w:color w:val="000000" w:themeColor="text1"/>
          <w:spacing w:val="3"/>
        </w:rPr>
        <w:t xml:space="preserve"> try and success in breaking it then imagine how difficult it would be if we created something that not even the internal team could break. </w:t>
      </w:r>
      <w:r w:rsidR="004B4711">
        <w:rPr>
          <w:rFonts w:ascii="Times" w:eastAsia="Times New Roman" w:hAnsi="Times" w:cs="Lucida Sans Unicode"/>
          <w:color w:val="000000" w:themeColor="text1"/>
          <w:spacing w:val="3"/>
        </w:rPr>
        <w:t xml:space="preserve">The goal isn’t to create a perfect system but to in security the goal is to beat the hackers to the breach. If internally we discover something first due to </w:t>
      </w:r>
      <w:r w:rsidR="00303CC1">
        <w:rPr>
          <w:rFonts w:ascii="Times" w:eastAsia="Times New Roman" w:hAnsi="Times" w:cs="Lucida Sans Unicode"/>
          <w:color w:val="000000" w:themeColor="text1"/>
          <w:spacing w:val="3"/>
        </w:rPr>
        <w:t>consistent</w:t>
      </w:r>
      <w:r w:rsidR="004B4711">
        <w:rPr>
          <w:rFonts w:ascii="Times" w:eastAsia="Times New Roman" w:hAnsi="Times" w:cs="Lucida Sans Unicode"/>
          <w:color w:val="000000" w:themeColor="text1"/>
          <w:spacing w:val="3"/>
        </w:rPr>
        <w:t xml:space="preserve"> attempts to break it. We have a far better chance to stay ahead of the hackers. </w:t>
      </w:r>
    </w:p>
    <w:sectPr w:rsidR="009B5211" w:rsidRPr="004B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F27B5"/>
    <w:multiLevelType w:val="multilevel"/>
    <w:tmpl w:val="F502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11"/>
    <w:rsid w:val="00037FAC"/>
    <w:rsid w:val="000F42EC"/>
    <w:rsid w:val="000F6BEE"/>
    <w:rsid w:val="001361BA"/>
    <w:rsid w:val="001E37DD"/>
    <w:rsid w:val="00303CC1"/>
    <w:rsid w:val="00311F39"/>
    <w:rsid w:val="004B12DB"/>
    <w:rsid w:val="004B4711"/>
    <w:rsid w:val="00596D7B"/>
    <w:rsid w:val="00650F59"/>
    <w:rsid w:val="0071001A"/>
    <w:rsid w:val="007258E9"/>
    <w:rsid w:val="007F68A7"/>
    <w:rsid w:val="0084046F"/>
    <w:rsid w:val="008615AA"/>
    <w:rsid w:val="008C287A"/>
    <w:rsid w:val="00946CC8"/>
    <w:rsid w:val="009B5211"/>
    <w:rsid w:val="009D0ECF"/>
    <w:rsid w:val="009D19B6"/>
    <w:rsid w:val="00A7645A"/>
    <w:rsid w:val="00A93FF3"/>
    <w:rsid w:val="00AD5F8B"/>
    <w:rsid w:val="00B207B2"/>
    <w:rsid w:val="00B440AF"/>
    <w:rsid w:val="00B50904"/>
    <w:rsid w:val="00B95314"/>
    <w:rsid w:val="00BA78AB"/>
    <w:rsid w:val="00BB547A"/>
    <w:rsid w:val="00C34B93"/>
    <w:rsid w:val="00D33CB8"/>
    <w:rsid w:val="00D74880"/>
    <w:rsid w:val="00DE05A8"/>
    <w:rsid w:val="00DF4405"/>
    <w:rsid w:val="00E4348A"/>
    <w:rsid w:val="00EB24E5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05AD"/>
  <w15:chartTrackingRefBased/>
  <w15:docId w15:val="{94678DA3-2621-C84C-B8CA-8BA273F5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37</cp:revision>
  <dcterms:created xsi:type="dcterms:W3CDTF">2021-08-02T22:37:00Z</dcterms:created>
  <dcterms:modified xsi:type="dcterms:W3CDTF">2021-08-02T22:52:00Z</dcterms:modified>
</cp:coreProperties>
</file>