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3E762" w14:textId="234AADCB" w:rsidR="0084743A" w:rsidRPr="0084743A" w:rsidRDefault="0084743A" w:rsidP="0084743A">
      <w:pPr>
        <w:spacing w:line="360" w:lineRule="auto"/>
        <w:rPr>
          <w:rFonts w:ascii="Arial" w:hAnsi="Arial" w:cs="Arial"/>
          <w:b/>
          <w:sz w:val="36"/>
        </w:rPr>
      </w:pPr>
      <w:r w:rsidRPr="0084743A">
        <w:rPr>
          <w:rFonts w:ascii="Arial" w:hAnsi="Arial" w:cs="Arial"/>
          <w:b/>
          <w:sz w:val="36"/>
        </w:rPr>
        <w:t>Manual do Usuário para o Aplicativo de Check-in em Eventos</w:t>
      </w:r>
    </w:p>
    <w:p w14:paraId="14605533" w14:textId="77777777" w:rsidR="0084743A" w:rsidRPr="0084743A" w:rsidRDefault="0084743A" w:rsidP="0084743A">
      <w:pPr>
        <w:spacing w:line="360" w:lineRule="auto"/>
        <w:rPr>
          <w:rFonts w:ascii="Arial" w:hAnsi="Arial" w:cs="Arial"/>
        </w:rPr>
      </w:pPr>
    </w:p>
    <w:p w14:paraId="4EB13AA7" w14:textId="113E5975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Nome do Projeto: Aplicativo de Check-in em Eventos</w:t>
      </w:r>
      <w:r>
        <w:rPr>
          <w:rFonts w:ascii="Arial" w:hAnsi="Arial" w:cs="Arial"/>
        </w:rPr>
        <w:t>.</w:t>
      </w:r>
    </w:p>
    <w:p w14:paraId="0023EA32" w14:textId="77777777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 xml:space="preserve">• Versão: 1.0  </w:t>
      </w:r>
    </w:p>
    <w:p w14:paraId="7CDC2540" w14:textId="77777777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 xml:space="preserve">• Framework: </w:t>
      </w:r>
      <w:proofErr w:type="spellStart"/>
      <w:r w:rsidRPr="0084743A">
        <w:rPr>
          <w:rFonts w:ascii="Arial" w:hAnsi="Arial" w:cs="Arial"/>
        </w:rPr>
        <w:t>Flutter</w:t>
      </w:r>
      <w:proofErr w:type="spellEnd"/>
      <w:r w:rsidRPr="0084743A">
        <w:rPr>
          <w:rFonts w:ascii="Arial" w:hAnsi="Arial" w:cs="Arial"/>
        </w:rPr>
        <w:t xml:space="preserve">  </w:t>
      </w:r>
    </w:p>
    <w:p w14:paraId="248E0516" w14:textId="77777777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 xml:space="preserve">• Desenvolvedor: Samuel Costa Santos  </w:t>
      </w:r>
    </w:p>
    <w:p w14:paraId="7765D004" w14:textId="68D57328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 xml:space="preserve">• Data de Lançamento: </w:t>
      </w:r>
      <w:r w:rsidRPr="0084743A">
        <w:rPr>
          <w:rFonts w:ascii="Arial" w:hAnsi="Arial" w:cs="Arial"/>
        </w:rPr>
        <w:t>outubro</w:t>
      </w:r>
      <w:r w:rsidRPr="0084743A">
        <w:rPr>
          <w:rFonts w:ascii="Arial" w:hAnsi="Arial" w:cs="Arial"/>
        </w:rPr>
        <w:t xml:space="preserve"> de 2024  </w:t>
      </w:r>
    </w:p>
    <w:p w14:paraId="17EA1E0B" w14:textId="77777777" w:rsidR="0084743A" w:rsidRPr="0084743A" w:rsidRDefault="0084743A" w:rsidP="0084743A">
      <w:pPr>
        <w:spacing w:line="360" w:lineRule="auto"/>
        <w:rPr>
          <w:rFonts w:ascii="Arial" w:hAnsi="Arial" w:cs="Arial"/>
        </w:rPr>
      </w:pPr>
    </w:p>
    <w:p w14:paraId="0B8F57C1" w14:textId="54F69A99" w:rsidR="0084743A" w:rsidRPr="0084743A" w:rsidRDefault="0084743A" w:rsidP="0084743A">
      <w:pPr>
        <w:spacing w:line="360" w:lineRule="auto"/>
        <w:rPr>
          <w:rFonts w:ascii="Arial" w:hAnsi="Arial" w:cs="Arial"/>
          <w:b/>
          <w:sz w:val="28"/>
        </w:rPr>
      </w:pPr>
      <w:r w:rsidRPr="0084743A">
        <w:rPr>
          <w:rFonts w:ascii="Arial" w:hAnsi="Arial" w:cs="Arial"/>
          <w:b/>
          <w:sz w:val="28"/>
        </w:rPr>
        <w:t xml:space="preserve"> Sumário</w:t>
      </w:r>
    </w:p>
    <w:p w14:paraId="15262CBB" w14:textId="60689892" w:rsidR="0084743A" w:rsidRPr="0084743A" w:rsidRDefault="0084743A" w:rsidP="008474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>–</w:t>
      </w:r>
      <w:r w:rsidRPr="0084743A">
        <w:rPr>
          <w:rFonts w:ascii="Arial" w:hAnsi="Arial" w:cs="Arial"/>
        </w:rPr>
        <w:t xml:space="preserve"> Introdução</w:t>
      </w:r>
      <w:r>
        <w:rPr>
          <w:rFonts w:ascii="Arial" w:hAnsi="Arial" w:cs="Arial"/>
        </w:rPr>
        <w:t>;</w:t>
      </w:r>
    </w:p>
    <w:p w14:paraId="748EBC73" w14:textId="27B20B4E" w:rsidR="0084743A" w:rsidRPr="0084743A" w:rsidRDefault="0084743A" w:rsidP="008474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2 - Requisitos de Hardware</w:t>
      </w:r>
      <w:r>
        <w:rPr>
          <w:rFonts w:ascii="Arial" w:hAnsi="Arial" w:cs="Arial"/>
        </w:rPr>
        <w:t>;</w:t>
      </w:r>
    </w:p>
    <w:p w14:paraId="22E082A9" w14:textId="1107E42D" w:rsidR="0084743A" w:rsidRPr="0084743A" w:rsidRDefault="0084743A" w:rsidP="008474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 xml:space="preserve">3 </w:t>
      </w:r>
      <w:r>
        <w:rPr>
          <w:rFonts w:ascii="Arial" w:hAnsi="Arial" w:cs="Arial"/>
        </w:rPr>
        <w:t>–</w:t>
      </w:r>
      <w:r w:rsidRPr="0084743A">
        <w:rPr>
          <w:rFonts w:ascii="Arial" w:hAnsi="Arial" w:cs="Arial"/>
        </w:rPr>
        <w:t xml:space="preserve"> Instalação</w:t>
      </w:r>
      <w:r>
        <w:rPr>
          <w:rFonts w:ascii="Arial" w:hAnsi="Arial" w:cs="Arial"/>
        </w:rPr>
        <w:t>;</w:t>
      </w:r>
    </w:p>
    <w:p w14:paraId="1A01630A" w14:textId="76C9418D" w:rsidR="0084743A" w:rsidRPr="0084743A" w:rsidRDefault="0084743A" w:rsidP="008474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4 - Guia do Usuário</w:t>
      </w:r>
      <w:r>
        <w:rPr>
          <w:rFonts w:ascii="Arial" w:hAnsi="Arial" w:cs="Arial"/>
        </w:rPr>
        <w:t>;</w:t>
      </w:r>
    </w:p>
    <w:p w14:paraId="424141B6" w14:textId="21E4A8B3" w:rsidR="0084743A" w:rsidRPr="0084743A" w:rsidRDefault="0084743A" w:rsidP="0084743A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4743A">
        <w:rPr>
          <w:rFonts w:ascii="Arial" w:hAnsi="Arial" w:cs="Arial"/>
        </w:rPr>
        <w:t>Tela de Login</w:t>
      </w:r>
      <w:r>
        <w:rPr>
          <w:rFonts w:ascii="Arial" w:hAnsi="Arial" w:cs="Arial"/>
        </w:rPr>
        <w:t>;</w:t>
      </w:r>
    </w:p>
    <w:p w14:paraId="5C82BD1B" w14:textId="5C2892D9" w:rsidR="0084743A" w:rsidRPr="0084743A" w:rsidRDefault="0084743A" w:rsidP="0084743A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4743A">
        <w:rPr>
          <w:rFonts w:ascii="Arial" w:hAnsi="Arial" w:cs="Arial"/>
        </w:rPr>
        <w:t>Tela de Cadastro</w:t>
      </w:r>
      <w:r>
        <w:rPr>
          <w:rFonts w:ascii="Arial" w:hAnsi="Arial" w:cs="Arial"/>
        </w:rPr>
        <w:t>;</w:t>
      </w:r>
    </w:p>
    <w:p w14:paraId="1E9D946B" w14:textId="1B967509" w:rsidR="0084743A" w:rsidRPr="0084743A" w:rsidRDefault="0084743A" w:rsidP="0084743A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4743A">
        <w:rPr>
          <w:rFonts w:ascii="Arial" w:hAnsi="Arial" w:cs="Arial"/>
        </w:rPr>
        <w:t>Tela de Check-in</w:t>
      </w:r>
      <w:r>
        <w:rPr>
          <w:rFonts w:ascii="Arial" w:hAnsi="Arial" w:cs="Arial"/>
        </w:rPr>
        <w:t>;</w:t>
      </w:r>
    </w:p>
    <w:p w14:paraId="1E539E05" w14:textId="7614AAD1" w:rsidR="0084743A" w:rsidRPr="0084743A" w:rsidRDefault="0084743A" w:rsidP="008474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5 - Resolução de Problemas</w:t>
      </w:r>
      <w:r>
        <w:rPr>
          <w:rFonts w:ascii="Arial" w:hAnsi="Arial" w:cs="Arial"/>
        </w:rPr>
        <w:t>;</w:t>
      </w:r>
    </w:p>
    <w:p w14:paraId="397B55A2" w14:textId="62F8B00F" w:rsidR="0084743A" w:rsidRPr="0084743A" w:rsidRDefault="0084743A" w:rsidP="008474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6 - Suporte Técnico</w:t>
      </w:r>
      <w:r>
        <w:rPr>
          <w:rFonts w:ascii="Arial" w:hAnsi="Arial" w:cs="Arial"/>
        </w:rPr>
        <w:t>.</w:t>
      </w:r>
    </w:p>
    <w:p w14:paraId="4B910C7B" w14:textId="77777777" w:rsidR="0084743A" w:rsidRPr="0084743A" w:rsidRDefault="0084743A" w:rsidP="0084743A">
      <w:pPr>
        <w:spacing w:line="360" w:lineRule="auto"/>
        <w:rPr>
          <w:rFonts w:ascii="Arial" w:hAnsi="Arial" w:cs="Arial"/>
        </w:rPr>
      </w:pPr>
    </w:p>
    <w:p w14:paraId="1698A25A" w14:textId="42A3D47D" w:rsidR="0084743A" w:rsidRPr="0084743A" w:rsidRDefault="0084743A" w:rsidP="0084743A">
      <w:pPr>
        <w:spacing w:line="360" w:lineRule="auto"/>
        <w:rPr>
          <w:rFonts w:ascii="Arial" w:hAnsi="Arial" w:cs="Arial"/>
          <w:b/>
          <w:sz w:val="28"/>
        </w:rPr>
      </w:pPr>
      <w:r w:rsidRPr="0084743A">
        <w:rPr>
          <w:rFonts w:ascii="Arial" w:hAnsi="Arial" w:cs="Arial"/>
          <w:b/>
          <w:sz w:val="28"/>
        </w:rPr>
        <w:t xml:space="preserve">1. Introdução  </w:t>
      </w:r>
    </w:p>
    <w:p w14:paraId="78991E19" w14:textId="77777777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Bem-vindo ao Aplicativo de Check-in em Eventos! Este aplicativo foi projetado para facilitar o processo de check-in em eventos através da localização geográfica do usuário. Ao estar presente no local do evento, o usuário pode realizar seu check-in de forma prática e segura. Este manual explica cada uma das telas e funcionalidades, garantindo uma utilização intuitiva.</w:t>
      </w:r>
    </w:p>
    <w:p w14:paraId="2524A942" w14:textId="77777777" w:rsidR="0084743A" w:rsidRPr="0084743A" w:rsidRDefault="0084743A" w:rsidP="0084743A">
      <w:pPr>
        <w:spacing w:line="360" w:lineRule="auto"/>
        <w:rPr>
          <w:rFonts w:ascii="Arial" w:hAnsi="Arial" w:cs="Arial"/>
        </w:rPr>
      </w:pPr>
    </w:p>
    <w:p w14:paraId="0A7E0C57" w14:textId="4FB3A8D6" w:rsidR="0084743A" w:rsidRPr="0084743A" w:rsidRDefault="0084743A" w:rsidP="0084743A">
      <w:pPr>
        <w:spacing w:line="360" w:lineRule="auto"/>
        <w:rPr>
          <w:rFonts w:ascii="Arial" w:hAnsi="Arial" w:cs="Arial"/>
          <w:b/>
          <w:sz w:val="28"/>
        </w:rPr>
      </w:pPr>
      <w:r w:rsidRPr="0084743A">
        <w:rPr>
          <w:rFonts w:ascii="Arial" w:hAnsi="Arial" w:cs="Arial"/>
          <w:b/>
          <w:sz w:val="28"/>
        </w:rPr>
        <w:lastRenderedPageBreak/>
        <w:t xml:space="preserve">2. Requisitos de Hardware  </w:t>
      </w:r>
    </w:p>
    <w:p w14:paraId="20AC2466" w14:textId="167C6F3F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- Sistema Operacional: Android 5.0 (</w:t>
      </w:r>
      <w:proofErr w:type="spellStart"/>
      <w:r w:rsidRPr="0084743A">
        <w:rPr>
          <w:rFonts w:ascii="Arial" w:hAnsi="Arial" w:cs="Arial"/>
        </w:rPr>
        <w:t>Lollipop</w:t>
      </w:r>
      <w:proofErr w:type="spellEnd"/>
      <w:r w:rsidRPr="0084743A">
        <w:rPr>
          <w:rFonts w:ascii="Arial" w:hAnsi="Arial" w:cs="Arial"/>
        </w:rPr>
        <w:t>) ou superior, iOS 11 ou superior</w:t>
      </w:r>
    </w:p>
    <w:p w14:paraId="06FD18C7" w14:textId="497F8FF0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- Processador: Processador de 1 GHz ou superior</w:t>
      </w:r>
    </w:p>
    <w:p w14:paraId="36AC34DA" w14:textId="1F934F63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- Memória RAM: 2 GB ou mais</w:t>
      </w:r>
    </w:p>
    <w:p w14:paraId="07746FA2" w14:textId="0FBFBB1A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 xml:space="preserve">- Conexão com a Internet: Necessária para o uso do </w:t>
      </w:r>
      <w:proofErr w:type="spellStart"/>
      <w:r w:rsidRPr="0084743A">
        <w:rPr>
          <w:rFonts w:ascii="Arial" w:hAnsi="Arial" w:cs="Arial"/>
        </w:rPr>
        <w:t>Firebase</w:t>
      </w:r>
      <w:proofErr w:type="spellEnd"/>
      <w:r w:rsidRPr="0084743A">
        <w:rPr>
          <w:rFonts w:ascii="Arial" w:hAnsi="Arial" w:cs="Arial"/>
        </w:rPr>
        <w:t xml:space="preserve"> e para as funcionalidades de geolocalização</w:t>
      </w:r>
    </w:p>
    <w:p w14:paraId="18EB4490" w14:textId="1E65E33C" w:rsidR="0084743A" w:rsidRDefault="0084743A" w:rsidP="0084743A">
      <w:pPr>
        <w:spacing w:line="360" w:lineRule="auto"/>
        <w:rPr>
          <w:rFonts w:ascii="Arial" w:hAnsi="Arial" w:cs="Arial"/>
        </w:rPr>
      </w:pPr>
    </w:p>
    <w:p w14:paraId="45CB3CF4" w14:textId="77777777" w:rsidR="0084743A" w:rsidRPr="0084743A" w:rsidRDefault="0084743A" w:rsidP="0084743A">
      <w:pPr>
        <w:spacing w:line="360" w:lineRule="auto"/>
        <w:rPr>
          <w:rFonts w:ascii="Arial" w:hAnsi="Arial" w:cs="Arial"/>
        </w:rPr>
      </w:pPr>
    </w:p>
    <w:p w14:paraId="14B21052" w14:textId="1E68C814" w:rsidR="0084743A" w:rsidRPr="0084743A" w:rsidRDefault="0084743A" w:rsidP="0084743A">
      <w:pPr>
        <w:spacing w:line="360" w:lineRule="auto"/>
        <w:rPr>
          <w:rFonts w:ascii="Arial" w:hAnsi="Arial" w:cs="Arial"/>
          <w:b/>
          <w:sz w:val="28"/>
        </w:rPr>
      </w:pPr>
      <w:r w:rsidRPr="0084743A">
        <w:rPr>
          <w:rFonts w:ascii="Arial" w:hAnsi="Arial" w:cs="Arial"/>
          <w:b/>
          <w:sz w:val="28"/>
        </w:rPr>
        <w:t xml:space="preserve">3. Instalação  </w:t>
      </w:r>
    </w:p>
    <w:p w14:paraId="0E28E29F" w14:textId="77777777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 xml:space="preserve">O aplicativo está disponível para download nas lojas Google Play e Apple App </w:t>
      </w:r>
      <w:proofErr w:type="spellStart"/>
      <w:r w:rsidRPr="0084743A">
        <w:rPr>
          <w:rFonts w:ascii="Arial" w:hAnsi="Arial" w:cs="Arial"/>
        </w:rPr>
        <w:t>Store</w:t>
      </w:r>
      <w:proofErr w:type="spellEnd"/>
      <w:r w:rsidRPr="0084743A">
        <w:rPr>
          <w:rFonts w:ascii="Arial" w:hAnsi="Arial" w:cs="Arial"/>
        </w:rPr>
        <w:t>. Para instalar:</w:t>
      </w:r>
    </w:p>
    <w:p w14:paraId="518AB684" w14:textId="77777777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1. Acesse a loja de aplicativos do seu dispositivo.</w:t>
      </w:r>
    </w:p>
    <w:p w14:paraId="5188CE1A" w14:textId="77777777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2. Pesquise por "Aplicativo de Check-in em Eventos".</w:t>
      </w:r>
    </w:p>
    <w:p w14:paraId="0857A7B8" w14:textId="77777777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3. Baixe e instale o aplicativo conforme as instruções da loja.</w:t>
      </w:r>
    </w:p>
    <w:p w14:paraId="25CA0361" w14:textId="56D66C6D" w:rsidR="0084743A" w:rsidRDefault="0084743A" w:rsidP="0084743A">
      <w:pPr>
        <w:spacing w:line="360" w:lineRule="auto"/>
        <w:rPr>
          <w:rFonts w:ascii="Arial" w:hAnsi="Arial" w:cs="Arial"/>
        </w:rPr>
      </w:pPr>
    </w:p>
    <w:p w14:paraId="7B0A6F54" w14:textId="77777777" w:rsidR="0084743A" w:rsidRPr="0084743A" w:rsidRDefault="0084743A" w:rsidP="0084743A">
      <w:pPr>
        <w:spacing w:line="360" w:lineRule="auto"/>
        <w:rPr>
          <w:rFonts w:ascii="Arial" w:hAnsi="Arial" w:cs="Arial"/>
        </w:rPr>
      </w:pPr>
    </w:p>
    <w:p w14:paraId="51F0694B" w14:textId="2D525DEC" w:rsidR="0084743A" w:rsidRPr="0084743A" w:rsidRDefault="0084743A" w:rsidP="0084743A">
      <w:pPr>
        <w:spacing w:line="360" w:lineRule="auto"/>
        <w:rPr>
          <w:rFonts w:ascii="Arial" w:hAnsi="Arial" w:cs="Arial"/>
          <w:b/>
          <w:sz w:val="28"/>
        </w:rPr>
      </w:pPr>
      <w:r w:rsidRPr="0084743A">
        <w:rPr>
          <w:rFonts w:ascii="Arial" w:hAnsi="Arial" w:cs="Arial"/>
          <w:b/>
          <w:sz w:val="28"/>
        </w:rPr>
        <w:t>4. Guia do Usuário</w:t>
      </w:r>
    </w:p>
    <w:p w14:paraId="0F043FE9" w14:textId="77777777" w:rsidR="0084743A" w:rsidRPr="0084743A" w:rsidRDefault="0084743A" w:rsidP="0084743A">
      <w:pPr>
        <w:spacing w:line="360" w:lineRule="auto"/>
        <w:rPr>
          <w:rFonts w:ascii="Arial" w:hAnsi="Arial" w:cs="Arial"/>
          <w:i/>
          <w:sz w:val="24"/>
        </w:rPr>
      </w:pPr>
    </w:p>
    <w:p w14:paraId="31148312" w14:textId="4980DC13" w:rsidR="0084743A" w:rsidRPr="0084743A" w:rsidRDefault="0084743A" w:rsidP="0084743A">
      <w:pPr>
        <w:spacing w:line="360" w:lineRule="auto"/>
        <w:rPr>
          <w:rFonts w:ascii="Arial" w:hAnsi="Arial" w:cs="Arial"/>
          <w:i/>
          <w:sz w:val="24"/>
        </w:rPr>
      </w:pPr>
      <w:r w:rsidRPr="0084743A">
        <w:rPr>
          <w:rFonts w:ascii="Arial" w:hAnsi="Arial" w:cs="Arial"/>
          <w:i/>
          <w:sz w:val="24"/>
        </w:rPr>
        <w:t xml:space="preserve">Tela de Login  </w:t>
      </w:r>
    </w:p>
    <w:p w14:paraId="7AF51091" w14:textId="77777777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- Ao abrir o aplicativo, a primeira tela é a de Login. Insira seu e-mail e senha cadastrados para acessar as funcionalidades de check-in.</w:t>
      </w:r>
    </w:p>
    <w:p w14:paraId="2689925F" w14:textId="2D32CC5A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- Botão de Acesso: Caso as informações estejam corretas, o aplicativo redireciona o usuário para a Tela de Check-in.</w:t>
      </w:r>
    </w:p>
    <w:p w14:paraId="06C11E8E" w14:textId="5A5DF2A2" w:rsidR="0084743A" w:rsidRDefault="0084743A" w:rsidP="0084743A">
      <w:pPr>
        <w:spacing w:line="360" w:lineRule="auto"/>
        <w:rPr>
          <w:rFonts w:ascii="Arial" w:hAnsi="Arial" w:cs="Arial"/>
        </w:rPr>
      </w:pPr>
    </w:p>
    <w:p w14:paraId="6D3703A8" w14:textId="77777777" w:rsidR="0084743A" w:rsidRDefault="0084743A" w:rsidP="0084743A">
      <w:pPr>
        <w:spacing w:line="360" w:lineRule="auto"/>
        <w:rPr>
          <w:rFonts w:ascii="Arial" w:hAnsi="Arial" w:cs="Arial"/>
        </w:rPr>
      </w:pPr>
    </w:p>
    <w:p w14:paraId="39BDF179" w14:textId="20EE3369" w:rsidR="0084743A" w:rsidRPr="0084743A" w:rsidRDefault="0084743A" w:rsidP="0084743A">
      <w:pPr>
        <w:spacing w:line="360" w:lineRule="auto"/>
        <w:rPr>
          <w:rFonts w:ascii="Arial" w:hAnsi="Arial" w:cs="Arial"/>
          <w:i/>
          <w:sz w:val="24"/>
        </w:rPr>
      </w:pPr>
      <w:r w:rsidRPr="0084743A">
        <w:rPr>
          <w:rFonts w:ascii="Arial" w:hAnsi="Arial" w:cs="Arial"/>
          <w:i/>
          <w:sz w:val="24"/>
        </w:rPr>
        <w:lastRenderedPageBreak/>
        <w:t xml:space="preserve">Tela de Cadastro  </w:t>
      </w:r>
    </w:p>
    <w:p w14:paraId="46E57829" w14:textId="77777777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- Caso seja um novo usuário, selecione a opção de Cadastro para criar uma nova conta.</w:t>
      </w:r>
    </w:p>
    <w:p w14:paraId="6C3FA87D" w14:textId="2685A7AB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- Informações Necessárias: Insira CPF, e-mail, nome de usuário, nome completo, telefone e senha.</w:t>
      </w:r>
    </w:p>
    <w:p w14:paraId="612FBD51" w14:textId="555269F8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- Confirmar Cadastro: Após preencher todos os campos obrigatórios, clique em "Registrar". Você será redirecionado para a Tela de Login para autenticação.</w:t>
      </w:r>
    </w:p>
    <w:p w14:paraId="7F7EBAA4" w14:textId="77777777" w:rsidR="0084743A" w:rsidRPr="0084743A" w:rsidRDefault="0084743A" w:rsidP="0084743A">
      <w:pPr>
        <w:spacing w:line="360" w:lineRule="auto"/>
        <w:rPr>
          <w:rFonts w:ascii="Arial" w:hAnsi="Arial" w:cs="Arial"/>
        </w:rPr>
      </w:pPr>
    </w:p>
    <w:p w14:paraId="3BCB2D33" w14:textId="1D61DBE2" w:rsidR="0084743A" w:rsidRPr="0084743A" w:rsidRDefault="0084743A" w:rsidP="0084743A">
      <w:pPr>
        <w:spacing w:line="360" w:lineRule="auto"/>
        <w:rPr>
          <w:rFonts w:ascii="Arial" w:hAnsi="Arial" w:cs="Arial"/>
          <w:i/>
          <w:sz w:val="24"/>
        </w:rPr>
      </w:pPr>
      <w:r w:rsidRPr="0084743A">
        <w:rPr>
          <w:rFonts w:ascii="Arial" w:hAnsi="Arial" w:cs="Arial"/>
          <w:i/>
          <w:sz w:val="24"/>
        </w:rPr>
        <w:t xml:space="preserve">Tela de Check-in  </w:t>
      </w:r>
    </w:p>
    <w:p w14:paraId="7C91CEAC" w14:textId="77777777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- Ao fazer login, o usuário é direcionado para a Tela de Check-in, onde poderá verificar se está no local do evento.</w:t>
      </w:r>
    </w:p>
    <w:p w14:paraId="00B291D4" w14:textId="2FC681CF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- Localização Geográfica: O aplicativo utiliza o GPS do dispositivo para confirmar a presença do usuário no local do evento.</w:t>
      </w:r>
    </w:p>
    <w:p w14:paraId="5D911083" w14:textId="785B87C1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- Botão de Check-in: Quando a localização é validada, o usuário pode clicar em "Realizar Check-in" para registrar sua presença no evento. Um aviso de sucesso será exibido após a conclusão.</w:t>
      </w:r>
    </w:p>
    <w:p w14:paraId="213348A9" w14:textId="77777777" w:rsidR="0084743A" w:rsidRPr="0084743A" w:rsidRDefault="0084743A" w:rsidP="0084743A">
      <w:pPr>
        <w:spacing w:line="360" w:lineRule="auto"/>
        <w:rPr>
          <w:rFonts w:ascii="Arial" w:hAnsi="Arial" w:cs="Arial"/>
        </w:rPr>
      </w:pPr>
    </w:p>
    <w:p w14:paraId="47773CE2" w14:textId="199E4A56" w:rsidR="0084743A" w:rsidRPr="0084743A" w:rsidRDefault="0084743A" w:rsidP="0084743A">
      <w:pPr>
        <w:spacing w:line="360" w:lineRule="auto"/>
        <w:rPr>
          <w:rFonts w:ascii="Arial" w:hAnsi="Arial" w:cs="Arial"/>
          <w:b/>
          <w:sz w:val="28"/>
        </w:rPr>
      </w:pPr>
      <w:r w:rsidRPr="0084743A">
        <w:rPr>
          <w:rFonts w:ascii="Arial" w:hAnsi="Arial" w:cs="Arial"/>
          <w:b/>
          <w:sz w:val="28"/>
        </w:rPr>
        <w:t xml:space="preserve">5. Resolução de Problemas  </w:t>
      </w:r>
    </w:p>
    <w:p w14:paraId="44677A80" w14:textId="430EE9DE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- Problemas com Login: Verifique se o e-mail e a senha estão corretos. Utilize a função "Esqueci minha senha" para redefinir suas credenciais, se necessário.</w:t>
      </w:r>
    </w:p>
    <w:p w14:paraId="50D35684" w14:textId="55015E59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- Erro ao Realizar Check-in: Certifique-se de que a geolocalização está ativada no dispositivo e de que o aplicativo tem permissão para acessar a localização.</w:t>
      </w:r>
    </w:p>
    <w:p w14:paraId="56AAF3DF" w14:textId="72942CEE" w:rsid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- Problemas no Cadastro: Verifique se todos os campos obrigatórios estão preenchidos e se o CPF e o e-mail seguem os formatos corretos.</w:t>
      </w:r>
    </w:p>
    <w:p w14:paraId="398C8BB1" w14:textId="5FD7C80F" w:rsidR="0084743A" w:rsidRDefault="0084743A" w:rsidP="0084743A">
      <w:pPr>
        <w:spacing w:line="360" w:lineRule="auto"/>
        <w:rPr>
          <w:rFonts w:ascii="Arial" w:hAnsi="Arial" w:cs="Arial"/>
        </w:rPr>
      </w:pPr>
    </w:p>
    <w:p w14:paraId="7422E194" w14:textId="77777777" w:rsidR="0084743A" w:rsidRPr="0084743A" w:rsidRDefault="0084743A" w:rsidP="0084743A">
      <w:pPr>
        <w:spacing w:line="360" w:lineRule="auto"/>
        <w:rPr>
          <w:rFonts w:ascii="Arial" w:hAnsi="Arial" w:cs="Arial"/>
        </w:rPr>
      </w:pPr>
    </w:p>
    <w:p w14:paraId="775A9DC1" w14:textId="77777777" w:rsidR="0084743A" w:rsidRPr="0084743A" w:rsidRDefault="0084743A" w:rsidP="0084743A">
      <w:pPr>
        <w:spacing w:line="360" w:lineRule="auto"/>
        <w:rPr>
          <w:rFonts w:ascii="Arial" w:hAnsi="Arial" w:cs="Arial"/>
        </w:rPr>
      </w:pPr>
    </w:p>
    <w:p w14:paraId="6A62FCF5" w14:textId="7E2E2026" w:rsidR="0084743A" w:rsidRPr="0084743A" w:rsidRDefault="0084743A" w:rsidP="0084743A">
      <w:pPr>
        <w:spacing w:line="360" w:lineRule="auto"/>
        <w:rPr>
          <w:rFonts w:ascii="Arial" w:hAnsi="Arial" w:cs="Arial"/>
          <w:b/>
          <w:sz w:val="28"/>
        </w:rPr>
      </w:pPr>
      <w:r w:rsidRPr="0084743A">
        <w:rPr>
          <w:rFonts w:ascii="Arial" w:hAnsi="Arial" w:cs="Arial"/>
          <w:b/>
          <w:sz w:val="28"/>
        </w:rPr>
        <w:lastRenderedPageBreak/>
        <w:t xml:space="preserve">6. Suporte Técnico  </w:t>
      </w:r>
    </w:p>
    <w:p w14:paraId="728F28FB" w14:textId="77777777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Em caso de dúvidas ou problemas técnicos, entre em contato com a equipe de suporte:</w:t>
      </w:r>
    </w:p>
    <w:p w14:paraId="79240730" w14:textId="51405114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- E-mail: suporte@eventoscheckin.com</w:t>
      </w:r>
    </w:p>
    <w:p w14:paraId="7634ACC1" w14:textId="3FEE89B0" w:rsidR="0084743A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 xml:space="preserve">- Telefone: +55 (11) 4002-8922  </w:t>
      </w:r>
    </w:p>
    <w:p w14:paraId="5DD44CBE" w14:textId="77777777" w:rsidR="0084743A" w:rsidRPr="0084743A" w:rsidRDefault="0084743A" w:rsidP="0084743A">
      <w:pPr>
        <w:spacing w:line="360" w:lineRule="auto"/>
        <w:rPr>
          <w:rFonts w:ascii="Arial" w:hAnsi="Arial" w:cs="Arial"/>
        </w:rPr>
      </w:pPr>
    </w:p>
    <w:p w14:paraId="3BBB3CDA" w14:textId="3490ECC4" w:rsidR="00D24F29" w:rsidRPr="0084743A" w:rsidRDefault="0084743A" w:rsidP="0084743A">
      <w:pPr>
        <w:spacing w:line="360" w:lineRule="auto"/>
        <w:rPr>
          <w:rFonts w:ascii="Arial" w:hAnsi="Arial" w:cs="Arial"/>
        </w:rPr>
      </w:pPr>
      <w:r w:rsidRPr="0084743A">
        <w:rPr>
          <w:rFonts w:ascii="Arial" w:hAnsi="Arial" w:cs="Arial"/>
        </w:rPr>
        <w:t>Este manual visa proporcionar uma experiência tranquila e eficiente ao utilizar o aplicativo de Check-in em Eventos.</w:t>
      </w:r>
      <w:bookmarkStart w:id="0" w:name="_GoBack"/>
      <w:bookmarkEnd w:id="0"/>
    </w:p>
    <w:sectPr w:rsidR="00D24F29" w:rsidRPr="0084743A" w:rsidSect="00862D2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E721414"/>
    <w:lvl w:ilvl="0">
      <w:numFmt w:val="bullet"/>
      <w:lvlText w:val="*"/>
      <w:lvlJc w:val="left"/>
    </w:lvl>
  </w:abstractNum>
  <w:abstractNum w:abstractNumId="1" w15:restartNumberingAfterBreak="0">
    <w:nsid w:val="2E733B8C"/>
    <w:multiLevelType w:val="hybridMultilevel"/>
    <w:tmpl w:val="2294D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2A"/>
    <w:rsid w:val="00403DBC"/>
    <w:rsid w:val="004052AE"/>
    <w:rsid w:val="0084743A"/>
    <w:rsid w:val="00862D2A"/>
    <w:rsid w:val="00D01A05"/>
    <w:rsid w:val="00D24F29"/>
    <w:rsid w:val="00FF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9E11A"/>
  <w15:chartTrackingRefBased/>
  <w15:docId w15:val="{29CF8256-C4D4-4EDA-91DF-370E73EA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7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510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Costa Santos</dc:creator>
  <cp:keywords/>
  <dc:description/>
  <cp:lastModifiedBy>DevTarde</cp:lastModifiedBy>
  <cp:revision>3</cp:revision>
  <dcterms:created xsi:type="dcterms:W3CDTF">2024-08-23T18:45:00Z</dcterms:created>
  <dcterms:modified xsi:type="dcterms:W3CDTF">2024-10-25T18:14:00Z</dcterms:modified>
</cp:coreProperties>
</file>