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7809" w14:textId="4F1F3D57" w:rsidR="00376958" w:rsidRDefault="00E06822">
      <w:r>
        <w:t>Centro educativo F-Educación</w:t>
      </w:r>
    </w:p>
    <w:p w14:paraId="7C81168E" w14:textId="7F4B51A0" w:rsidR="00E06822" w:rsidRDefault="00E06822"/>
    <w:p w14:paraId="1B837D43" w14:textId="77777777" w:rsidR="00E06822" w:rsidRDefault="00E06822" w:rsidP="00E06822">
      <w:r>
        <w:t xml:space="preserve">Roberto es profesor del departamento de informática de un reputado centro llamado F-Educación. Se ha dado cuenta de que, a pesar de predicar en clase sobre la "importancia de las estructuras de datos eficientes", cuando tienen que presentar documentos oficiales ante la inflexible e ineficiente administración todo son problemas. La administración les obliga a él y a sus compañeros a presentar una plantilla en un documento de </w:t>
      </w:r>
      <w:proofErr w:type="spellStart"/>
      <w:r>
        <w:t>word</w:t>
      </w:r>
      <w:proofErr w:type="spellEnd"/>
      <w:r>
        <w:t xml:space="preserve">, el cual se modifica por ordenador, se imprime y la administración se encarga de volver a digitalizarlo otra vez a mano. El problema es que cada vez que hay que realizar un cambio, es necesario revisarlo entero y modificar todos los datos del </w:t>
      </w:r>
      <w:proofErr w:type="spellStart"/>
      <w:r>
        <w:t>word</w:t>
      </w:r>
      <w:proofErr w:type="spellEnd"/>
      <w:r>
        <w:t xml:space="preserve"> uno por uno para volver a imprimirlo. Todo ello consume </w:t>
      </w:r>
      <w:r w:rsidRPr="00C84131">
        <w:t>tiempo, salud y recursos naturales de forma absurdamente innecesaria.</w:t>
      </w:r>
    </w:p>
    <w:p w14:paraId="1E693D72" w14:textId="77777777" w:rsidR="00E06822" w:rsidRDefault="00E06822" w:rsidP="00E06822"/>
    <w:p w14:paraId="46670A8B" w14:textId="77777777" w:rsidR="00E06822" w:rsidRDefault="00E06822" w:rsidP="00E06822">
      <w:r>
        <w:t xml:space="preserve">Roberto cree que reuniendo todos los datos de su centro en una base de datos, la gestión de estos documentos oficiales podría ser mucho más eficiente y menos tediosa. Dichos documentos requieren información sobre </w:t>
      </w:r>
      <w:r w:rsidRPr="00E61DC6">
        <w:rPr>
          <w:highlight w:val="yellow"/>
        </w:rPr>
        <w:t>los profesores</w:t>
      </w:r>
      <w:r>
        <w:t xml:space="preserve">, sus </w:t>
      </w:r>
      <w:r w:rsidRPr="00E61DC6">
        <w:rPr>
          <w:highlight w:val="yellow"/>
        </w:rPr>
        <w:t>asignaturas</w:t>
      </w:r>
      <w:r>
        <w:t xml:space="preserve"> </w:t>
      </w:r>
      <w:r w:rsidRPr="00C84131">
        <w:rPr>
          <w:highlight w:val="green"/>
        </w:rPr>
        <w:t>y los horarios de éstas</w:t>
      </w:r>
      <w:r>
        <w:t xml:space="preserve">. </w:t>
      </w:r>
      <w:r w:rsidRPr="00E61DC6">
        <w:rPr>
          <w:highlight w:val="yellow"/>
        </w:rPr>
        <w:t>Los profesores</w:t>
      </w:r>
      <w:r>
        <w:t xml:space="preserve"> han de estar identificados con un </w:t>
      </w:r>
      <w:r w:rsidRPr="00E61DC6">
        <w:rPr>
          <w:highlight w:val="green"/>
        </w:rPr>
        <w:t>código numérico único</w:t>
      </w:r>
      <w:r>
        <w:t xml:space="preserve">, su </w:t>
      </w:r>
      <w:r w:rsidRPr="00E61DC6">
        <w:rPr>
          <w:highlight w:val="green"/>
        </w:rPr>
        <w:t>nombre completo</w:t>
      </w:r>
      <w:r>
        <w:t xml:space="preserve">, </w:t>
      </w:r>
      <w:r w:rsidRPr="00E61DC6">
        <w:rPr>
          <w:highlight w:val="green"/>
        </w:rPr>
        <w:t>fecha de inserción</w:t>
      </w:r>
      <w:r>
        <w:t xml:space="preserve"> en el centro, </w:t>
      </w:r>
      <w:r w:rsidRPr="00E61DC6">
        <w:rPr>
          <w:highlight w:val="green"/>
        </w:rPr>
        <w:t>correo electrónico</w:t>
      </w:r>
      <w:r>
        <w:t xml:space="preserve"> y, además, </w:t>
      </w:r>
      <w:r w:rsidRPr="00E61DC6">
        <w:rPr>
          <w:highlight w:val="green"/>
        </w:rPr>
        <w:t xml:space="preserve">han de  presentar su titulación </w:t>
      </w:r>
      <w:r w:rsidRPr="00E15992">
        <w:rPr>
          <w:highlight w:val="magenta"/>
        </w:rPr>
        <w:t>para poder impartir las asignaturas</w:t>
      </w:r>
      <w:r w:rsidRPr="00E61DC6">
        <w:rPr>
          <w:highlight w:val="yellow"/>
        </w:rPr>
        <w:t>. Las asignaturas</w:t>
      </w:r>
      <w:r>
        <w:t xml:space="preserve"> están identificadas por un </w:t>
      </w:r>
      <w:r w:rsidRPr="00E61DC6">
        <w:rPr>
          <w:highlight w:val="green"/>
        </w:rPr>
        <w:t>código</w:t>
      </w:r>
      <w:r>
        <w:t xml:space="preserve"> que puede ser común a varios </w:t>
      </w:r>
      <w:r w:rsidRPr="00E61DC6">
        <w:rPr>
          <w:highlight w:val="yellow"/>
        </w:rPr>
        <w:t>ciclos</w:t>
      </w:r>
      <w:r>
        <w:t xml:space="preserve"> y es necesario indicar tanto el </w:t>
      </w:r>
      <w:r w:rsidRPr="00E15992">
        <w:rPr>
          <w:highlight w:val="green"/>
        </w:rPr>
        <w:t>ciclo formativo, como el curso</w:t>
      </w:r>
      <w:r>
        <w:t xml:space="preserve">. También sería conveniente saber cuántos </w:t>
      </w:r>
      <w:r w:rsidRPr="00E61DC6">
        <w:rPr>
          <w:highlight w:val="green"/>
        </w:rPr>
        <w:t>créditos</w:t>
      </w:r>
      <w:r>
        <w:t xml:space="preserve"> tienen, las </w:t>
      </w:r>
      <w:r w:rsidRPr="00E61DC6">
        <w:rPr>
          <w:highlight w:val="green"/>
        </w:rPr>
        <w:t>horas semanales</w:t>
      </w:r>
      <w:r>
        <w:t xml:space="preserve"> que se imparten y los </w:t>
      </w:r>
      <w:r w:rsidRPr="00E61DC6">
        <w:rPr>
          <w:highlight w:val="yellow"/>
        </w:rPr>
        <w:t xml:space="preserve">alumnos </w:t>
      </w:r>
      <w:r w:rsidRPr="00E61DC6">
        <w:rPr>
          <w:highlight w:val="magenta"/>
        </w:rPr>
        <w:t>matriculados,</w:t>
      </w:r>
      <w:r>
        <w:t xml:space="preserve"> distinguiéndolos por su </w:t>
      </w:r>
      <w:r w:rsidRPr="00E61DC6">
        <w:rPr>
          <w:highlight w:val="green"/>
        </w:rPr>
        <w:t>género</w:t>
      </w:r>
      <w:r>
        <w:t xml:space="preserve"> (por temas estadísticos), junto con su </w:t>
      </w:r>
      <w:r w:rsidRPr="00E61DC6">
        <w:rPr>
          <w:highlight w:val="green"/>
        </w:rPr>
        <w:t>fecha de matriculación</w:t>
      </w:r>
      <w:r>
        <w:t xml:space="preserve">. </w:t>
      </w:r>
      <w:r w:rsidRPr="00E90430">
        <w:rPr>
          <w:highlight w:val="yellow"/>
        </w:rPr>
        <w:t>Los ciclos</w:t>
      </w:r>
      <w:r>
        <w:t xml:space="preserve"> están definidos por un </w:t>
      </w:r>
      <w:r w:rsidRPr="00E90430">
        <w:rPr>
          <w:highlight w:val="green"/>
        </w:rPr>
        <w:t>código</w:t>
      </w:r>
      <w:r>
        <w:t xml:space="preserve">, unas </w:t>
      </w:r>
      <w:r w:rsidRPr="00E90430">
        <w:rPr>
          <w:highlight w:val="green"/>
        </w:rPr>
        <w:t>siglas</w:t>
      </w:r>
      <w:r>
        <w:t xml:space="preserve"> y </w:t>
      </w:r>
      <w:r w:rsidRPr="00E90430">
        <w:rPr>
          <w:highlight w:val="green"/>
        </w:rPr>
        <w:t>su significado</w:t>
      </w:r>
      <w:r>
        <w:t xml:space="preserve"> y el </w:t>
      </w:r>
      <w:r w:rsidRPr="00E90430">
        <w:rPr>
          <w:highlight w:val="green"/>
        </w:rPr>
        <w:t>departamento al que pertenecen.</w:t>
      </w:r>
    </w:p>
    <w:p w14:paraId="7A0C3EF3" w14:textId="77777777" w:rsidR="00E06822" w:rsidRDefault="00E06822" w:rsidP="00E06822"/>
    <w:p w14:paraId="42D7E2EB" w14:textId="77777777" w:rsidR="00E06822" w:rsidRDefault="00E06822" w:rsidP="00E06822">
      <w:r>
        <w:t xml:space="preserve">Por otra parte, el centro ha empezado a impartir formación a distancia de algunos </w:t>
      </w:r>
      <w:r w:rsidRPr="00E90430">
        <w:rPr>
          <w:highlight w:val="yellow"/>
        </w:rPr>
        <w:t>ciclos</w:t>
      </w:r>
      <w:r>
        <w:t xml:space="preserve">, lo que implica que también tienen que tener un registro de </w:t>
      </w:r>
      <w:r w:rsidRPr="00E90430">
        <w:rPr>
          <w:highlight w:val="yellow"/>
        </w:rPr>
        <w:t>las asignaturas</w:t>
      </w:r>
      <w:r>
        <w:t xml:space="preserve"> que </w:t>
      </w:r>
      <w:r w:rsidRPr="00E90430">
        <w:rPr>
          <w:highlight w:val="magenta"/>
        </w:rPr>
        <w:t>son a distancia</w:t>
      </w:r>
      <w:r>
        <w:t xml:space="preserve"> donde se indiquen </w:t>
      </w:r>
      <w:r w:rsidRPr="00E90430">
        <w:rPr>
          <w:highlight w:val="green"/>
        </w:rPr>
        <w:t>los horarios</w:t>
      </w:r>
      <w:r>
        <w:t xml:space="preserve"> de </w:t>
      </w:r>
      <w:r w:rsidRPr="006B0B7E">
        <w:rPr>
          <w:highlight w:val="yellow"/>
        </w:rPr>
        <w:t>tareas asociadas</w:t>
      </w:r>
      <w:r>
        <w:t xml:space="preserve"> a la modalidad a distancia como las tutorías telefónicas, las tutorías grupales presenciales y las clases en directo</w:t>
      </w:r>
    </w:p>
    <w:p w14:paraId="6F2927E9" w14:textId="77777777" w:rsidR="00E06822" w:rsidRDefault="00E06822" w:rsidP="00E06822"/>
    <w:p w14:paraId="078753B3" w14:textId="18ED0DFB" w:rsidR="00E06822" w:rsidRDefault="00E06822" w:rsidP="00E06822">
      <w:r>
        <w:t>¿Cómo se podría plasmar todo esto en un diagrama entidad/relación?</w:t>
      </w:r>
    </w:p>
    <w:sectPr w:rsidR="00E068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22"/>
    <w:rsid w:val="00376958"/>
    <w:rsid w:val="00527CFC"/>
    <w:rsid w:val="006B0B7E"/>
    <w:rsid w:val="00C84131"/>
    <w:rsid w:val="00E06822"/>
    <w:rsid w:val="00E15992"/>
    <w:rsid w:val="00E61DC6"/>
    <w:rsid w:val="00E9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39017"/>
  <w15:chartTrackingRefBased/>
  <w15:docId w15:val="{17A0C6A5-F994-354C-843B-55F979A9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Serrán Vives</dc:creator>
  <cp:keywords/>
  <dc:description/>
  <cp:lastModifiedBy>Samuel Carballo</cp:lastModifiedBy>
  <cp:revision>3</cp:revision>
  <dcterms:created xsi:type="dcterms:W3CDTF">2021-10-21T23:07:00Z</dcterms:created>
  <dcterms:modified xsi:type="dcterms:W3CDTF">2021-10-24T12:00:00Z</dcterms:modified>
</cp:coreProperties>
</file>