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AAAD46" w14:textId="6842CC2C" w:rsidR="00EE5033" w:rsidRDefault="00EE5033" w:rsidP="00E9252A">
      <w:pPr>
        <w:pStyle w:val="CalisoHeading"/>
      </w:pPr>
      <w:r>
        <w:t xml:space="preserve">The </w:t>
      </w:r>
      <w:r w:rsidR="000A530E">
        <w:t>History of</w:t>
      </w:r>
      <w:r w:rsidR="007B5B16">
        <w:t xml:space="preserve"> Heaven</w:t>
      </w:r>
    </w:p>
    <w:p w14:paraId="3A82CA9A" w14:textId="77777777" w:rsidR="000A530E" w:rsidRPr="00801632" w:rsidRDefault="000A530E" w:rsidP="000A530E">
      <w:pPr>
        <w:pStyle w:val="CalistoQote"/>
        <w:rPr>
          <w:bCs/>
        </w:rPr>
      </w:pPr>
      <w:hyperlink r:id="rId9" w:anchor="23" w:history="1">
        <w:r w:rsidRPr="00801632">
          <w:rPr>
            <w:rStyle w:val="Hyperlink"/>
            <w:bCs/>
          </w:rPr>
          <w:t>Daniel 9:24</w:t>
        </w:r>
      </w:hyperlink>
    </w:p>
    <w:p w14:paraId="46A34B83" w14:textId="77777777" w:rsidR="000A530E" w:rsidRPr="00801632" w:rsidRDefault="000A530E" w:rsidP="000A530E">
      <w:pPr>
        <w:pStyle w:val="CalistoQote"/>
      </w:pPr>
      <w:r w:rsidRPr="00801632">
        <w:rPr>
          <w:bCs/>
        </w:rPr>
        <w:t>Seventy weeks are determined</w:t>
      </w:r>
      <w:r w:rsidRPr="00801632">
        <w:t xml:space="preserve"> upon thy people and upon thy holy city, to finish the transgression, and to make an end of sins, and to make reconciliation for iniquity, and to bring in everlasting righteousness, and to seal up the vision and prophecy, and to anoint the most Holy. </w:t>
      </w:r>
    </w:p>
    <w:p w14:paraId="0194CB11" w14:textId="77777777" w:rsidR="000A530E" w:rsidRPr="00DA023F" w:rsidRDefault="000A530E" w:rsidP="000A530E">
      <w:pPr>
        <w:pStyle w:val="CalistoParagraph"/>
      </w:pPr>
      <w:r w:rsidRPr="00DA023F">
        <w:t>Know therefore and understand, that from the going forth of the commandment to restore and to build Jerusalem unto the Messiah the Prince shall be seven weeks, and threescore and two weeks: the street shall be built again, and the wall, even in troublous times.</w:t>
      </w:r>
    </w:p>
    <w:p w14:paraId="443F02EC" w14:textId="77777777" w:rsidR="000A530E" w:rsidRDefault="000A530E" w:rsidP="000A530E">
      <w:pPr>
        <w:pStyle w:val="CalistoParagraph"/>
      </w:pPr>
      <w:r>
        <w:t>The Jews feel they had seventy weeks to bring in everlasting righteousness. How can that be when they had only the Mosaic Law? If we can receive salvation under the Law, Jesus Christ has lied to us. The Jews had to look to the Law of Christ, otherwise, why is there an atonement of sin. How can one reach salvation without receiving Heaven announce by John and Jesus Christ? Christ was the beginning of the command to bring in everlasting righteousness. If Christianity has 70 weeks to accomplish this and it has not happened yet then the 70 weeks have not ended.</w:t>
      </w:r>
    </w:p>
    <w:p w14:paraId="405FF6F8" w14:textId="77777777" w:rsidR="000A530E" w:rsidRDefault="000A530E" w:rsidP="000A530E">
      <w:pPr>
        <w:pStyle w:val="CalistoParagraph"/>
      </w:pPr>
      <w:r>
        <w:t xml:space="preserve">Everlasting righteousness is association with building the New Jerusalem, an allegory for Zion that originated with Enoch. From the going forth of the command it will be seven (7) plus </w:t>
      </w:r>
      <w:proofErr w:type="gramStart"/>
      <w:r>
        <w:t>threescore (60)</w:t>
      </w:r>
      <w:proofErr w:type="gramEnd"/>
      <w:r>
        <w:t xml:space="preserve"> plus two (2) weeks and the wall will go up again in troublous times. If again, then the </w:t>
      </w:r>
      <w:r>
        <w:lastRenderedPageBreak/>
        <w:t>wall of the New Jerusalem was up before. This happened when the Lord confirmed his covenant for one week beginning at 62 weeks because in the mist of the week the Lord will cause the covenant to cease because the saints rejected it when in 1844 Brigham Young and the quorum of twelve change the Las of Tithing because the Lord had put it in their hearts to do so, because the saints refused to keep the commandment of the Law of Consecration. The Lord expressed his true love by allowing the saints to lay hold of the Iron Rod and not be ashamed until the redemption of Zion when the wall goes up again during the 69</w:t>
      </w:r>
      <w:r w:rsidRPr="00A52E02">
        <w:rPr>
          <w:vertAlign w:val="superscript"/>
        </w:rPr>
        <w:t>th</w:t>
      </w:r>
      <w:r>
        <w:t xml:space="preserve"> week. This time the kingdom will not be left to others because it will be build without hands—allegory to mean without the Lord baring his arm as hid did to reveal the priesthood and the keys of the Kingdom of Heaven.</w:t>
      </w:r>
    </w:p>
    <w:p w14:paraId="3C92683A" w14:textId="77777777" w:rsidR="000A530E" w:rsidRPr="001D64E6" w:rsidRDefault="000A530E" w:rsidP="000A530E">
      <w:pPr>
        <w:pStyle w:val="CalistoParagraph"/>
      </w:pPr>
      <w:r>
        <w:t xml:space="preserve">If 1844 is the abomination that caused the desolations to fallow, then the redemption of Zion will be seven </w:t>
      </w:r>
      <w:proofErr w:type="gramStart"/>
      <w:r>
        <w:t>half-times</w:t>
      </w:r>
      <w:proofErr w:type="gramEnd"/>
      <w:r>
        <w:t xml:space="preserve"> or seven weeks later (after 2050). One can see that we are entering those troublous </w:t>
      </w:r>
      <w:proofErr w:type="gramStart"/>
      <w:r>
        <w:t>times which</w:t>
      </w:r>
      <w:proofErr w:type="gramEnd"/>
      <w:r>
        <w:t xml:space="preserve"> is also the time of the end when we will be able to see and understand. Even though Daniel did not understand, nor has any Jew or Christian since, it can now be seen after all has been fulfilled. The light did break forth among the gentiles as Nephi prophesied, and the same gentiles rejected the light. Once the Mormon comes to understand, he will have reached the Tree of Life and turn and be ashamed as one looks back. Only then will the gentiles begin to carry the remnant of the Jews upon their shoulders and lead the way. That remnant of the gentiles that see will be the first fruits of heaven along with the Jews who will also see. All the prophets prophesy of the </w:t>
      </w:r>
      <w:r>
        <w:lastRenderedPageBreak/>
        <w:t>same. It is also the fundamental message of John the Revelator. The prophecy will be bitter when fully digested, but it will be sweet in understanding. Once we understand the seven seals, we can then understand why there was silence in heave when the seventh seal was opened. The seven half times in Daniel are repeated in Revelations.</w:t>
      </w:r>
    </w:p>
    <w:p w14:paraId="57B554A2" w14:textId="77777777" w:rsidR="000A530E" w:rsidRDefault="000A530E" w:rsidP="000A530E">
      <w:pPr>
        <w:pStyle w:val="CalistoParagraph"/>
      </w:pPr>
    </w:p>
    <w:p w14:paraId="221F6895" w14:textId="659FB229" w:rsidR="005A5EC7" w:rsidRDefault="005A5EC7" w:rsidP="000A530E">
      <w:pPr>
        <w:pStyle w:val="CalistoParagraph"/>
      </w:pPr>
      <w:bookmarkStart w:id="0" w:name="_GoBack"/>
      <w:bookmarkEnd w:id="0"/>
    </w:p>
    <w:sectPr w:rsidR="005A5EC7" w:rsidSect="00E9252A">
      <w:pgSz w:w="8400" w:h="11900"/>
      <w:pgMar w:top="720" w:right="720" w:bottom="720" w:left="720" w:header="720" w:footer="720" w:gutter="0"/>
      <w:cols w:space="720"/>
      <w:docGrid w:linePitch="360"/>
      <w:printerSettings r:id="rId1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B0017F" w14:textId="77777777" w:rsidR="00B66055" w:rsidRDefault="00B66055" w:rsidP="004628AD">
      <w:r>
        <w:separator/>
      </w:r>
    </w:p>
  </w:endnote>
  <w:endnote w:type="continuationSeparator" w:id="0">
    <w:p w14:paraId="7392AFA8" w14:textId="77777777" w:rsidR="00B66055" w:rsidRDefault="00B66055" w:rsidP="00462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listo MT">
    <w:panose1 w:val="020406030505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FBDDD8" w14:textId="77777777" w:rsidR="00B66055" w:rsidRDefault="00B66055" w:rsidP="004628AD">
      <w:r>
        <w:separator/>
      </w:r>
    </w:p>
  </w:footnote>
  <w:footnote w:type="continuationSeparator" w:id="0">
    <w:p w14:paraId="78B793CC" w14:textId="77777777" w:rsidR="00B66055" w:rsidRDefault="00B66055" w:rsidP="004628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74C75"/>
    <w:multiLevelType w:val="multilevel"/>
    <w:tmpl w:val="E320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10F02"/>
    <w:multiLevelType w:val="multilevel"/>
    <w:tmpl w:val="DCD8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0C5C53"/>
    <w:multiLevelType w:val="multilevel"/>
    <w:tmpl w:val="8406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4D4970"/>
    <w:multiLevelType w:val="multilevel"/>
    <w:tmpl w:val="1D36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165AC1"/>
    <w:multiLevelType w:val="multilevel"/>
    <w:tmpl w:val="E242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F1209D"/>
    <w:multiLevelType w:val="multilevel"/>
    <w:tmpl w:val="CA30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0816A4"/>
    <w:multiLevelType w:val="multilevel"/>
    <w:tmpl w:val="77A2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9E6FCE"/>
    <w:multiLevelType w:val="multilevel"/>
    <w:tmpl w:val="F45A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BA27C8"/>
    <w:multiLevelType w:val="multilevel"/>
    <w:tmpl w:val="979C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D72BB5"/>
    <w:multiLevelType w:val="multilevel"/>
    <w:tmpl w:val="E798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591E33"/>
    <w:multiLevelType w:val="multilevel"/>
    <w:tmpl w:val="9D7E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642462"/>
    <w:multiLevelType w:val="multilevel"/>
    <w:tmpl w:val="5BD21D1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2">
    <w:nsid w:val="33AF10D0"/>
    <w:multiLevelType w:val="multilevel"/>
    <w:tmpl w:val="3BEA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3A1AF1"/>
    <w:multiLevelType w:val="multilevel"/>
    <w:tmpl w:val="A05E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BF6112"/>
    <w:multiLevelType w:val="multilevel"/>
    <w:tmpl w:val="6C30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486072"/>
    <w:multiLevelType w:val="multilevel"/>
    <w:tmpl w:val="84B8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FD61F7"/>
    <w:multiLevelType w:val="multilevel"/>
    <w:tmpl w:val="F99C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E17839"/>
    <w:multiLevelType w:val="hybridMultilevel"/>
    <w:tmpl w:val="5BD21D10"/>
    <w:lvl w:ilvl="0" w:tplc="3B4C215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12702B0"/>
    <w:multiLevelType w:val="multilevel"/>
    <w:tmpl w:val="7700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815507"/>
    <w:multiLevelType w:val="multilevel"/>
    <w:tmpl w:val="8EA2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E30105"/>
    <w:multiLevelType w:val="multilevel"/>
    <w:tmpl w:val="84D6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2E7D23"/>
    <w:multiLevelType w:val="multilevel"/>
    <w:tmpl w:val="D0E8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num>
  <w:num w:numId="3">
    <w:abstractNumId w:val="7"/>
  </w:num>
  <w:num w:numId="4">
    <w:abstractNumId w:val="3"/>
  </w:num>
  <w:num w:numId="5">
    <w:abstractNumId w:val="20"/>
  </w:num>
  <w:num w:numId="6">
    <w:abstractNumId w:val="18"/>
  </w:num>
  <w:num w:numId="7">
    <w:abstractNumId w:val="17"/>
  </w:num>
  <w:num w:numId="8">
    <w:abstractNumId w:val="6"/>
  </w:num>
  <w:num w:numId="9">
    <w:abstractNumId w:val="11"/>
  </w:num>
  <w:num w:numId="10">
    <w:abstractNumId w:val="0"/>
  </w:num>
  <w:num w:numId="11">
    <w:abstractNumId w:val="19"/>
  </w:num>
  <w:num w:numId="12">
    <w:abstractNumId w:val="21"/>
  </w:num>
  <w:num w:numId="13">
    <w:abstractNumId w:val="14"/>
  </w:num>
  <w:num w:numId="14">
    <w:abstractNumId w:val="16"/>
  </w:num>
  <w:num w:numId="15">
    <w:abstractNumId w:val="5"/>
  </w:num>
  <w:num w:numId="16">
    <w:abstractNumId w:val="1"/>
  </w:num>
  <w:num w:numId="17">
    <w:abstractNumId w:val="15"/>
  </w:num>
  <w:num w:numId="18">
    <w:abstractNumId w:val="13"/>
  </w:num>
  <w:num w:numId="19">
    <w:abstractNumId w:val="12"/>
  </w:num>
  <w:num w:numId="20">
    <w:abstractNumId w:val="4"/>
  </w:num>
  <w:num w:numId="21">
    <w:abstractNumId w:val="9"/>
  </w:num>
  <w:num w:numId="22">
    <w:abstractNumId w:val="8"/>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FEB"/>
    <w:rsid w:val="00001983"/>
    <w:rsid w:val="00023B48"/>
    <w:rsid w:val="00032319"/>
    <w:rsid w:val="0003263A"/>
    <w:rsid w:val="000424FE"/>
    <w:rsid w:val="000431B2"/>
    <w:rsid w:val="000618EB"/>
    <w:rsid w:val="00065677"/>
    <w:rsid w:val="000861E0"/>
    <w:rsid w:val="0009192D"/>
    <w:rsid w:val="000A530E"/>
    <w:rsid w:val="000E36BD"/>
    <w:rsid w:val="00102D9A"/>
    <w:rsid w:val="001150E4"/>
    <w:rsid w:val="00133069"/>
    <w:rsid w:val="001732A2"/>
    <w:rsid w:val="001D64E6"/>
    <w:rsid w:val="001D65BB"/>
    <w:rsid w:val="001D712E"/>
    <w:rsid w:val="001F1194"/>
    <w:rsid w:val="001F2D40"/>
    <w:rsid w:val="0022435C"/>
    <w:rsid w:val="0023690F"/>
    <w:rsid w:val="00240CF9"/>
    <w:rsid w:val="002D0DA5"/>
    <w:rsid w:val="002E461D"/>
    <w:rsid w:val="002F061B"/>
    <w:rsid w:val="002F4E5A"/>
    <w:rsid w:val="002F59EB"/>
    <w:rsid w:val="00312E31"/>
    <w:rsid w:val="003275F8"/>
    <w:rsid w:val="0034115D"/>
    <w:rsid w:val="00357FEB"/>
    <w:rsid w:val="003874AC"/>
    <w:rsid w:val="003A01E1"/>
    <w:rsid w:val="003A2A6D"/>
    <w:rsid w:val="003C3753"/>
    <w:rsid w:val="003D0429"/>
    <w:rsid w:val="003D2B58"/>
    <w:rsid w:val="003D601E"/>
    <w:rsid w:val="003F3C53"/>
    <w:rsid w:val="0040663A"/>
    <w:rsid w:val="004157B7"/>
    <w:rsid w:val="004628AD"/>
    <w:rsid w:val="00481B28"/>
    <w:rsid w:val="00495532"/>
    <w:rsid w:val="004B0BA9"/>
    <w:rsid w:val="004D318A"/>
    <w:rsid w:val="004E0D14"/>
    <w:rsid w:val="0050117F"/>
    <w:rsid w:val="00515189"/>
    <w:rsid w:val="005350BB"/>
    <w:rsid w:val="00557FE0"/>
    <w:rsid w:val="0056181A"/>
    <w:rsid w:val="005A5EC7"/>
    <w:rsid w:val="005B1249"/>
    <w:rsid w:val="005F4B3B"/>
    <w:rsid w:val="005F7117"/>
    <w:rsid w:val="006074FD"/>
    <w:rsid w:val="00620457"/>
    <w:rsid w:val="00623408"/>
    <w:rsid w:val="006351C4"/>
    <w:rsid w:val="00637A86"/>
    <w:rsid w:val="00653FCB"/>
    <w:rsid w:val="00661CA5"/>
    <w:rsid w:val="006665DD"/>
    <w:rsid w:val="00687329"/>
    <w:rsid w:val="006A4B06"/>
    <w:rsid w:val="006C357E"/>
    <w:rsid w:val="006C50E9"/>
    <w:rsid w:val="006C6E8B"/>
    <w:rsid w:val="006E273B"/>
    <w:rsid w:val="006F044A"/>
    <w:rsid w:val="006F1B49"/>
    <w:rsid w:val="006F2B22"/>
    <w:rsid w:val="007248ED"/>
    <w:rsid w:val="0076167E"/>
    <w:rsid w:val="00790315"/>
    <w:rsid w:val="007B5B16"/>
    <w:rsid w:val="007F381C"/>
    <w:rsid w:val="007F48FF"/>
    <w:rsid w:val="00801632"/>
    <w:rsid w:val="00813BBF"/>
    <w:rsid w:val="00820D1D"/>
    <w:rsid w:val="00837930"/>
    <w:rsid w:val="00840B36"/>
    <w:rsid w:val="00851919"/>
    <w:rsid w:val="008573D1"/>
    <w:rsid w:val="008743A2"/>
    <w:rsid w:val="00892AFE"/>
    <w:rsid w:val="0089645E"/>
    <w:rsid w:val="008A3EBA"/>
    <w:rsid w:val="008A59ED"/>
    <w:rsid w:val="008C62A8"/>
    <w:rsid w:val="008E69CD"/>
    <w:rsid w:val="00903761"/>
    <w:rsid w:val="00915066"/>
    <w:rsid w:val="00921968"/>
    <w:rsid w:val="009B178A"/>
    <w:rsid w:val="00A15CC2"/>
    <w:rsid w:val="00A26AFA"/>
    <w:rsid w:val="00A44042"/>
    <w:rsid w:val="00A52E02"/>
    <w:rsid w:val="00A872AB"/>
    <w:rsid w:val="00A91A74"/>
    <w:rsid w:val="00AB3466"/>
    <w:rsid w:val="00AB4D42"/>
    <w:rsid w:val="00AB73BA"/>
    <w:rsid w:val="00AD6639"/>
    <w:rsid w:val="00AF01BD"/>
    <w:rsid w:val="00AF6444"/>
    <w:rsid w:val="00B0373E"/>
    <w:rsid w:val="00B127AA"/>
    <w:rsid w:val="00B34696"/>
    <w:rsid w:val="00B37BC7"/>
    <w:rsid w:val="00B5659A"/>
    <w:rsid w:val="00B66055"/>
    <w:rsid w:val="00B830D0"/>
    <w:rsid w:val="00B925D5"/>
    <w:rsid w:val="00BA62C1"/>
    <w:rsid w:val="00BA7C12"/>
    <w:rsid w:val="00BB1BDC"/>
    <w:rsid w:val="00BC488C"/>
    <w:rsid w:val="00BD61DD"/>
    <w:rsid w:val="00C0707C"/>
    <w:rsid w:val="00C56DDB"/>
    <w:rsid w:val="00C70F5D"/>
    <w:rsid w:val="00C71E64"/>
    <w:rsid w:val="00C84DD1"/>
    <w:rsid w:val="00CE0B27"/>
    <w:rsid w:val="00D24EB0"/>
    <w:rsid w:val="00D46A0C"/>
    <w:rsid w:val="00D519C1"/>
    <w:rsid w:val="00D74315"/>
    <w:rsid w:val="00D92B6E"/>
    <w:rsid w:val="00DA023F"/>
    <w:rsid w:val="00DA4F0F"/>
    <w:rsid w:val="00DB0A74"/>
    <w:rsid w:val="00DC60F8"/>
    <w:rsid w:val="00E07854"/>
    <w:rsid w:val="00E44382"/>
    <w:rsid w:val="00E44B88"/>
    <w:rsid w:val="00E545D2"/>
    <w:rsid w:val="00E6593D"/>
    <w:rsid w:val="00E67B04"/>
    <w:rsid w:val="00E76848"/>
    <w:rsid w:val="00E9252A"/>
    <w:rsid w:val="00EB1DE2"/>
    <w:rsid w:val="00ED28B2"/>
    <w:rsid w:val="00EE5033"/>
    <w:rsid w:val="00EF370C"/>
    <w:rsid w:val="00F17CB4"/>
    <w:rsid w:val="00F26140"/>
    <w:rsid w:val="00F37DC0"/>
    <w:rsid w:val="00F53848"/>
    <w:rsid w:val="00F80E2C"/>
    <w:rsid w:val="00F847F1"/>
    <w:rsid w:val="00F93AA5"/>
    <w:rsid w:val="00FA3669"/>
    <w:rsid w:val="00FB0FFC"/>
    <w:rsid w:val="00FB3310"/>
    <w:rsid w:val="00FB3962"/>
    <w:rsid w:val="00FD36D6"/>
    <w:rsid w:val="00FE285D"/>
    <w:rsid w:val="00FF038B"/>
    <w:rsid w:val="00FF14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17A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52A"/>
    <w:rPr>
      <w:rFonts w:ascii="Cambria" w:eastAsia="Times New Roman" w:hAnsi="Times New Roman" w:cs="Times New Roman"/>
    </w:rPr>
  </w:style>
  <w:style w:type="paragraph" w:styleId="Heading1">
    <w:name w:val="heading 1"/>
    <w:basedOn w:val="Normal"/>
    <w:link w:val="Heading1Char"/>
    <w:uiPriority w:val="9"/>
    <w:qFormat/>
    <w:rsid w:val="00E9252A"/>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E9252A"/>
    <w:pPr>
      <w:keepNext/>
      <w:keepLines/>
      <w:spacing w:before="200"/>
      <w:outlineLvl w:val="2"/>
    </w:pPr>
    <w:rPr>
      <w:rFonts w:ascii="Calibri"/>
      <w:b/>
      <w:color w:val="4F81BD"/>
    </w:rPr>
  </w:style>
  <w:style w:type="character" w:default="1" w:styleId="DefaultParagraphFont">
    <w:name w:val="Default Paragraph Font"/>
    <w:uiPriority w:val="1"/>
    <w:unhideWhenUsed/>
    <w:rsid w:val="00E925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9252A"/>
  </w:style>
  <w:style w:type="character" w:customStyle="1" w:styleId="Heading3Char">
    <w:name w:val="Heading 3 Char"/>
    <w:basedOn w:val="DefaultParagraphFont"/>
    <w:link w:val="Heading3"/>
    <w:uiPriority w:val="9"/>
    <w:rsid w:val="00E9252A"/>
    <w:rPr>
      <w:rFonts w:ascii="Calibri" w:eastAsia="Times New Roman" w:hAnsi="Times New Roman" w:cs="Times New Roman"/>
      <w:b/>
      <w:color w:val="4F81BD"/>
    </w:rPr>
  </w:style>
  <w:style w:type="paragraph" w:customStyle="1" w:styleId="CalistoParagraph">
    <w:name w:val="Calisto Paragraph"/>
    <w:link w:val="CalistoParagraphChar"/>
    <w:qFormat/>
    <w:rsid w:val="00E9252A"/>
    <w:pPr>
      <w:spacing w:before="240" w:after="240"/>
      <w:jc w:val="both"/>
    </w:pPr>
    <w:rPr>
      <w:rFonts w:ascii="Calisto MT" w:eastAsia="Times New Roman" w:hAnsi="Calisto MT" w:cs="Times New Roman"/>
      <w:color w:val="000000"/>
      <w:sz w:val="28"/>
      <w:szCs w:val="20"/>
    </w:rPr>
  </w:style>
  <w:style w:type="character" w:customStyle="1" w:styleId="Heading1Char">
    <w:name w:val="Heading 1 Char"/>
    <w:basedOn w:val="DefaultParagraphFont"/>
    <w:link w:val="Heading1"/>
    <w:uiPriority w:val="9"/>
    <w:rsid w:val="00E9252A"/>
    <w:rPr>
      <w:rFonts w:ascii="Calibri" w:eastAsia="Times New Roman" w:hAnsi="Times New Roman" w:cs="Times New Roman"/>
      <w:b/>
      <w:color w:val="345A8A"/>
      <w:sz w:val="32"/>
      <w:szCs w:val="32"/>
    </w:rPr>
  </w:style>
  <w:style w:type="character" w:customStyle="1" w:styleId="CalistoParagraphChar">
    <w:name w:val="Calisto Paragraph Char"/>
    <w:link w:val="CalistoParagraph"/>
    <w:rsid w:val="00E9252A"/>
    <w:rPr>
      <w:rFonts w:ascii="Calisto MT" w:eastAsia="Times New Roman" w:hAnsi="Calisto MT" w:cs="Times New Roman"/>
      <w:color w:val="000000"/>
      <w:sz w:val="28"/>
      <w:szCs w:val="20"/>
    </w:rPr>
  </w:style>
  <w:style w:type="paragraph" w:customStyle="1" w:styleId="CalisoHeading">
    <w:name w:val="Caliso Heading"/>
    <w:basedOn w:val="CalistoParagraph"/>
    <w:qFormat/>
    <w:rsid w:val="00E9252A"/>
    <w:pPr>
      <w:keepNext/>
      <w:keepLines/>
      <w:outlineLvl w:val="0"/>
    </w:pPr>
    <w:rPr>
      <w:b/>
      <w:bCs/>
      <w:sz w:val="40"/>
    </w:rPr>
  </w:style>
  <w:style w:type="paragraph" w:customStyle="1" w:styleId="CalistoQote">
    <w:name w:val="Calisto Qote"/>
    <w:qFormat/>
    <w:rsid w:val="00E9252A"/>
    <w:pPr>
      <w:spacing w:before="120" w:after="120"/>
      <w:ind w:right="1440"/>
      <w:outlineLvl w:val="0"/>
    </w:pPr>
    <w:rPr>
      <w:rFonts w:ascii="Calisto MT" w:eastAsia="Times New Roman" w:hAnsi="Calisto MT" w:cs="Times New Roman"/>
      <w:b/>
      <w:i/>
      <w:color w:val="000000"/>
      <w:szCs w:val="28"/>
    </w:rPr>
  </w:style>
  <w:style w:type="paragraph" w:customStyle="1" w:styleId="ColistoSubHead">
    <w:name w:val="Colisto Sub Head"/>
    <w:basedOn w:val="Normal"/>
    <w:qFormat/>
    <w:rsid w:val="00E9252A"/>
    <w:rPr>
      <w:rFonts w:ascii="Calisto MT" w:eastAsia="Calibri" w:hAnsi="Calisto MT"/>
      <w:b/>
      <w:i/>
      <w:sz w:val="32"/>
      <w:szCs w:val="28"/>
    </w:rPr>
  </w:style>
  <w:style w:type="character" w:customStyle="1" w:styleId="reference-text">
    <w:name w:val="reference-text"/>
    <w:basedOn w:val="DefaultParagraphFont"/>
    <w:rsid w:val="00E9252A"/>
  </w:style>
  <w:style w:type="character" w:styleId="Hyperlink">
    <w:name w:val="Hyperlink"/>
    <w:basedOn w:val="DefaultParagraphFont"/>
    <w:uiPriority w:val="99"/>
    <w:unhideWhenUsed/>
    <w:rsid w:val="0085191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52A"/>
    <w:rPr>
      <w:rFonts w:ascii="Cambria" w:eastAsia="Times New Roman" w:hAnsi="Times New Roman" w:cs="Times New Roman"/>
    </w:rPr>
  </w:style>
  <w:style w:type="paragraph" w:styleId="Heading1">
    <w:name w:val="heading 1"/>
    <w:basedOn w:val="Normal"/>
    <w:link w:val="Heading1Char"/>
    <w:uiPriority w:val="9"/>
    <w:qFormat/>
    <w:rsid w:val="00E9252A"/>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E9252A"/>
    <w:pPr>
      <w:keepNext/>
      <w:keepLines/>
      <w:spacing w:before="200"/>
      <w:outlineLvl w:val="2"/>
    </w:pPr>
    <w:rPr>
      <w:rFonts w:ascii="Calibri"/>
      <w:b/>
      <w:color w:val="4F81BD"/>
    </w:rPr>
  </w:style>
  <w:style w:type="character" w:default="1" w:styleId="DefaultParagraphFont">
    <w:name w:val="Default Paragraph Font"/>
    <w:uiPriority w:val="1"/>
    <w:unhideWhenUsed/>
    <w:rsid w:val="00E925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9252A"/>
  </w:style>
  <w:style w:type="character" w:customStyle="1" w:styleId="Heading3Char">
    <w:name w:val="Heading 3 Char"/>
    <w:basedOn w:val="DefaultParagraphFont"/>
    <w:link w:val="Heading3"/>
    <w:uiPriority w:val="9"/>
    <w:rsid w:val="00E9252A"/>
    <w:rPr>
      <w:rFonts w:ascii="Calibri" w:eastAsia="Times New Roman" w:hAnsi="Times New Roman" w:cs="Times New Roman"/>
      <w:b/>
      <w:color w:val="4F81BD"/>
    </w:rPr>
  </w:style>
  <w:style w:type="paragraph" w:customStyle="1" w:styleId="CalistoParagraph">
    <w:name w:val="Calisto Paragraph"/>
    <w:link w:val="CalistoParagraphChar"/>
    <w:qFormat/>
    <w:rsid w:val="00E9252A"/>
    <w:pPr>
      <w:spacing w:before="240" w:after="240"/>
      <w:jc w:val="both"/>
    </w:pPr>
    <w:rPr>
      <w:rFonts w:ascii="Calisto MT" w:eastAsia="Times New Roman" w:hAnsi="Calisto MT" w:cs="Times New Roman"/>
      <w:color w:val="000000"/>
      <w:sz w:val="28"/>
      <w:szCs w:val="20"/>
    </w:rPr>
  </w:style>
  <w:style w:type="character" w:customStyle="1" w:styleId="Heading1Char">
    <w:name w:val="Heading 1 Char"/>
    <w:basedOn w:val="DefaultParagraphFont"/>
    <w:link w:val="Heading1"/>
    <w:uiPriority w:val="9"/>
    <w:rsid w:val="00E9252A"/>
    <w:rPr>
      <w:rFonts w:ascii="Calibri" w:eastAsia="Times New Roman" w:hAnsi="Times New Roman" w:cs="Times New Roman"/>
      <w:b/>
      <w:color w:val="345A8A"/>
      <w:sz w:val="32"/>
      <w:szCs w:val="32"/>
    </w:rPr>
  </w:style>
  <w:style w:type="character" w:customStyle="1" w:styleId="CalistoParagraphChar">
    <w:name w:val="Calisto Paragraph Char"/>
    <w:link w:val="CalistoParagraph"/>
    <w:rsid w:val="00E9252A"/>
    <w:rPr>
      <w:rFonts w:ascii="Calisto MT" w:eastAsia="Times New Roman" w:hAnsi="Calisto MT" w:cs="Times New Roman"/>
      <w:color w:val="000000"/>
      <w:sz w:val="28"/>
      <w:szCs w:val="20"/>
    </w:rPr>
  </w:style>
  <w:style w:type="paragraph" w:customStyle="1" w:styleId="CalisoHeading">
    <w:name w:val="Caliso Heading"/>
    <w:basedOn w:val="CalistoParagraph"/>
    <w:qFormat/>
    <w:rsid w:val="00E9252A"/>
    <w:pPr>
      <w:keepNext/>
      <w:keepLines/>
      <w:outlineLvl w:val="0"/>
    </w:pPr>
    <w:rPr>
      <w:b/>
      <w:bCs/>
      <w:sz w:val="40"/>
    </w:rPr>
  </w:style>
  <w:style w:type="paragraph" w:customStyle="1" w:styleId="CalistoQote">
    <w:name w:val="Calisto Qote"/>
    <w:qFormat/>
    <w:rsid w:val="00E9252A"/>
    <w:pPr>
      <w:spacing w:before="120" w:after="120"/>
      <w:ind w:right="1440"/>
      <w:outlineLvl w:val="0"/>
    </w:pPr>
    <w:rPr>
      <w:rFonts w:ascii="Calisto MT" w:eastAsia="Times New Roman" w:hAnsi="Calisto MT" w:cs="Times New Roman"/>
      <w:b/>
      <w:i/>
      <w:color w:val="000000"/>
      <w:szCs w:val="28"/>
    </w:rPr>
  </w:style>
  <w:style w:type="paragraph" w:customStyle="1" w:styleId="ColistoSubHead">
    <w:name w:val="Colisto Sub Head"/>
    <w:basedOn w:val="Normal"/>
    <w:qFormat/>
    <w:rsid w:val="00E9252A"/>
    <w:rPr>
      <w:rFonts w:ascii="Calisto MT" w:eastAsia="Calibri" w:hAnsi="Calisto MT"/>
      <w:b/>
      <w:i/>
      <w:sz w:val="32"/>
      <w:szCs w:val="28"/>
    </w:rPr>
  </w:style>
  <w:style w:type="character" w:customStyle="1" w:styleId="reference-text">
    <w:name w:val="reference-text"/>
    <w:basedOn w:val="DefaultParagraphFont"/>
    <w:rsid w:val="00E9252A"/>
  </w:style>
  <w:style w:type="character" w:styleId="Hyperlink">
    <w:name w:val="Hyperlink"/>
    <w:basedOn w:val="DefaultParagraphFont"/>
    <w:uiPriority w:val="99"/>
    <w:unhideWhenUsed/>
    <w:rsid w:val="008519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3697">
      <w:bodyDiv w:val="1"/>
      <w:marLeft w:val="0"/>
      <w:marRight w:val="0"/>
      <w:marTop w:val="0"/>
      <w:marBottom w:val="0"/>
      <w:divBdr>
        <w:top w:val="none" w:sz="0" w:space="0" w:color="auto"/>
        <w:left w:val="none" w:sz="0" w:space="0" w:color="auto"/>
        <w:bottom w:val="none" w:sz="0" w:space="0" w:color="auto"/>
        <w:right w:val="none" w:sz="0" w:space="0" w:color="auto"/>
      </w:divBdr>
    </w:div>
    <w:div w:id="80641676">
      <w:bodyDiv w:val="1"/>
      <w:marLeft w:val="0"/>
      <w:marRight w:val="0"/>
      <w:marTop w:val="0"/>
      <w:marBottom w:val="0"/>
      <w:divBdr>
        <w:top w:val="none" w:sz="0" w:space="0" w:color="auto"/>
        <w:left w:val="none" w:sz="0" w:space="0" w:color="auto"/>
        <w:bottom w:val="none" w:sz="0" w:space="0" w:color="auto"/>
        <w:right w:val="none" w:sz="0" w:space="0" w:color="auto"/>
      </w:divBdr>
    </w:div>
    <w:div w:id="84307553">
      <w:bodyDiv w:val="1"/>
      <w:marLeft w:val="0"/>
      <w:marRight w:val="0"/>
      <w:marTop w:val="0"/>
      <w:marBottom w:val="0"/>
      <w:divBdr>
        <w:top w:val="none" w:sz="0" w:space="0" w:color="auto"/>
        <w:left w:val="none" w:sz="0" w:space="0" w:color="auto"/>
        <w:bottom w:val="none" w:sz="0" w:space="0" w:color="auto"/>
        <w:right w:val="none" w:sz="0" w:space="0" w:color="auto"/>
      </w:divBdr>
    </w:div>
    <w:div w:id="102959768">
      <w:bodyDiv w:val="1"/>
      <w:marLeft w:val="0"/>
      <w:marRight w:val="0"/>
      <w:marTop w:val="0"/>
      <w:marBottom w:val="0"/>
      <w:divBdr>
        <w:top w:val="none" w:sz="0" w:space="0" w:color="auto"/>
        <w:left w:val="none" w:sz="0" w:space="0" w:color="auto"/>
        <w:bottom w:val="none" w:sz="0" w:space="0" w:color="auto"/>
        <w:right w:val="none" w:sz="0" w:space="0" w:color="auto"/>
      </w:divBdr>
    </w:div>
    <w:div w:id="123812568">
      <w:bodyDiv w:val="1"/>
      <w:marLeft w:val="0"/>
      <w:marRight w:val="0"/>
      <w:marTop w:val="0"/>
      <w:marBottom w:val="0"/>
      <w:divBdr>
        <w:top w:val="none" w:sz="0" w:space="0" w:color="auto"/>
        <w:left w:val="none" w:sz="0" w:space="0" w:color="auto"/>
        <w:bottom w:val="none" w:sz="0" w:space="0" w:color="auto"/>
        <w:right w:val="none" w:sz="0" w:space="0" w:color="auto"/>
      </w:divBdr>
    </w:div>
    <w:div w:id="134951756">
      <w:bodyDiv w:val="1"/>
      <w:marLeft w:val="0"/>
      <w:marRight w:val="0"/>
      <w:marTop w:val="0"/>
      <w:marBottom w:val="0"/>
      <w:divBdr>
        <w:top w:val="none" w:sz="0" w:space="0" w:color="auto"/>
        <w:left w:val="none" w:sz="0" w:space="0" w:color="auto"/>
        <w:bottom w:val="none" w:sz="0" w:space="0" w:color="auto"/>
        <w:right w:val="none" w:sz="0" w:space="0" w:color="auto"/>
      </w:divBdr>
    </w:div>
    <w:div w:id="194586663">
      <w:bodyDiv w:val="1"/>
      <w:marLeft w:val="0"/>
      <w:marRight w:val="0"/>
      <w:marTop w:val="0"/>
      <w:marBottom w:val="0"/>
      <w:divBdr>
        <w:top w:val="none" w:sz="0" w:space="0" w:color="auto"/>
        <w:left w:val="none" w:sz="0" w:space="0" w:color="auto"/>
        <w:bottom w:val="none" w:sz="0" w:space="0" w:color="auto"/>
        <w:right w:val="none" w:sz="0" w:space="0" w:color="auto"/>
      </w:divBdr>
    </w:div>
    <w:div w:id="217056843">
      <w:bodyDiv w:val="1"/>
      <w:marLeft w:val="0"/>
      <w:marRight w:val="0"/>
      <w:marTop w:val="0"/>
      <w:marBottom w:val="0"/>
      <w:divBdr>
        <w:top w:val="none" w:sz="0" w:space="0" w:color="auto"/>
        <w:left w:val="none" w:sz="0" w:space="0" w:color="auto"/>
        <w:bottom w:val="none" w:sz="0" w:space="0" w:color="auto"/>
        <w:right w:val="none" w:sz="0" w:space="0" w:color="auto"/>
      </w:divBdr>
    </w:div>
    <w:div w:id="257568618">
      <w:bodyDiv w:val="1"/>
      <w:marLeft w:val="0"/>
      <w:marRight w:val="0"/>
      <w:marTop w:val="0"/>
      <w:marBottom w:val="0"/>
      <w:divBdr>
        <w:top w:val="none" w:sz="0" w:space="0" w:color="auto"/>
        <w:left w:val="none" w:sz="0" w:space="0" w:color="auto"/>
        <w:bottom w:val="none" w:sz="0" w:space="0" w:color="auto"/>
        <w:right w:val="none" w:sz="0" w:space="0" w:color="auto"/>
      </w:divBdr>
    </w:div>
    <w:div w:id="266811296">
      <w:bodyDiv w:val="1"/>
      <w:marLeft w:val="0"/>
      <w:marRight w:val="0"/>
      <w:marTop w:val="0"/>
      <w:marBottom w:val="0"/>
      <w:divBdr>
        <w:top w:val="none" w:sz="0" w:space="0" w:color="auto"/>
        <w:left w:val="none" w:sz="0" w:space="0" w:color="auto"/>
        <w:bottom w:val="none" w:sz="0" w:space="0" w:color="auto"/>
        <w:right w:val="none" w:sz="0" w:space="0" w:color="auto"/>
      </w:divBdr>
    </w:div>
    <w:div w:id="273291499">
      <w:bodyDiv w:val="1"/>
      <w:marLeft w:val="0"/>
      <w:marRight w:val="0"/>
      <w:marTop w:val="0"/>
      <w:marBottom w:val="0"/>
      <w:divBdr>
        <w:top w:val="none" w:sz="0" w:space="0" w:color="auto"/>
        <w:left w:val="none" w:sz="0" w:space="0" w:color="auto"/>
        <w:bottom w:val="none" w:sz="0" w:space="0" w:color="auto"/>
        <w:right w:val="none" w:sz="0" w:space="0" w:color="auto"/>
      </w:divBdr>
    </w:div>
    <w:div w:id="281885958">
      <w:bodyDiv w:val="1"/>
      <w:marLeft w:val="0"/>
      <w:marRight w:val="0"/>
      <w:marTop w:val="0"/>
      <w:marBottom w:val="0"/>
      <w:divBdr>
        <w:top w:val="none" w:sz="0" w:space="0" w:color="auto"/>
        <w:left w:val="none" w:sz="0" w:space="0" w:color="auto"/>
        <w:bottom w:val="none" w:sz="0" w:space="0" w:color="auto"/>
        <w:right w:val="none" w:sz="0" w:space="0" w:color="auto"/>
      </w:divBdr>
    </w:div>
    <w:div w:id="339820414">
      <w:bodyDiv w:val="1"/>
      <w:marLeft w:val="0"/>
      <w:marRight w:val="0"/>
      <w:marTop w:val="0"/>
      <w:marBottom w:val="0"/>
      <w:divBdr>
        <w:top w:val="none" w:sz="0" w:space="0" w:color="auto"/>
        <w:left w:val="none" w:sz="0" w:space="0" w:color="auto"/>
        <w:bottom w:val="none" w:sz="0" w:space="0" w:color="auto"/>
        <w:right w:val="none" w:sz="0" w:space="0" w:color="auto"/>
      </w:divBdr>
    </w:div>
    <w:div w:id="348064207">
      <w:bodyDiv w:val="1"/>
      <w:marLeft w:val="0"/>
      <w:marRight w:val="0"/>
      <w:marTop w:val="0"/>
      <w:marBottom w:val="0"/>
      <w:divBdr>
        <w:top w:val="none" w:sz="0" w:space="0" w:color="auto"/>
        <w:left w:val="none" w:sz="0" w:space="0" w:color="auto"/>
        <w:bottom w:val="none" w:sz="0" w:space="0" w:color="auto"/>
        <w:right w:val="none" w:sz="0" w:space="0" w:color="auto"/>
      </w:divBdr>
    </w:div>
    <w:div w:id="355352261">
      <w:bodyDiv w:val="1"/>
      <w:marLeft w:val="0"/>
      <w:marRight w:val="0"/>
      <w:marTop w:val="0"/>
      <w:marBottom w:val="0"/>
      <w:divBdr>
        <w:top w:val="none" w:sz="0" w:space="0" w:color="auto"/>
        <w:left w:val="none" w:sz="0" w:space="0" w:color="auto"/>
        <w:bottom w:val="none" w:sz="0" w:space="0" w:color="auto"/>
        <w:right w:val="none" w:sz="0" w:space="0" w:color="auto"/>
      </w:divBdr>
    </w:div>
    <w:div w:id="434592611">
      <w:bodyDiv w:val="1"/>
      <w:marLeft w:val="0"/>
      <w:marRight w:val="0"/>
      <w:marTop w:val="0"/>
      <w:marBottom w:val="0"/>
      <w:divBdr>
        <w:top w:val="none" w:sz="0" w:space="0" w:color="auto"/>
        <w:left w:val="none" w:sz="0" w:space="0" w:color="auto"/>
        <w:bottom w:val="none" w:sz="0" w:space="0" w:color="auto"/>
        <w:right w:val="none" w:sz="0" w:space="0" w:color="auto"/>
      </w:divBdr>
    </w:div>
    <w:div w:id="450831436">
      <w:bodyDiv w:val="1"/>
      <w:marLeft w:val="0"/>
      <w:marRight w:val="0"/>
      <w:marTop w:val="0"/>
      <w:marBottom w:val="0"/>
      <w:divBdr>
        <w:top w:val="none" w:sz="0" w:space="0" w:color="auto"/>
        <w:left w:val="none" w:sz="0" w:space="0" w:color="auto"/>
        <w:bottom w:val="none" w:sz="0" w:space="0" w:color="auto"/>
        <w:right w:val="none" w:sz="0" w:space="0" w:color="auto"/>
      </w:divBdr>
    </w:div>
    <w:div w:id="462500516">
      <w:bodyDiv w:val="1"/>
      <w:marLeft w:val="0"/>
      <w:marRight w:val="0"/>
      <w:marTop w:val="0"/>
      <w:marBottom w:val="0"/>
      <w:divBdr>
        <w:top w:val="none" w:sz="0" w:space="0" w:color="auto"/>
        <w:left w:val="none" w:sz="0" w:space="0" w:color="auto"/>
        <w:bottom w:val="none" w:sz="0" w:space="0" w:color="auto"/>
        <w:right w:val="none" w:sz="0" w:space="0" w:color="auto"/>
      </w:divBdr>
    </w:div>
    <w:div w:id="487862795">
      <w:bodyDiv w:val="1"/>
      <w:marLeft w:val="0"/>
      <w:marRight w:val="0"/>
      <w:marTop w:val="0"/>
      <w:marBottom w:val="0"/>
      <w:divBdr>
        <w:top w:val="none" w:sz="0" w:space="0" w:color="auto"/>
        <w:left w:val="none" w:sz="0" w:space="0" w:color="auto"/>
        <w:bottom w:val="none" w:sz="0" w:space="0" w:color="auto"/>
        <w:right w:val="none" w:sz="0" w:space="0" w:color="auto"/>
      </w:divBdr>
    </w:div>
    <w:div w:id="515920182">
      <w:bodyDiv w:val="1"/>
      <w:marLeft w:val="0"/>
      <w:marRight w:val="0"/>
      <w:marTop w:val="0"/>
      <w:marBottom w:val="0"/>
      <w:divBdr>
        <w:top w:val="none" w:sz="0" w:space="0" w:color="auto"/>
        <w:left w:val="none" w:sz="0" w:space="0" w:color="auto"/>
        <w:bottom w:val="none" w:sz="0" w:space="0" w:color="auto"/>
        <w:right w:val="none" w:sz="0" w:space="0" w:color="auto"/>
      </w:divBdr>
    </w:div>
    <w:div w:id="526141330">
      <w:bodyDiv w:val="1"/>
      <w:marLeft w:val="0"/>
      <w:marRight w:val="0"/>
      <w:marTop w:val="0"/>
      <w:marBottom w:val="0"/>
      <w:divBdr>
        <w:top w:val="none" w:sz="0" w:space="0" w:color="auto"/>
        <w:left w:val="none" w:sz="0" w:space="0" w:color="auto"/>
        <w:bottom w:val="none" w:sz="0" w:space="0" w:color="auto"/>
        <w:right w:val="none" w:sz="0" w:space="0" w:color="auto"/>
      </w:divBdr>
      <w:divsChild>
        <w:div w:id="2002076801">
          <w:marLeft w:val="0"/>
          <w:marRight w:val="0"/>
          <w:marTop w:val="0"/>
          <w:marBottom w:val="0"/>
          <w:divBdr>
            <w:top w:val="none" w:sz="0" w:space="0" w:color="auto"/>
            <w:left w:val="none" w:sz="0" w:space="0" w:color="auto"/>
            <w:bottom w:val="none" w:sz="0" w:space="0" w:color="auto"/>
            <w:right w:val="none" w:sz="0" w:space="0" w:color="auto"/>
          </w:divBdr>
        </w:div>
      </w:divsChild>
    </w:div>
    <w:div w:id="527178714">
      <w:bodyDiv w:val="1"/>
      <w:marLeft w:val="0"/>
      <w:marRight w:val="0"/>
      <w:marTop w:val="0"/>
      <w:marBottom w:val="0"/>
      <w:divBdr>
        <w:top w:val="none" w:sz="0" w:space="0" w:color="auto"/>
        <w:left w:val="none" w:sz="0" w:space="0" w:color="auto"/>
        <w:bottom w:val="none" w:sz="0" w:space="0" w:color="auto"/>
        <w:right w:val="none" w:sz="0" w:space="0" w:color="auto"/>
      </w:divBdr>
    </w:div>
    <w:div w:id="557714136">
      <w:bodyDiv w:val="1"/>
      <w:marLeft w:val="0"/>
      <w:marRight w:val="0"/>
      <w:marTop w:val="0"/>
      <w:marBottom w:val="0"/>
      <w:divBdr>
        <w:top w:val="none" w:sz="0" w:space="0" w:color="auto"/>
        <w:left w:val="none" w:sz="0" w:space="0" w:color="auto"/>
        <w:bottom w:val="none" w:sz="0" w:space="0" w:color="auto"/>
        <w:right w:val="none" w:sz="0" w:space="0" w:color="auto"/>
      </w:divBdr>
    </w:div>
    <w:div w:id="583302686">
      <w:bodyDiv w:val="1"/>
      <w:marLeft w:val="0"/>
      <w:marRight w:val="0"/>
      <w:marTop w:val="0"/>
      <w:marBottom w:val="0"/>
      <w:divBdr>
        <w:top w:val="none" w:sz="0" w:space="0" w:color="auto"/>
        <w:left w:val="none" w:sz="0" w:space="0" w:color="auto"/>
        <w:bottom w:val="none" w:sz="0" w:space="0" w:color="auto"/>
        <w:right w:val="none" w:sz="0" w:space="0" w:color="auto"/>
      </w:divBdr>
    </w:div>
    <w:div w:id="584922937">
      <w:bodyDiv w:val="1"/>
      <w:marLeft w:val="0"/>
      <w:marRight w:val="0"/>
      <w:marTop w:val="0"/>
      <w:marBottom w:val="0"/>
      <w:divBdr>
        <w:top w:val="none" w:sz="0" w:space="0" w:color="auto"/>
        <w:left w:val="none" w:sz="0" w:space="0" w:color="auto"/>
        <w:bottom w:val="none" w:sz="0" w:space="0" w:color="auto"/>
        <w:right w:val="none" w:sz="0" w:space="0" w:color="auto"/>
      </w:divBdr>
    </w:div>
    <w:div w:id="585071913">
      <w:bodyDiv w:val="1"/>
      <w:marLeft w:val="0"/>
      <w:marRight w:val="0"/>
      <w:marTop w:val="0"/>
      <w:marBottom w:val="0"/>
      <w:divBdr>
        <w:top w:val="none" w:sz="0" w:space="0" w:color="auto"/>
        <w:left w:val="none" w:sz="0" w:space="0" w:color="auto"/>
        <w:bottom w:val="none" w:sz="0" w:space="0" w:color="auto"/>
        <w:right w:val="none" w:sz="0" w:space="0" w:color="auto"/>
      </w:divBdr>
    </w:div>
    <w:div w:id="676426187">
      <w:bodyDiv w:val="1"/>
      <w:marLeft w:val="0"/>
      <w:marRight w:val="0"/>
      <w:marTop w:val="0"/>
      <w:marBottom w:val="0"/>
      <w:divBdr>
        <w:top w:val="none" w:sz="0" w:space="0" w:color="auto"/>
        <w:left w:val="none" w:sz="0" w:space="0" w:color="auto"/>
        <w:bottom w:val="none" w:sz="0" w:space="0" w:color="auto"/>
        <w:right w:val="none" w:sz="0" w:space="0" w:color="auto"/>
      </w:divBdr>
    </w:div>
    <w:div w:id="703335087">
      <w:bodyDiv w:val="1"/>
      <w:marLeft w:val="0"/>
      <w:marRight w:val="0"/>
      <w:marTop w:val="0"/>
      <w:marBottom w:val="0"/>
      <w:divBdr>
        <w:top w:val="none" w:sz="0" w:space="0" w:color="auto"/>
        <w:left w:val="none" w:sz="0" w:space="0" w:color="auto"/>
        <w:bottom w:val="none" w:sz="0" w:space="0" w:color="auto"/>
        <w:right w:val="none" w:sz="0" w:space="0" w:color="auto"/>
      </w:divBdr>
    </w:div>
    <w:div w:id="788548269">
      <w:bodyDiv w:val="1"/>
      <w:marLeft w:val="0"/>
      <w:marRight w:val="0"/>
      <w:marTop w:val="0"/>
      <w:marBottom w:val="0"/>
      <w:divBdr>
        <w:top w:val="none" w:sz="0" w:space="0" w:color="auto"/>
        <w:left w:val="none" w:sz="0" w:space="0" w:color="auto"/>
        <w:bottom w:val="none" w:sz="0" w:space="0" w:color="auto"/>
        <w:right w:val="none" w:sz="0" w:space="0" w:color="auto"/>
      </w:divBdr>
    </w:div>
    <w:div w:id="809908717">
      <w:bodyDiv w:val="1"/>
      <w:marLeft w:val="0"/>
      <w:marRight w:val="0"/>
      <w:marTop w:val="0"/>
      <w:marBottom w:val="0"/>
      <w:divBdr>
        <w:top w:val="none" w:sz="0" w:space="0" w:color="auto"/>
        <w:left w:val="none" w:sz="0" w:space="0" w:color="auto"/>
        <w:bottom w:val="none" w:sz="0" w:space="0" w:color="auto"/>
        <w:right w:val="none" w:sz="0" w:space="0" w:color="auto"/>
      </w:divBdr>
    </w:div>
    <w:div w:id="816727117">
      <w:bodyDiv w:val="1"/>
      <w:marLeft w:val="0"/>
      <w:marRight w:val="0"/>
      <w:marTop w:val="0"/>
      <w:marBottom w:val="0"/>
      <w:divBdr>
        <w:top w:val="none" w:sz="0" w:space="0" w:color="auto"/>
        <w:left w:val="none" w:sz="0" w:space="0" w:color="auto"/>
        <w:bottom w:val="none" w:sz="0" w:space="0" w:color="auto"/>
        <w:right w:val="none" w:sz="0" w:space="0" w:color="auto"/>
      </w:divBdr>
    </w:div>
    <w:div w:id="828987212">
      <w:bodyDiv w:val="1"/>
      <w:marLeft w:val="0"/>
      <w:marRight w:val="0"/>
      <w:marTop w:val="0"/>
      <w:marBottom w:val="0"/>
      <w:divBdr>
        <w:top w:val="none" w:sz="0" w:space="0" w:color="auto"/>
        <w:left w:val="none" w:sz="0" w:space="0" w:color="auto"/>
        <w:bottom w:val="none" w:sz="0" w:space="0" w:color="auto"/>
        <w:right w:val="none" w:sz="0" w:space="0" w:color="auto"/>
      </w:divBdr>
    </w:div>
    <w:div w:id="832143083">
      <w:bodyDiv w:val="1"/>
      <w:marLeft w:val="0"/>
      <w:marRight w:val="0"/>
      <w:marTop w:val="0"/>
      <w:marBottom w:val="0"/>
      <w:divBdr>
        <w:top w:val="none" w:sz="0" w:space="0" w:color="auto"/>
        <w:left w:val="none" w:sz="0" w:space="0" w:color="auto"/>
        <w:bottom w:val="none" w:sz="0" w:space="0" w:color="auto"/>
        <w:right w:val="none" w:sz="0" w:space="0" w:color="auto"/>
      </w:divBdr>
    </w:div>
    <w:div w:id="871187590">
      <w:bodyDiv w:val="1"/>
      <w:marLeft w:val="0"/>
      <w:marRight w:val="0"/>
      <w:marTop w:val="0"/>
      <w:marBottom w:val="0"/>
      <w:divBdr>
        <w:top w:val="none" w:sz="0" w:space="0" w:color="auto"/>
        <w:left w:val="none" w:sz="0" w:space="0" w:color="auto"/>
        <w:bottom w:val="none" w:sz="0" w:space="0" w:color="auto"/>
        <w:right w:val="none" w:sz="0" w:space="0" w:color="auto"/>
      </w:divBdr>
    </w:div>
    <w:div w:id="877208987">
      <w:bodyDiv w:val="1"/>
      <w:marLeft w:val="0"/>
      <w:marRight w:val="0"/>
      <w:marTop w:val="0"/>
      <w:marBottom w:val="0"/>
      <w:divBdr>
        <w:top w:val="none" w:sz="0" w:space="0" w:color="auto"/>
        <w:left w:val="none" w:sz="0" w:space="0" w:color="auto"/>
        <w:bottom w:val="none" w:sz="0" w:space="0" w:color="auto"/>
        <w:right w:val="none" w:sz="0" w:space="0" w:color="auto"/>
      </w:divBdr>
    </w:div>
    <w:div w:id="894851188">
      <w:bodyDiv w:val="1"/>
      <w:marLeft w:val="0"/>
      <w:marRight w:val="0"/>
      <w:marTop w:val="0"/>
      <w:marBottom w:val="0"/>
      <w:divBdr>
        <w:top w:val="none" w:sz="0" w:space="0" w:color="auto"/>
        <w:left w:val="none" w:sz="0" w:space="0" w:color="auto"/>
        <w:bottom w:val="none" w:sz="0" w:space="0" w:color="auto"/>
        <w:right w:val="none" w:sz="0" w:space="0" w:color="auto"/>
      </w:divBdr>
    </w:div>
    <w:div w:id="929506240">
      <w:bodyDiv w:val="1"/>
      <w:marLeft w:val="0"/>
      <w:marRight w:val="0"/>
      <w:marTop w:val="0"/>
      <w:marBottom w:val="0"/>
      <w:divBdr>
        <w:top w:val="none" w:sz="0" w:space="0" w:color="auto"/>
        <w:left w:val="none" w:sz="0" w:space="0" w:color="auto"/>
        <w:bottom w:val="none" w:sz="0" w:space="0" w:color="auto"/>
        <w:right w:val="none" w:sz="0" w:space="0" w:color="auto"/>
      </w:divBdr>
    </w:div>
    <w:div w:id="977539223">
      <w:bodyDiv w:val="1"/>
      <w:marLeft w:val="0"/>
      <w:marRight w:val="0"/>
      <w:marTop w:val="0"/>
      <w:marBottom w:val="0"/>
      <w:divBdr>
        <w:top w:val="none" w:sz="0" w:space="0" w:color="auto"/>
        <w:left w:val="none" w:sz="0" w:space="0" w:color="auto"/>
        <w:bottom w:val="none" w:sz="0" w:space="0" w:color="auto"/>
        <w:right w:val="none" w:sz="0" w:space="0" w:color="auto"/>
      </w:divBdr>
    </w:div>
    <w:div w:id="1031615555">
      <w:bodyDiv w:val="1"/>
      <w:marLeft w:val="0"/>
      <w:marRight w:val="0"/>
      <w:marTop w:val="0"/>
      <w:marBottom w:val="0"/>
      <w:divBdr>
        <w:top w:val="none" w:sz="0" w:space="0" w:color="auto"/>
        <w:left w:val="none" w:sz="0" w:space="0" w:color="auto"/>
        <w:bottom w:val="none" w:sz="0" w:space="0" w:color="auto"/>
        <w:right w:val="none" w:sz="0" w:space="0" w:color="auto"/>
      </w:divBdr>
    </w:div>
    <w:div w:id="1086347897">
      <w:bodyDiv w:val="1"/>
      <w:marLeft w:val="0"/>
      <w:marRight w:val="0"/>
      <w:marTop w:val="0"/>
      <w:marBottom w:val="0"/>
      <w:divBdr>
        <w:top w:val="none" w:sz="0" w:space="0" w:color="auto"/>
        <w:left w:val="none" w:sz="0" w:space="0" w:color="auto"/>
        <w:bottom w:val="none" w:sz="0" w:space="0" w:color="auto"/>
        <w:right w:val="none" w:sz="0" w:space="0" w:color="auto"/>
      </w:divBdr>
    </w:div>
    <w:div w:id="1108038433">
      <w:bodyDiv w:val="1"/>
      <w:marLeft w:val="0"/>
      <w:marRight w:val="0"/>
      <w:marTop w:val="0"/>
      <w:marBottom w:val="0"/>
      <w:divBdr>
        <w:top w:val="none" w:sz="0" w:space="0" w:color="auto"/>
        <w:left w:val="none" w:sz="0" w:space="0" w:color="auto"/>
        <w:bottom w:val="none" w:sz="0" w:space="0" w:color="auto"/>
        <w:right w:val="none" w:sz="0" w:space="0" w:color="auto"/>
      </w:divBdr>
    </w:div>
    <w:div w:id="1108084018">
      <w:bodyDiv w:val="1"/>
      <w:marLeft w:val="0"/>
      <w:marRight w:val="0"/>
      <w:marTop w:val="0"/>
      <w:marBottom w:val="0"/>
      <w:divBdr>
        <w:top w:val="none" w:sz="0" w:space="0" w:color="auto"/>
        <w:left w:val="none" w:sz="0" w:space="0" w:color="auto"/>
        <w:bottom w:val="none" w:sz="0" w:space="0" w:color="auto"/>
        <w:right w:val="none" w:sz="0" w:space="0" w:color="auto"/>
      </w:divBdr>
    </w:div>
    <w:div w:id="1122961363">
      <w:bodyDiv w:val="1"/>
      <w:marLeft w:val="0"/>
      <w:marRight w:val="0"/>
      <w:marTop w:val="0"/>
      <w:marBottom w:val="0"/>
      <w:divBdr>
        <w:top w:val="none" w:sz="0" w:space="0" w:color="auto"/>
        <w:left w:val="none" w:sz="0" w:space="0" w:color="auto"/>
        <w:bottom w:val="none" w:sz="0" w:space="0" w:color="auto"/>
        <w:right w:val="none" w:sz="0" w:space="0" w:color="auto"/>
      </w:divBdr>
    </w:div>
    <w:div w:id="1181434632">
      <w:bodyDiv w:val="1"/>
      <w:marLeft w:val="0"/>
      <w:marRight w:val="0"/>
      <w:marTop w:val="0"/>
      <w:marBottom w:val="0"/>
      <w:divBdr>
        <w:top w:val="none" w:sz="0" w:space="0" w:color="auto"/>
        <w:left w:val="none" w:sz="0" w:space="0" w:color="auto"/>
        <w:bottom w:val="none" w:sz="0" w:space="0" w:color="auto"/>
        <w:right w:val="none" w:sz="0" w:space="0" w:color="auto"/>
      </w:divBdr>
    </w:div>
    <w:div w:id="1188255306">
      <w:bodyDiv w:val="1"/>
      <w:marLeft w:val="0"/>
      <w:marRight w:val="0"/>
      <w:marTop w:val="0"/>
      <w:marBottom w:val="0"/>
      <w:divBdr>
        <w:top w:val="none" w:sz="0" w:space="0" w:color="auto"/>
        <w:left w:val="none" w:sz="0" w:space="0" w:color="auto"/>
        <w:bottom w:val="none" w:sz="0" w:space="0" w:color="auto"/>
        <w:right w:val="none" w:sz="0" w:space="0" w:color="auto"/>
      </w:divBdr>
    </w:div>
    <w:div w:id="1219853092">
      <w:bodyDiv w:val="1"/>
      <w:marLeft w:val="0"/>
      <w:marRight w:val="0"/>
      <w:marTop w:val="0"/>
      <w:marBottom w:val="0"/>
      <w:divBdr>
        <w:top w:val="none" w:sz="0" w:space="0" w:color="auto"/>
        <w:left w:val="none" w:sz="0" w:space="0" w:color="auto"/>
        <w:bottom w:val="none" w:sz="0" w:space="0" w:color="auto"/>
        <w:right w:val="none" w:sz="0" w:space="0" w:color="auto"/>
      </w:divBdr>
    </w:div>
    <w:div w:id="1221944427">
      <w:bodyDiv w:val="1"/>
      <w:marLeft w:val="0"/>
      <w:marRight w:val="0"/>
      <w:marTop w:val="0"/>
      <w:marBottom w:val="0"/>
      <w:divBdr>
        <w:top w:val="none" w:sz="0" w:space="0" w:color="auto"/>
        <w:left w:val="none" w:sz="0" w:space="0" w:color="auto"/>
        <w:bottom w:val="none" w:sz="0" w:space="0" w:color="auto"/>
        <w:right w:val="none" w:sz="0" w:space="0" w:color="auto"/>
      </w:divBdr>
    </w:div>
    <w:div w:id="1248005106">
      <w:bodyDiv w:val="1"/>
      <w:marLeft w:val="0"/>
      <w:marRight w:val="0"/>
      <w:marTop w:val="0"/>
      <w:marBottom w:val="0"/>
      <w:divBdr>
        <w:top w:val="none" w:sz="0" w:space="0" w:color="auto"/>
        <w:left w:val="none" w:sz="0" w:space="0" w:color="auto"/>
        <w:bottom w:val="none" w:sz="0" w:space="0" w:color="auto"/>
        <w:right w:val="none" w:sz="0" w:space="0" w:color="auto"/>
      </w:divBdr>
    </w:div>
    <w:div w:id="1277717331">
      <w:bodyDiv w:val="1"/>
      <w:marLeft w:val="0"/>
      <w:marRight w:val="0"/>
      <w:marTop w:val="0"/>
      <w:marBottom w:val="0"/>
      <w:divBdr>
        <w:top w:val="none" w:sz="0" w:space="0" w:color="auto"/>
        <w:left w:val="none" w:sz="0" w:space="0" w:color="auto"/>
        <w:bottom w:val="none" w:sz="0" w:space="0" w:color="auto"/>
        <w:right w:val="none" w:sz="0" w:space="0" w:color="auto"/>
      </w:divBdr>
    </w:div>
    <w:div w:id="1283195173">
      <w:bodyDiv w:val="1"/>
      <w:marLeft w:val="0"/>
      <w:marRight w:val="0"/>
      <w:marTop w:val="0"/>
      <w:marBottom w:val="0"/>
      <w:divBdr>
        <w:top w:val="none" w:sz="0" w:space="0" w:color="auto"/>
        <w:left w:val="none" w:sz="0" w:space="0" w:color="auto"/>
        <w:bottom w:val="none" w:sz="0" w:space="0" w:color="auto"/>
        <w:right w:val="none" w:sz="0" w:space="0" w:color="auto"/>
      </w:divBdr>
    </w:div>
    <w:div w:id="1296445777">
      <w:bodyDiv w:val="1"/>
      <w:marLeft w:val="0"/>
      <w:marRight w:val="0"/>
      <w:marTop w:val="0"/>
      <w:marBottom w:val="0"/>
      <w:divBdr>
        <w:top w:val="none" w:sz="0" w:space="0" w:color="auto"/>
        <w:left w:val="none" w:sz="0" w:space="0" w:color="auto"/>
        <w:bottom w:val="none" w:sz="0" w:space="0" w:color="auto"/>
        <w:right w:val="none" w:sz="0" w:space="0" w:color="auto"/>
      </w:divBdr>
    </w:div>
    <w:div w:id="1313370332">
      <w:bodyDiv w:val="1"/>
      <w:marLeft w:val="0"/>
      <w:marRight w:val="0"/>
      <w:marTop w:val="0"/>
      <w:marBottom w:val="0"/>
      <w:divBdr>
        <w:top w:val="none" w:sz="0" w:space="0" w:color="auto"/>
        <w:left w:val="none" w:sz="0" w:space="0" w:color="auto"/>
        <w:bottom w:val="none" w:sz="0" w:space="0" w:color="auto"/>
        <w:right w:val="none" w:sz="0" w:space="0" w:color="auto"/>
      </w:divBdr>
    </w:div>
    <w:div w:id="1328047352">
      <w:bodyDiv w:val="1"/>
      <w:marLeft w:val="0"/>
      <w:marRight w:val="0"/>
      <w:marTop w:val="0"/>
      <w:marBottom w:val="0"/>
      <w:divBdr>
        <w:top w:val="none" w:sz="0" w:space="0" w:color="auto"/>
        <w:left w:val="none" w:sz="0" w:space="0" w:color="auto"/>
        <w:bottom w:val="none" w:sz="0" w:space="0" w:color="auto"/>
        <w:right w:val="none" w:sz="0" w:space="0" w:color="auto"/>
      </w:divBdr>
    </w:div>
    <w:div w:id="1334724006">
      <w:bodyDiv w:val="1"/>
      <w:marLeft w:val="0"/>
      <w:marRight w:val="0"/>
      <w:marTop w:val="0"/>
      <w:marBottom w:val="0"/>
      <w:divBdr>
        <w:top w:val="none" w:sz="0" w:space="0" w:color="auto"/>
        <w:left w:val="none" w:sz="0" w:space="0" w:color="auto"/>
        <w:bottom w:val="none" w:sz="0" w:space="0" w:color="auto"/>
        <w:right w:val="none" w:sz="0" w:space="0" w:color="auto"/>
      </w:divBdr>
    </w:div>
    <w:div w:id="1352105824">
      <w:bodyDiv w:val="1"/>
      <w:marLeft w:val="0"/>
      <w:marRight w:val="0"/>
      <w:marTop w:val="0"/>
      <w:marBottom w:val="0"/>
      <w:divBdr>
        <w:top w:val="none" w:sz="0" w:space="0" w:color="auto"/>
        <w:left w:val="none" w:sz="0" w:space="0" w:color="auto"/>
        <w:bottom w:val="none" w:sz="0" w:space="0" w:color="auto"/>
        <w:right w:val="none" w:sz="0" w:space="0" w:color="auto"/>
      </w:divBdr>
    </w:div>
    <w:div w:id="1402678256">
      <w:bodyDiv w:val="1"/>
      <w:marLeft w:val="0"/>
      <w:marRight w:val="0"/>
      <w:marTop w:val="0"/>
      <w:marBottom w:val="0"/>
      <w:divBdr>
        <w:top w:val="none" w:sz="0" w:space="0" w:color="auto"/>
        <w:left w:val="none" w:sz="0" w:space="0" w:color="auto"/>
        <w:bottom w:val="none" w:sz="0" w:space="0" w:color="auto"/>
        <w:right w:val="none" w:sz="0" w:space="0" w:color="auto"/>
      </w:divBdr>
    </w:div>
    <w:div w:id="1405839849">
      <w:bodyDiv w:val="1"/>
      <w:marLeft w:val="0"/>
      <w:marRight w:val="0"/>
      <w:marTop w:val="0"/>
      <w:marBottom w:val="0"/>
      <w:divBdr>
        <w:top w:val="none" w:sz="0" w:space="0" w:color="auto"/>
        <w:left w:val="none" w:sz="0" w:space="0" w:color="auto"/>
        <w:bottom w:val="none" w:sz="0" w:space="0" w:color="auto"/>
        <w:right w:val="none" w:sz="0" w:space="0" w:color="auto"/>
      </w:divBdr>
    </w:div>
    <w:div w:id="1468282917">
      <w:bodyDiv w:val="1"/>
      <w:marLeft w:val="0"/>
      <w:marRight w:val="0"/>
      <w:marTop w:val="0"/>
      <w:marBottom w:val="0"/>
      <w:divBdr>
        <w:top w:val="none" w:sz="0" w:space="0" w:color="auto"/>
        <w:left w:val="none" w:sz="0" w:space="0" w:color="auto"/>
        <w:bottom w:val="none" w:sz="0" w:space="0" w:color="auto"/>
        <w:right w:val="none" w:sz="0" w:space="0" w:color="auto"/>
      </w:divBdr>
      <w:divsChild>
        <w:div w:id="557008610">
          <w:marLeft w:val="0"/>
          <w:marRight w:val="0"/>
          <w:marTop w:val="0"/>
          <w:marBottom w:val="0"/>
          <w:divBdr>
            <w:top w:val="none" w:sz="0" w:space="0" w:color="auto"/>
            <w:left w:val="none" w:sz="0" w:space="0" w:color="auto"/>
            <w:bottom w:val="none" w:sz="0" w:space="0" w:color="auto"/>
            <w:right w:val="none" w:sz="0" w:space="0" w:color="auto"/>
          </w:divBdr>
        </w:div>
      </w:divsChild>
    </w:div>
    <w:div w:id="1468620649">
      <w:bodyDiv w:val="1"/>
      <w:marLeft w:val="0"/>
      <w:marRight w:val="0"/>
      <w:marTop w:val="0"/>
      <w:marBottom w:val="0"/>
      <w:divBdr>
        <w:top w:val="none" w:sz="0" w:space="0" w:color="auto"/>
        <w:left w:val="none" w:sz="0" w:space="0" w:color="auto"/>
        <w:bottom w:val="none" w:sz="0" w:space="0" w:color="auto"/>
        <w:right w:val="none" w:sz="0" w:space="0" w:color="auto"/>
      </w:divBdr>
    </w:div>
    <w:div w:id="1509829403">
      <w:bodyDiv w:val="1"/>
      <w:marLeft w:val="0"/>
      <w:marRight w:val="0"/>
      <w:marTop w:val="0"/>
      <w:marBottom w:val="0"/>
      <w:divBdr>
        <w:top w:val="none" w:sz="0" w:space="0" w:color="auto"/>
        <w:left w:val="none" w:sz="0" w:space="0" w:color="auto"/>
        <w:bottom w:val="none" w:sz="0" w:space="0" w:color="auto"/>
        <w:right w:val="none" w:sz="0" w:space="0" w:color="auto"/>
      </w:divBdr>
    </w:div>
    <w:div w:id="1538352599">
      <w:bodyDiv w:val="1"/>
      <w:marLeft w:val="0"/>
      <w:marRight w:val="0"/>
      <w:marTop w:val="0"/>
      <w:marBottom w:val="0"/>
      <w:divBdr>
        <w:top w:val="none" w:sz="0" w:space="0" w:color="auto"/>
        <w:left w:val="none" w:sz="0" w:space="0" w:color="auto"/>
        <w:bottom w:val="none" w:sz="0" w:space="0" w:color="auto"/>
        <w:right w:val="none" w:sz="0" w:space="0" w:color="auto"/>
      </w:divBdr>
    </w:div>
    <w:div w:id="1543516838">
      <w:bodyDiv w:val="1"/>
      <w:marLeft w:val="0"/>
      <w:marRight w:val="0"/>
      <w:marTop w:val="0"/>
      <w:marBottom w:val="0"/>
      <w:divBdr>
        <w:top w:val="none" w:sz="0" w:space="0" w:color="auto"/>
        <w:left w:val="none" w:sz="0" w:space="0" w:color="auto"/>
        <w:bottom w:val="none" w:sz="0" w:space="0" w:color="auto"/>
        <w:right w:val="none" w:sz="0" w:space="0" w:color="auto"/>
      </w:divBdr>
    </w:div>
    <w:div w:id="1576941138">
      <w:bodyDiv w:val="1"/>
      <w:marLeft w:val="0"/>
      <w:marRight w:val="0"/>
      <w:marTop w:val="0"/>
      <w:marBottom w:val="0"/>
      <w:divBdr>
        <w:top w:val="none" w:sz="0" w:space="0" w:color="auto"/>
        <w:left w:val="none" w:sz="0" w:space="0" w:color="auto"/>
        <w:bottom w:val="none" w:sz="0" w:space="0" w:color="auto"/>
        <w:right w:val="none" w:sz="0" w:space="0" w:color="auto"/>
      </w:divBdr>
      <w:divsChild>
        <w:div w:id="657802424">
          <w:marLeft w:val="0"/>
          <w:marRight w:val="0"/>
          <w:marTop w:val="0"/>
          <w:marBottom w:val="0"/>
          <w:divBdr>
            <w:top w:val="none" w:sz="0" w:space="0" w:color="auto"/>
            <w:left w:val="none" w:sz="0" w:space="0" w:color="auto"/>
            <w:bottom w:val="none" w:sz="0" w:space="0" w:color="auto"/>
            <w:right w:val="none" w:sz="0" w:space="0" w:color="auto"/>
          </w:divBdr>
        </w:div>
      </w:divsChild>
    </w:div>
    <w:div w:id="1633098524">
      <w:bodyDiv w:val="1"/>
      <w:marLeft w:val="0"/>
      <w:marRight w:val="0"/>
      <w:marTop w:val="0"/>
      <w:marBottom w:val="0"/>
      <w:divBdr>
        <w:top w:val="none" w:sz="0" w:space="0" w:color="auto"/>
        <w:left w:val="none" w:sz="0" w:space="0" w:color="auto"/>
        <w:bottom w:val="none" w:sz="0" w:space="0" w:color="auto"/>
        <w:right w:val="none" w:sz="0" w:space="0" w:color="auto"/>
      </w:divBdr>
      <w:divsChild>
        <w:div w:id="1340616299">
          <w:marLeft w:val="0"/>
          <w:marRight w:val="0"/>
          <w:marTop w:val="0"/>
          <w:marBottom w:val="0"/>
          <w:divBdr>
            <w:top w:val="none" w:sz="0" w:space="0" w:color="auto"/>
            <w:left w:val="none" w:sz="0" w:space="0" w:color="auto"/>
            <w:bottom w:val="none" w:sz="0" w:space="0" w:color="auto"/>
            <w:right w:val="none" w:sz="0" w:space="0" w:color="auto"/>
          </w:divBdr>
        </w:div>
      </w:divsChild>
    </w:div>
    <w:div w:id="1642033592">
      <w:bodyDiv w:val="1"/>
      <w:marLeft w:val="0"/>
      <w:marRight w:val="0"/>
      <w:marTop w:val="0"/>
      <w:marBottom w:val="0"/>
      <w:divBdr>
        <w:top w:val="none" w:sz="0" w:space="0" w:color="auto"/>
        <w:left w:val="none" w:sz="0" w:space="0" w:color="auto"/>
        <w:bottom w:val="none" w:sz="0" w:space="0" w:color="auto"/>
        <w:right w:val="none" w:sz="0" w:space="0" w:color="auto"/>
      </w:divBdr>
    </w:div>
    <w:div w:id="1647315193">
      <w:bodyDiv w:val="1"/>
      <w:marLeft w:val="0"/>
      <w:marRight w:val="0"/>
      <w:marTop w:val="0"/>
      <w:marBottom w:val="0"/>
      <w:divBdr>
        <w:top w:val="none" w:sz="0" w:space="0" w:color="auto"/>
        <w:left w:val="none" w:sz="0" w:space="0" w:color="auto"/>
        <w:bottom w:val="none" w:sz="0" w:space="0" w:color="auto"/>
        <w:right w:val="none" w:sz="0" w:space="0" w:color="auto"/>
      </w:divBdr>
    </w:div>
    <w:div w:id="1658075791">
      <w:bodyDiv w:val="1"/>
      <w:marLeft w:val="0"/>
      <w:marRight w:val="0"/>
      <w:marTop w:val="0"/>
      <w:marBottom w:val="0"/>
      <w:divBdr>
        <w:top w:val="none" w:sz="0" w:space="0" w:color="auto"/>
        <w:left w:val="none" w:sz="0" w:space="0" w:color="auto"/>
        <w:bottom w:val="none" w:sz="0" w:space="0" w:color="auto"/>
        <w:right w:val="none" w:sz="0" w:space="0" w:color="auto"/>
      </w:divBdr>
    </w:div>
    <w:div w:id="1707873515">
      <w:bodyDiv w:val="1"/>
      <w:marLeft w:val="0"/>
      <w:marRight w:val="0"/>
      <w:marTop w:val="0"/>
      <w:marBottom w:val="0"/>
      <w:divBdr>
        <w:top w:val="none" w:sz="0" w:space="0" w:color="auto"/>
        <w:left w:val="none" w:sz="0" w:space="0" w:color="auto"/>
        <w:bottom w:val="none" w:sz="0" w:space="0" w:color="auto"/>
        <w:right w:val="none" w:sz="0" w:space="0" w:color="auto"/>
      </w:divBdr>
    </w:div>
    <w:div w:id="1717049667">
      <w:bodyDiv w:val="1"/>
      <w:marLeft w:val="0"/>
      <w:marRight w:val="0"/>
      <w:marTop w:val="0"/>
      <w:marBottom w:val="0"/>
      <w:divBdr>
        <w:top w:val="none" w:sz="0" w:space="0" w:color="auto"/>
        <w:left w:val="none" w:sz="0" w:space="0" w:color="auto"/>
        <w:bottom w:val="none" w:sz="0" w:space="0" w:color="auto"/>
        <w:right w:val="none" w:sz="0" w:space="0" w:color="auto"/>
      </w:divBdr>
    </w:div>
    <w:div w:id="1733036328">
      <w:bodyDiv w:val="1"/>
      <w:marLeft w:val="0"/>
      <w:marRight w:val="0"/>
      <w:marTop w:val="0"/>
      <w:marBottom w:val="0"/>
      <w:divBdr>
        <w:top w:val="none" w:sz="0" w:space="0" w:color="auto"/>
        <w:left w:val="none" w:sz="0" w:space="0" w:color="auto"/>
        <w:bottom w:val="none" w:sz="0" w:space="0" w:color="auto"/>
        <w:right w:val="none" w:sz="0" w:space="0" w:color="auto"/>
      </w:divBdr>
    </w:div>
    <w:div w:id="1750690599">
      <w:bodyDiv w:val="1"/>
      <w:marLeft w:val="0"/>
      <w:marRight w:val="0"/>
      <w:marTop w:val="0"/>
      <w:marBottom w:val="0"/>
      <w:divBdr>
        <w:top w:val="none" w:sz="0" w:space="0" w:color="auto"/>
        <w:left w:val="none" w:sz="0" w:space="0" w:color="auto"/>
        <w:bottom w:val="none" w:sz="0" w:space="0" w:color="auto"/>
        <w:right w:val="none" w:sz="0" w:space="0" w:color="auto"/>
      </w:divBdr>
    </w:div>
    <w:div w:id="1772167081">
      <w:bodyDiv w:val="1"/>
      <w:marLeft w:val="0"/>
      <w:marRight w:val="0"/>
      <w:marTop w:val="0"/>
      <w:marBottom w:val="0"/>
      <w:divBdr>
        <w:top w:val="none" w:sz="0" w:space="0" w:color="auto"/>
        <w:left w:val="none" w:sz="0" w:space="0" w:color="auto"/>
        <w:bottom w:val="none" w:sz="0" w:space="0" w:color="auto"/>
        <w:right w:val="none" w:sz="0" w:space="0" w:color="auto"/>
      </w:divBdr>
    </w:div>
    <w:div w:id="1820459161">
      <w:bodyDiv w:val="1"/>
      <w:marLeft w:val="0"/>
      <w:marRight w:val="0"/>
      <w:marTop w:val="0"/>
      <w:marBottom w:val="0"/>
      <w:divBdr>
        <w:top w:val="none" w:sz="0" w:space="0" w:color="auto"/>
        <w:left w:val="none" w:sz="0" w:space="0" w:color="auto"/>
        <w:bottom w:val="none" w:sz="0" w:space="0" w:color="auto"/>
        <w:right w:val="none" w:sz="0" w:space="0" w:color="auto"/>
      </w:divBdr>
    </w:div>
    <w:div w:id="1844121691">
      <w:bodyDiv w:val="1"/>
      <w:marLeft w:val="0"/>
      <w:marRight w:val="0"/>
      <w:marTop w:val="0"/>
      <w:marBottom w:val="0"/>
      <w:divBdr>
        <w:top w:val="none" w:sz="0" w:space="0" w:color="auto"/>
        <w:left w:val="none" w:sz="0" w:space="0" w:color="auto"/>
        <w:bottom w:val="none" w:sz="0" w:space="0" w:color="auto"/>
        <w:right w:val="none" w:sz="0" w:space="0" w:color="auto"/>
      </w:divBdr>
    </w:div>
    <w:div w:id="1860966929">
      <w:bodyDiv w:val="1"/>
      <w:marLeft w:val="0"/>
      <w:marRight w:val="0"/>
      <w:marTop w:val="0"/>
      <w:marBottom w:val="0"/>
      <w:divBdr>
        <w:top w:val="none" w:sz="0" w:space="0" w:color="auto"/>
        <w:left w:val="none" w:sz="0" w:space="0" w:color="auto"/>
        <w:bottom w:val="none" w:sz="0" w:space="0" w:color="auto"/>
        <w:right w:val="none" w:sz="0" w:space="0" w:color="auto"/>
      </w:divBdr>
    </w:div>
    <w:div w:id="1868594108">
      <w:bodyDiv w:val="1"/>
      <w:marLeft w:val="0"/>
      <w:marRight w:val="0"/>
      <w:marTop w:val="0"/>
      <w:marBottom w:val="0"/>
      <w:divBdr>
        <w:top w:val="none" w:sz="0" w:space="0" w:color="auto"/>
        <w:left w:val="none" w:sz="0" w:space="0" w:color="auto"/>
        <w:bottom w:val="none" w:sz="0" w:space="0" w:color="auto"/>
        <w:right w:val="none" w:sz="0" w:space="0" w:color="auto"/>
      </w:divBdr>
    </w:div>
    <w:div w:id="1876578702">
      <w:bodyDiv w:val="1"/>
      <w:marLeft w:val="0"/>
      <w:marRight w:val="0"/>
      <w:marTop w:val="0"/>
      <w:marBottom w:val="0"/>
      <w:divBdr>
        <w:top w:val="none" w:sz="0" w:space="0" w:color="auto"/>
        <w:left w:val="none" w:sz="0" w:space="0" w:color="auto"/>
        <w:bottom w:val="none" w:sz="0" w:space="0" w:color="auto"/>
        <w:right w:val="none" w:sz="0" w:space="0" w:color="auto"/>
      </w:divBdr>
    </w:div>
    <w:div w:id="1881700286">
      <w:bodyDiv w:val="1"/>
      <w:marLeft w:val="0"/>
      <w:marRight w:val="0"/>
      <w:marTop w:val="0"/>
      <w:marBottom w:val="0"/>
      <w:divBdr>
        <w:top w:val="none" w:sz="0" w:space="0" w:color="auto"/>
        <w:left w:val="none" w:sz="0" w:space="0" w:color="auto"/>
        <w:bottom w:val="none" w:sz="0" w:space="0" w:color="auto"/>
        <w:right w:val="none" w:sz="0" w:space="0" w:color="auto"/>
      </w:divBdr>
    </w:div>
    <w:div w:id="1882328326">
      <w:bodyDiv w:val="1"/>
      <w:marLeft w:val="0"/>
      <w:marRight w:val="0"/>
      <w:marTop w:val="0"/>
      <w:marBottom w:val="0"/>
      <w:divBdr>
        <w:top w:val="none" w:sz="0" w:space="0" w:color="auto"/>
        <w:left w:val="none" w:sz="0" w:space="0" w:color="auto"/>
        <w:bottom w:val="none" w:sz="0" w:space="0" w:color="auto"/>
        <w:right w:val="none" w:sz="0" w:space="0" w:color="auto"/>
      </w:divBdr>
    </w:div>
    <w:div w:id="1925917092">
      <w:bodyDiv w:val="1"/>
      <w:marLeft w:val="0"/>
      <w:marRight w:val="0"/>
      <w:marTop w:val="0"/>
      <w:marBottom w:val="0"/>
      <w:divBdr>
        <w:top w:val="none" w:sz="0" w:space="0" w:color="auto"/>
        <w:left w:val="none" w:sz="0" w:space="0" w:color="auto"/>
        <w:bottom w:val="none" w:sz="0" w:space="0" w:color="auto"/>
        <w:right w:val="none" w:sz="0" w:space="0" w:color="auto"/>
      </w:divBdr>
    </w:div>
    <w:div w:id="1927299839">
      <w:bodyDiv w:val="1"/>
      <w:marLeft w:val="0"/>
      <w:marRight w:val="0"/>
      <w:marTop w:val="0"/>
      <w:marBottom w:val="0"/>
      <w:divBdr>
        <w:top w:val="none" w:sz="0" w:space="0" w:color="auto"/>
        <w:left w:val="none" w:sz="0" w:space="0" w:color="auto"/>
        <w:bottom w:val="none" w:sz="0" w:space="0" w:color="auto"/>
        <w:right w:val="none" w:sz="0" w:space="0" w:color="auto"/>
      </w:divBdr>
    </w:div>
    <w:div w:id="1945722927">
      <w:bodyDiv w:val="1"/>
      <w:marLeft w:val="0"/>
      <w:marRight w:val="0"/>
      <w:marTop w:val="0"/>
      <w:marBottom w:val="0"/>
      <w:divBdr>
        <w:top w:val="none" w:sz="0" w:space="0" w:color="auto"/>
        <w:left w:val="none" w:sz="0" w:space="0" w:color="auto"/>
        <w:bottom w:val="none" w:sz="0" w:space="0" w:color="auto"/>
        <w:right w:val="none" w:sz="0" w:space="0" w:color="auto"/>
      </w:divBdr>
    </w:div>
    <w:div w:id="1950889522">
      <w:bodyDiv w:val="1"/>
      <w:marLeft w:val="0"/>
      <w:marRight w:val="0"/>
      <w:marTop w:val="0"/>
      <w:marBottom w:val="0"/>
      <w:divBdr>
        <w:top w:val="none" w:sz="0" w:space="0" w:color="auto"/>
        <w:left w:val="none" w:sz="0" w:space="0" w:color="auto"/>
        <w:bottom w:val="none" w:sz="0" w:space="0" w:color="auto"/>
        <w:right w:val="none" w:sz="0" w:space="0" w:color="auto"/>
      </w:divBdr>
    </w:div>
    <w:div w:id="1958363651">
      <w:bodyDiv w:val="1"/>
      <w:marLeft w:val="0"/>
      <w:marRight w:val="0"/>
      <w:marTop w:val="0"/>
      <w:marBottom w:val="0"/>
      <w:divBdr>
        <w:top w:val="none" w:sz="0" w:space="0" w:color="auto"/>
        <w:left w:val="none" w:sz="0" w:space="0" w:color="auto"/>
        <w:bottom w:val="none" w:sz="0" w:space="0" w:color="auto"/>
        <w:right w:val="none" w:sz="0" w:space="0" w:color="auto"/>
      </w:divBdr>
    </w:div>
    <w:div w:id="1962180063">
      <w:bodyDiv w:val="1"/>
      <w:marLeft w:val="0"/>
      <w:marRight w:val="0"/>
      <w:marTop w:val="0"/>
      <w:marBottom w:val="0"/>
      <w:divBdr>
        <w:top w:val="none" w:sz="0" w:space="0" w:color="auto"/>
        <w:left w:val="none" w:sz="0" w:space="0" w:color="auto"/>
        <w:bottom w:val="none" w:sz="0" w:space="0" w:color="auto"/>
        <w:right w:val="none" w:sz="0" w:space="0" w:color="auto"/>
      </w:divBdr>
      <w:divsChild>
        <w:div w:id="1664430009">
          <w:marLeft w:val="0"/>
          <w:marRight w:val="0"/>
          <w:marTop w:val="0"/>
          <w:marBottom w:val="0"/>
          <w:divBdr>
            <w:top w:val="none" w:sz="0" w:space="0" w:color="auto"/>
            <w:left w:val="none" w:sz="0" w:space="0" w:color="auto"/>
            <w:bottom w:val="none" w:sz="0" w:space="0" w:color="auto"/>
            <w:right w:val="none" w:sz="0" w:space="0" w:color="auto"/>
          </w:divBdr>
        </w:div>
      </w:divsChild>
    </w:div>
    <w:div w:id="1975484383">
      <w:bodyDiv w:val="1"/>
      <w:marLeft w:val="0"/>
      <w:marRight w:val="0"/>
      <w:marTop w:val="0"/>
      <w:marBottom w:val="0"/>
      <w:divBdr>
        <w:top w:val="none" w:sz="0" w:space="0" w:color="auto"/>
        <w:left w:val="none" w:sz="0" w:space="0" w:color="auto"/>
        <w:bottom w:val="none" w:sz="0" w:space="0" w:color="auto"/>
        <w:right w:val="none" w:sz="0" w:space="0" w:color="auto"/>
      </w:divBdr>
    </w:div>
    <w:div w:id="1994987355">
      <w:bodyDiv w:val="1"/>
      <w:marLeft w:val="0"/>
      <w:marRight w:val="0"/>
      <w:marTop w:val="0"/>
      <w:marBottom w:val="0"/>
      <w:divBdr>
        <w:top w:val="none" w:sz="0" w:space="0" w:color="auto"/>
        <w:left w:val="none" w:sz="0" w:space="0" w:color="auto"/>
        <w:bottom w:val="none" w:sz="0" w:space="0" w:color="auto"/>
        <w:right w:val="none" w:sz="0" w:space="0" w:color="auto"/>
      </w:divBdr>
    </w:div>
    <w:div w:id="2022050389">
      <w:bodyDiv w:val="1"/>
      <w:marLeft w:val="0"/>
      <w:marRight w:val="0"/>
      <w:marTop w:val="0"/>
      <w:marBottom w:val="0"/>
      <w:divBdr>
        <w:top w:val="none" w:sz="0" w:space="0" w:color="auto"/>
        <w:left w:val="none" w:sz="0" w:space="0" w:color="auto"/>
        <w:bottom w:val="none" w:sz="0" w:space="0" w:color="auto"/>
        <w:right w:val="none" w:sz="0" w:space="0" w:color="auto"/>
      </w:divBdr>
    </w:div>
    <w:div w:id="2035375287">
      <w:bodyDiv w:val="1"/>
      <w:marLeft w:val="0"/>
      <w:marRight w:val="0"/>
      <w:marTop w:val="0"/>
      <w:marBottom w:val="0"/>
      <w:divBdr>
        <w:top w:val="none" w:sz="0" w:space="0" w:color="auto"/>
        <w:left w:val="none" w:sz="0" w:space="0" w:color="auto"/>
        <w:bottom w:val="none" w:sz="0" w:space="0" w:color="auto"/>
        <w:right w:val="none" w:sz="0" w:space="0" w:color="auto"/>
      </w:divBdr>
    </w:div>
    <w:div w:id="2104649056">
      <w:bodyDiv w:val="1"/>
      <w:marLeft w:val="0"/>
      <w:marRight w:val="0"/>
      <w:marTop w:val="0"/>
      <w:marBottom w:val="0"/>
      <w:divBdr>
        <w:top w:val="none" w:sz="0" w:space="0" w:color="auto"/>
        <w:left w:val="none" w:sz="0" w:space="0" w:color="auto"/>
        <w:bottom w:val="none" w:sz="0" w:space="0" w:color="auto"/>
        <w:right w:val="none" w:sz="0" w:space="0" w:color="auto"/>
      </w:divBdr>
      <w:divsChild>
        <w:div w:id="705838945">
          <w:marLeft w:val="0"/>
          <w:marRight w:val="0"/>
          <w:marTop w:val="0"/>
          <w:marBottom w:val="0"/>
          <w:divBdr>
            <w:top w:val="none" w:sz="0" w:space="0" w:color="auto"/>
            <w:left w:val="none" w:sz="0" w:space="0" w:color="auto"/>
            <w:bottom w:val="none" w:sz="0" w:space="0" w:color="auto"/>
            <w:right w:val="none" w:sz="0" w:space="0" w:color="auto"/>
          </w:divBdr>
        </w:div>
      </w:divsChild>
    </w:div>
    <w:div w:id="21137378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lds.org/scriptures/ot/dan/9.24?lang=eng" TargetMode="External"/><Relationship Id="rId10" Type="http://schemas.openxmlformats.org/officeDocument/2006/relationships/printerSettings" Target="printerSettings/printerSettings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282A0-40F5-CF43-AEB1-0DE204A0C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532</Words>
  <Characters>3037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 Kelsch</dc:creator>
  <cp:lastModifiedBy>Ronald Kelsch</cp:lastModifiedBy>
  <cp:revision>2</cp:revision>
  <dcterms:created xsi:type="dcterms:W3CDTF">2016-03-01T18:53:00Z</dcterms:created>
  <dcterms:modified xsi:type="dcterms:W3CDTF">2016-03-01T18:53:00Z</dcterms:modified>
</cp:coreProperties>
</file>