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4C73" w14:textId="5A2A1036" w:rsidR="003B7C59" w:rsidRPr="00224184" w:rsidRDefault="003B7C59" w:rsidP="003B7C59">
      <w:pPr>
        <w:pStyle w:val="Titolo"/>
        <w:jc w:val="center"/>
        <w:rPr>
          <w:rStyle w:val="Titolodellibro"/>
          <w:rFonts w:ascii="Georgia" w:hAnsi="Georgia"/>
          <w:color w:val="1F3864" w:themeColor="accent1" w:themeShade="80"/>
          <w:sz w:val="72"/>
          <w:szCs w:val="72"/>
        </w:rPr>
      </w:pPr>
      <w:proofErr w:type="spellStart"/>
      <w:r w:rsidRPr="00224184">
        <w:rPr>
          <w:rStyle w:val="Titolodellibro"/>
          <w:rFonts w:ascii="Georgia" w:hAnsi="Georgia"/>
          <w:color w:val="1F3864" w:themeColor="accent1" w:themeShade="80"/>
          <w:sz w:val="72"/>
          <w:szCs w:val="72"/>
        </w:rPr>
        <w:t>Clue</w:t>
      </w:r>
      <w:proofErr w:type="spellEnd"/>
      <w:r w:rsidRPr="00224184">
        <w:rPr>
          <w:rStyle w:val="Titolodellibro"/>
          <w:rFonts w:ascii="Georgia" w:hAnsi="Georgia"/>
          <w:color w:val="1F3864" w:themeColor="accent1" w:themeShade="80"/>
          <w:sz w:val="72"/>
          <w:szCs w:val="72"/>
        </w:rPr>
        <w:t xml:space="preserve"> Catchers</w:t>
      </w:r>
    </w:p>
    <w:p w14:paraId="0D2CF700" w14:textId="024347AC" w:rsidR="00C037A4" w:rsidRPr="00224184" w:rsidRDefault="003B7C59" w:rsidP="003B7C59">
      <w:pPr>
        <w:pStyle w:val="Titolo"/>
        <w:jc w:val="center"/>
        <w:rPr>
          <w:rFonts w:ascii="Georgia" w:hAnsi="Georgia"/>
          <w:color w:val="001F60"/>
        </w:rPr>
      </w:pPr>
      <w:r w:rsidRPr="00224184">
        <w:rPr>
          <w:rFonts w:ascii="Georgia" w:hAnsi="Georgia"/>
          <w:color w:val="001F60"/>
        </w:rPr>
        <w:t>Relazione Progetto Tecnologie Web</w:t>
      </w:r>
    </w:p>
    <w:p w14:paraId="5B562BCB" w14:textId="13BE5C6C" w:rsidR="003B7C59" w:rsidRPr="00224184" w:rsidRDefault="003B7C59" w:rsidP="003B7C59">
      <w:pPr>
        <w:pStyle w:val="Sottotitolo"/>
        <w:jc w:val="center"/>
        <w:rPr>
          <w:rFonts w:ascii="Georgia" w:hAnsi="Georgia"/>
        </w:rPr>
      </w:pPr>
      <w:r w:rsidRPr="00224184">
        <w:rPr>
          <w:rFonts w:ascii="Georgia" w:hAnsi="Georgia"/>
        </w:rPr>
        <w:t>A.A. 2023/2024</w:t>
      </w:r>
    </w:p>
    <w:p w14:paraId="091F7862" w14:textId="0F243AD0" w:rsidR="003B7C59" w:rsidRPr="00224184" w:rsidRDefault="003B7C59" w:rsidP="003B7C59">
      <w:pPr>
        <w:pStyle w:val="Titolo1"/>
        <w:jc w:val="center"/>
        <w:rPr>
          <w:rFonts w:ascii="Georgia" w:hAnsi="Georgia"/>
        </w:rPr>
      </w:pPr>
      <w:r w:rsidRPr="00224184">
        <w:rPr>
          <w:rFonts w:ascii="Georgia" w:hAnsi="Georgia"/>
        </w:rPr>
        <w:t>Componenti del gruppo</w:t>
      </w:r>
    </w:p>
    <w:p w14:paraId="4C70DDC1" w14:textId="02B80389" w:rsidR="003B7C59" w:rsidRPr="00224184" w:rsidRDefault="003B7C59" w:rsidP="003B7C59">
      <w:pPr>
        <w:pStyle w:val="Nessunaspaziatura"/>
        <w:jc w:val="center"/>
        <w:rPr>
          <w:rFonts w:ascii="Georgia" w:hAnsi="Georgia"/>
        </w:rPr>
      </w:pPr>
      <w:r w:rsidRPr="00224184">
        <w:rPr>
          <w:rFonts w:ascii="Georgia" w:hAnsi="Georgia"/>
        </w:rPr>
        <w:t>Samuele Visentin</w:t>
      </w:r>
    </w:p>
    <w:p w14:paraId="3F63238E" w14:textId="3830D636" w:rsidR="003B7C59" w:rsidRPr="00224184" w:rsidRDefault="003B7C59" w:rsidP="003B7C59">
      <w:pPr>
        <w:pStyle w:val="Nessunaspaziatura"/>
        <w:jc w:val="center"/>
        <w:rPr>
          <w:rFonts w:ascii="Georgia" w:hAnsi="Georgia"/>
        </w:rPr>
      </w:pPr>
      <w:r w:rsidRPr="00224184">
        <w:rPr>
          <w:rFonts w:ascii="Georgia" w:hAnsi="Georgia"/>
        </w:rPr>
        <w:t xml:space="preserve">Luca </w:t>
      </w:r>
      <w:proofErr w:type="spellStart"/>
      <w:r w:rsidRPr="00224184">
        <w:rPr>
          <w:rFonts w:ascii="Georgia" w:hAnsi="Georgia"/>
        </w:rPr>
        <w:t>Romio</w:t>
      </w:r>
      <w:proofErr w:type="spellEnd"/>
      <w:r w:rsidRPr="00224184">
        <w:rPr>
          <w:rFonts w:ascii="Georgia" w:hAnsi="Georgia"/>
        </w:rPr>
        <w:t xml:space="preserve"> 2014028</w:t>
      </w:r>
    </w:p>
    <w:p w14:paraId="686C4C2D" w14:textId="77777777" w:rsidR="003B7C59" w:rsidRPr="00224184" w:rsidRDefault="003B7C59" w:rsidP="003B7C59">
      <w:pPr>
        <w:pStyle w:val="Nessunaspaziatura"/>
        <w:jc w:val="center"/>
        <w:rPr>
          <w:rFonts w:ascii="Georgia" w:hAnsi="Georgia"/>
        </w:rPr>
      </w:pPr>
      <w:r w:rsidRPr="00224184">
        <w:rPr>
          <w:rFonts w:ascii="Georgia" w:hAnsi="Georgia"/>
        </w:rPr>
        <w:t xml:space="preserve">Andrea </w:t>
      </w:r>
      <w:proofErr w:type="spellStart"/>
      <w:r w:rsidRPr="00224184">
        <w:rPr>
          <w:rFonts w:ascii="Georgia" w:hAnsi="Georgia"/>
        </w:rPr>
        <w:t>Mangolini</w:t>
      </w:r>
      <w:proofErr w:type="spellEnd"/>
      <w:r w:rsidRPr="00224184">
        <w:rPr>
          <w:rFonts w:ascii="Georgia" w:hAnsi="Georgia"/>
        </w:rPr>
        <w:t xml:space="preserve"> 2034305</w:t>
      </w:r>
    </w:p>
    <w:p w14:paraId="1DB3370A" w14:textId="77777777" w:rsidR="003B7C59" w:rsidRPr="00224184" w:rsidRDefault="003B7C59" w:rsidP="003B7C59">
      <w:pPr>
        <w:pStyle w:val="Nessunaspaziatura"/>
        <w:jc w:val="center"/>
        <w:rPr>
          <w:rFonts w:ascii="Georgia" w:hAnsi="Georgia"/>
        </w:rPr>
      </w:pPr>
      <w:r w:rsidRPr="00224184">
        <w:rPr>
          <w:rFonts w:ascii="Georgia" w:hAnsi="Georgia"/>
        </w:rPr>
        <w:t>Linda Barbiero 1220244</w:t>
      </w:r>
    </w:p>
    <w:p w14:paraId="6AC7A4D3" w14:textId="1036E342" w:rsidR="003B7C59" w:rsidRPr="00224184" w:rsidRDefault="003B7C59" w:rsidP="00A44DB0">
      <w:pPr>
        <w:pStyle w:val="Titolo1"/>
        <w:spacing w:after="240"/>
        <w:jc w:val="center"/>
        <w:rPr>
          <w:rFonts w:ascii="Georgia" w:hAnsi="Georgia"/>
        </w:rPr>
      </w:pPr>
      <w:r w:rsidRPr="00224184">
        <w:rPr>
          <w:rFonts w:ascii="Georgia" w:hAnsi="Georgia"/>
        </w:rPr>
        <w:t>Informazioni sul sito</w:t>
      </w:r>
    </w:p>
    <w:tbl>
      <w:tblPr>
        <w:tblStyle w:val="Grigliatabella"/>
        <w:tblW w:w="0" w:type="auto"/>
        <w:tblLook w:val="04A0" w:firstRow="1" w:lastRow="0" w:firstColumn="1" w:lastColumn="0" w:noHBand="0" w:noVBand="1"/>
      </w:tblPr>
      <w:tblGrid>
        <w:gridCol w:w="4814"/>
        <w:gridCol w:w="4814"/>
      </w:tblGrid>
      <w:tr w:rsidR="005A3D7F" w:rsidRPr="00224184" w14:paraId="6C9DC1C7" w14:textId="77777777" w:rsidTr="005A3D7F">
        <w:trPr>
          <w:trHeight w:val="441"/>
        </w:trPr>
        <w:tc>
          <w:tcPr>
            <w:tcW w:w="4814" w:type="dxa"/>
            <w:shd w:val="clear" w:color="auto" w:fill="2F5496" w:themeFill="accent1" w:themeFillShade="BF"/>
            <w:vAlign w:val="center"/>
          </w:tcPr>
          <w:p w14:paraId="1F58A914" w14:textId="0D152081"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Login consegna</w:t>
            </w:r>
          </w:p>
        </w:tc>
        <w:tc>
          <w:tcPr>
            <w:tcW w:w="4814" w:type="dxa"/>
            <w:vAlign w:val="center"/>
          </w:tcPr>
          <w:p w14:paraId="275B1768" w14:textId="43004D55" w:rsidR="005A3D7F" w:rsidRPr="00224184" w:rsidRDefault="005A3D7F" w:rsidP="005A3D7F">
            <w:pPr>
              <w:jc w:val="center"/>
              <w:rPr>
                <w:rFonts w:ascii="Georgia" w:hAnsi="Georgia"/>
              </w:rPr>
            </w:pPr>
            <w:proofErr w:type="spellStart"/>
            <w:r w:rsidRPr="00224184">
              <w:rPr>
                <w:rFonts w:ascii="Georgia" w:hAnsi="Georgia"/>
              </w:rPr>
              <w:t>svisenti</w:t>
            </w:r>
            <w:proofErr w:type="spellEnd"/>
          </w:p>
        </w:tc>
      </w:tr>
      <w:tr w:rsidR="005A3D7F" w:rsidRPr="00224184" w14:paraId="2B6E70DB" w14:textId="77777777" w:rsidTr="005A3D7F">
        <w:trPr>
          <w:trHeight w:val="463"/>
        </w:trPr>
        <w:tc>
          <w:tcPr>
            <w:tcW w:w="4814" w:type="dxa"/>
            <w:shd w:val="clear" w:color="auto" w:fill="2F5496" w:themeFill="accent1" w:themeFillShade="BF"/>
            <w:vAlign w:val="center"/>
          </w:tcPr>
          <w:p w14:paraId="7B1FD6B1" w14:textId="23C664C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Link Sito Web</w:t>
            </w:r>
          </w:p>
        </w:tc>
        <w:tc>
          <w:tcPr>
            <w:tcW w:w="4814" w:type="dxa"/>
            <w:vAlign w:val="center"/>
          </w:tcPr>
          <w:p w14:paraId="0F7C379E" w14:textId="40896C9B" w:rsidR="005A3D7F" w:rsidRPr="00224184" w:rsidRDefault="005A3D7F" w:rsidP="005A3D7F">
            <w:pPr>
              <w:jc w:val="center"/>
              <w:rPr>
                <w:rFonts w:ascii="Georgia" w:eastAsia="Times New Roman" w:hAnsi="Georgia" w:cs="Times New Roman"/>
                <w:color w:val="FFFFFF"/>
                <w:kern w:val="0"/>
                <w:lang w:eastAsia="it-IT"/>
                <w14:ligatures w14:val="none"/>
              </w:rPr>
            </w:pPr>
            <w:hyperlink r:id="rId8" w:tgtFrame="_blank" w:tooltip="http://tecweb.studenti.math.unipd.it/svisenti/" w:history="1">
              <w:r w:rsidRPr="005A3D7F">
                <w:rPr>
                  <w:rFonts w:ascii="Georgia" w:eastAsia="Times New Roman" w:hAnsi="Georgia" w:cs="Times New Roman"/>
                  <w:color w:val="0056B3"/>
                  <w:kern w:val="0"/>
                  <w:u w:val="single"/>
                  <w:lang w:eastAsia="it-IT"/>
                  <w14:ligatures w14:val="none"/>
                </w:rPr>
                <w:t>http://tecweb.studenti.math.unipd.it/svisenti/</w:t>
              </w:r>
            </w:hyperlink>
          </w:p>
        </w:tc>
      </w:tr>
      <w:tr w:rsidR="005A3D7F" w:rsidRPr="00224184" w14:paraId="3C33BFC0" w14:textId="77777777" w:rsidTr="005A3D7F">
        <w:trPr>
          <w:trHeight w:val="563"/>
        </w:trPr>
        <w:tc>
          <w:tcPr>
            <w:tcW w:w="4814" w:type="dxa"/>
            <w:shd w:val="clear" w:color="auto" w:fill="2F5496" w:themeFill="accent1" w:themeFillShade="BF"/>
            <w:vAlign w:val="center"/>
          </w:tcPr>
          <w:p w14:paraId="46EC4DD6" w14:textId="43B19BA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E-mail referente del gruppo</w:t>
            </w:r>
          </w:p>
        </w:tc>
        <w:tc>
          <w:tcPr>
            <w:tcW w:w="4814" w:type="dxa"/>
            <w:vAlign w:val="center"/>
          </w:tcPr>
          <w:p w14:paraId="7272E122" w14:textId="731844D5" w:rsidR="005A3D7F" w:rsidRPr="00224184" w:rsidRDefault="005A3D7F" w:rsidP="005A3D7F">
            <w:pPr>
              <w:jc w:val="center"/>
              <w:rPr>
                <w:rFonts w:ascii="Georgia" w:hAnsi="Georgia"/>
              </w:rPr>
            </w:pPr>
            <w:r w:rsidRPr="005A3D7F">
              <w:rPr>
                <w:rFonts w:ascii="Georgia" w:hAnsi="Georgia"/>
              </w:rPr>
              <w:t>samuele.visentin.2@studenti.unipd.it</w:t>
            </w:r>
          </w:p>
        </w:tc>
      </w:tr>
    </w:tbl>
    <w:p w14:paraId="3C4FB7F6" w14:textId="77777777" w:rsidR="005A3D7F" w:rsidRPr="00224184" w:rsidRDefault="005A3D7F" w:rsidP="005A3D7F">
      <w:pPr>
        <w:rPr>
          <w:rFonts w:ascii="Georgia" w:hAnsi="Georgia"/>
        </w:rPr>
      </w:pPr>
    </w:p>
    <w:p w14:paraId="6BFE6386" w14:textId="7943F101" w:rsidR="000B43F7" w:rsidRPr="00224184" w:rsidRDefault="000B43F7" w:rsidP="00A44DB0">
      <w:pPr>
        <w:pStyle w:val="Titolo1"/>
        <w:spacing w:after="240"/>
        <w:jc w:val="center"/>
        <w:rPr>
          <w:rFonts w:ascii="Georgia" w:hAnsi="Georgia"/>
        </w:rPr>
      </w:pPr>
      <w:r w:rsidRPr="00224184">
        <w:rPr>
          <w:rFonts w:ascii="Georgia" w:hAnsi="Georgia"/>
        </w:rPr>
        <w:t>Credenziali di accesso</w:t>
      </w:r>
    </w:p>
    <w:tbl>
      <w:tblPr>
        <w:tblStyle w:val="Grigliatabella"/>
        <w:tblW w:w="0" w:type="auto"/>
        <w:tblLook w:val="04A0" w:firstRow="1" w:lastRow="0" w:firstColumn="1" w:lastColumn="0" w:noHBand="0" w:noVBand="1"/>
      </w:tblPr>
      <w:tblGrid>
        <w:gridCol w:w="3209"/>
        <w:gridCol w:w="3209"/>
        <w:gridCol w:w="3210"/>
      </w:tblGrid>
      <w:tr w:rsidR="000B43F7" w:rsidRPr="00224184" w14:paraId="3B2A8B7A" w14:textId="77777777" w:rsidTr="005A3D7F">
        <w:trPr>
          <w:trHeight w:val="529"/>
        </w:trPr>
        <w:tc>
          <w:tcPr>
            <w:tcW w:w="3209" w:type="dxa"/>
            <w:shd w:val="clear" w:color="auto" w:fill="2F5496" w:themeFill="accent1" w:themeFillShade="BF"/>
            <w:vAlign w:val="center"/>
          </w:tcPr>
          <w:p w14:paraId="64C9BED2" w14:textId="6060E1B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Ruolo</w:t>
            </w:r>
          </w:p>
        </w:tc>
        <w:tc>
          <w:tcPr>
            <w:tcW w:w="3209" w:type="dxa"/>
            <w:shd w:val="clear" w:color="auto" w:fill="2F5496" w:themeFill="accent1" w:themeFillShade="BF"/>
            <w:vAlign w:val="center"/>
          </w:tcPr>
          <w:p w14:paraId="2AAA5DD3" w14:textId="3EC3E21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Username</w:t>
            </w:r>
          </w:p>
        </w:tc>
        <w:tc>
          <w:tcPr>
            <w:tcW w:w="3210" w:type="dxa"/>
            <w:shd w:val="clear" w:color="auto" w:fill="2F5496" w:themeFill="accent1" w:themeFillShade="BF"/>
            <w:vAlign w:val="center"/>
          </w:tcPr>
          <w:p w14:paraId="64DE31D4" w14:textId="09B714FC"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Password</w:t>
            </w:r>
          </w:p>
        </w:tc>
      </w:tr>
      <w:tr w:rsidR="000B43F7" w:rsidRPr="00224184" w14:paraId="5D5E7F35" w14:textId="77777777" w:rsidTr="005A3D7F">
        <w:trPr>
          <w:trHeight w:val="422"/>
        </w:trPr>
        <w:tc>
          <w:tcPr>
            <w:tcW w:w="3209" w:type="dxa"/>
            <w:vAlign w:val="center"/>
          </w:tcPr>
          <w:p w14:paraId="6A358BA7" w14:textId="578F6D7D" w:rsidR="000B43F7" w:rsidRPr="00224184" w:rsidRDefault="000B43F7" w:rsidP="005A3D7F">
            <w:pPr>
              <w:jc w:val="center"/>
              <w:rPr>
                <w:rFonts w:ascii="Georgia" w:hAnsi="Georgia"/>
              </w:rPr>
            </w:pPr>
            <w:r w:rsidRPr="00224184">
              <w:rPr>
                <w:rFonts w:ascii="Georgia" w:hAnsi="Georgia"/>
              </w:rPr>
              <w:t>Utente</w:t>
            </w:r>
          </w:p>
        </w:tc>
        <w:tc>
          <w:tcPr>
            <w:tcW w:w="3209" w:type="dxa"/>
            <w:vAlign w:val="center"/>
          </w:tcPr>
          <w:p w14:paraId="233B78AF" w14:textId="59C8287C" w:rsidR="000B43F7" w:rsidRPr="00224184" w:rsidRDefault="000B43F7" w:rsidP="005A3D7F">
            <w:pPr>
              <w:jc w:val="center"/>
              <w:rPr>
                <w:rFonts w:ascii="Georgia" w:hAnsi="Georgia"/>
              </w:rPr>
            </w:pPr>
            <w:r w:rsidRPr="00224184">
              <w:rPr>
                <w:rFonts w:ascii="Georgia" w:hAnsi="Georgia"/>
              </w:rPr>
              <w:t>user</w:t>
            </w:r>
          </w:p>
        </w:tc>
        <w:tc>
          <w:tcPr>
            <w:tcW w:w="3210" w:type="dxa"/>
            <w:vAlign w:val="center"/>
          </w:tcPr>
          <w:p w14:paraId="3B91A472" w14:textId="16D1EDDB" w:rsidR="000B43F7" w:rsidRPr="00224184" w:rsidRDefault="000B43F7" w:rsidP="005A3D7F">
            <w:pPr>
              <w:jc w:val="center"/>
              <w:rPr>
                <w:rFonts w:ascii="Georgia" w:hAnsi="Georgia"/>
              </w:rPr>
            </w:pPr>
            <w:r w:rsidRPr="00224184">
              <w:rPr>
                <w:rFonts w:ascii="Georgia" w:hAnsi="Georgia"/>
              </w:rPr>
              <w:t>user</w:t>
            </w:r>
          </w:p>
        </w:tc>
      </w:tr>
      <w:tr w:rsidR="000B43F7" w:rsidRPr="00224184" w14:paraId="1BFF2FD7" w14:textId="77777777" w:rsidTr="005A3D7F">
        <w:trPr>
          <w:trHeight w:val="400"/>
        </w:trPr>
        <w:tc>
          <w:tcPr>
            <w:tcW w:w="3209" w:type="dxa"/>
            <w:vAlign w:val="center"/>
          </w:tcPr>
          <w:p w14:paraId="0D42ED46" w14:textId="6A3EED2B" w:rsidR="000B43F7" w:rsidRPr="00224184" w:rsidRDefault="000B43F7" w:rsidP="005A3D7F">
            <w:pPr>
              <w:jc w:val="center"/>
              <w:rPr>
                <w:rFonts w:ascii="Georgia" w:hAnsi="Georgia"/>
              </w:rPr>
            </w:pPr>
            <w:r w:rsidRPr="00224184">
              <w:rPr>
                <w:rFonts w:ascii="Georgia" w:hAnsi="Georgia"/>
              </w:rPr>
              <w:t>Amministratore</w:t>
            </w:r>
          </w:p>
        </w:tc>
        <w:tc>
          <w:tcPr>
            <w:tcW w:w="3209" w:type="dxa"/>
            <w:vAlign w:val="center"/>
          </w:tcPr>
          <w:p w14:paraId="5B9541D0" w14:textId="31ADDA3F" w:rsidR="000B43F7" w:rsidRPr="00224184" w:rsidRDefault="000B43F7" w:rsidP="005A3D7F">
            <w:pPr>
              <w:jc w:val="center"/>
              <w:rPr>
                <w:rFonts w:ascii="Georgia" w:hAnsi="Georgia"/>
              </w:rPr>
            </w:pPr>
            <w:r w:rsidRPr="00224184">
              <w:rPr>
                <w:rFonts w:ascii="Georgia" w:hAnsi="Georgia"/>
              </w:rPr>
              <w:t>admin</w:t>
            </w:r>
          </w:p>
        </w:tc>
        <w:tc>
          <w:tcPr>
            <w:tcW w:w="3210" w:type="dxa"/>
            <w:vAlign w:val="center"/>
          </w:tcPr>
          <w:p w14:paraId="080AA8ED" w14:textId="706834A1" w:rsidR="000B43F7" w:rsidRPr="00224184" w:rsidRDefault="000B43F7" w:rsidP="005A3D7F">
            <w:pPr>
              <w:jc w:val="center"/>
              <w:rPr>
                <w:rFonts w:ascii="Georgia" w:hAnsi="Georgia"/>
              </w:rPr>
            </w:pPr>
            <w:r w:rsidRPr="00224184">
              <w:rPr>
                <w:rFonts w:ascii="Georgia" w:hAnsi="Georgia"/>
              </w:rPr>
              <w:t>admin</w:t>
            </w:r>
          </w:p>
        </w:tc>
      </w:tr>
    </w:tbl>
    <w:p w14:paraId="0D4BFC09" w14:textId="77777777" w:rsidR="000B43F7" w:rsidRPr="00224184" w:rsidRDefault="000B43F7" w:rsidP="000B43F7">
      <w:pPr>
        <w:rPr>
          <w:rFonts w:ascii="Georgia" w:hAnsi="Georgia"/>
        </w:rPr>
      </w:pPr>
    </w:p>
    <w:p w14:paraId="3D150F72" w14:textId="77777777" w:rsidR="000B43F7" w:rsidRPr="00224184" w:rsidRDefault="000B43F7" w:rsidP="000B43F7">
      <w:pPr>
        <w:rPr>
          <w:rFonts w:ascii="Georgia" w:hAnsi="Georgia"/>
        </w:rPr>
      </w:pPr>
    </w:p>
    <w:p w14:paraId="24B90A8F" w14:textId="77777777" w:rsidR="003B7C59" w:rsidRPr="00224184" w:rsidRDefault="003B7C59">
      <w:pPr>
        <w:rPr>
          <w:rFonts w:ascii="Georgia" w:eastAsiaTheme="majorEastAsia" w:hAnsi="Georgia" w:cstheme="majorBidi"/>
          <w:color w:val="2F5496" w:themeColor="accent1" w:themeShade="BF"/>
          <w:sz w:val="32"/>
          <w:szCs w:val="32"/>
        </w:rPr>
      </w:pPr>
      <w:r w:rsidRPr="00224184">
        <w:rPr>
          <w:rFonts w:ascii="Georgia" w:hAnsi="Georgia"/>
        </w:rPr>
        <w:br w:type="page"/>
      </w:r>
    </w:p>
    <w:p w14:paraId="1BF57B8C" w14:textId="1ADC82B8" w:rsidR="003B7C59" w:rsidRPr="00224184" w:rsidRDefault="003B7C59" w:rsidP="003B7C59">
      <w:pPr>
        <w:pStyle w:val="Titolo1"/>
        <w:spacing w:after="240"/>
        <w:rPr>
          <w:rFonts w:ascii="Georgia" w:hAnsi="Georgia"/>
        </w:rPr>
      </w:pPr>
      <w:r w:rsidRPr="00224184">
        <w:rPr>
          <w:rFonts w:ascii="Georgia" w:hAnsi="Georgia"/>
        </w:rPr>
        <w:lastRenderedPageBreak/>
        <w:t>1. Analisi</w:t>
      </w:r>
    </w:p>
    <w:p w14:paraId="2776FD34" w14:textId="7C588DA8" w:rsidR="003B7C59" w:rsidRPr="00224184" w:rsidRDefault="003B7C59" w:rsidP="003B7C59">
      <w:pPr>
        <w:pStyle w:val="Titolo2"/>
        <w:spacing w:after="240"/>
        <w:rPr>
          <w:rFonts w:ascii="Georgia" w:hAnsi="Georgia"/>
        </w:rPr>
      </w:pPr>
      <w:r w:rsidRPr="00224184">
        <w:rPr>
          <w:rFonts w:ascii="Georgia" w:hAnsi="Georgia"/>
        </w:rPr>
        <w:t>1.1 Abstract</w:t>
      </w:r>
    </w:p>
    <w:p w14:paraId="14731DE5" w14:textId="12C67179" w:rsidR="000B43F7" w:rsidRPr="00224184" w:rsidRDefault="003B7C59"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Il progetto “</w:t>
      </w:r>
      <w:proofErr w:type="spellStart"/>
      <w:r w:rsidRPr="00224184">
        <w:rPr>
          <w:rFonts w:ascii="Georgia" w:eastAsia="Microsoft Sans Serif" w:hAnsi="Georgia" w:cs="Microsoft Sans Serif"/>
          <w:kern w:val="0"/>
          <w14:ligatures w14:val="none"/>
        </w:rPr>
        <w:t>Clue</w:t>
      </w:r>
      <w:proofErr w:type="spellEnd"/>
      <w:r w:rsidRPr="00224184">
        <w:rPr>
          <w:rFonts w:ascii="Georgia" w:eastAsia="Microsoft Sans Serif" w:hAnsi="Georgia" w:cs="Microsoft Sans Serif"/>
          <w:kern w:val="0"/>
          <w14:ligatures w14:val="none"/>
        </w:rPr>
        <w:t xml:space="preserve"> Catchers” consiste in un sito web che </w:t>
      </w:r>
      <w:r w:rsidR="000B43F7" w:rsidRPr="00224184">
        <w:rPr>
          <w:rFonts w:ascii="Georgia" w:eastAsia="Microsoft Sans Serif" w:hAnsi="Georgia" w:cs="Microsoft Sans Serif"/>
          <w:kern w:val="0"/>
          <w14:ligatures w14:val="none"/>
        </w:rPr>
        <w:t>fornisce</w:t>
      </w:r>
      <w:r w:rsidRPr="00224184">
        <w:rPr>
          <w:rFonts w:ascii="Georgia" w:eastAsia="Microsoft Sans Serif" w:hAnsi="Georgia" w:cs="Microsoft Sans Serif"/>
          <w:kern w:val="0"/>
          <w14:ligatures w14:val="none"/>
        </w:rPr>
        <w:t xml:space="preserve"> all’utente l’opportunità di mettere alla prova le proprie abilità investigative tramite la risoluzione di casi d’indagine. Per ognuno di essi verranno messe a disposizione prove e testimonianze in merito, e rispondendo correttamente a delle domande, sottoforma di capitoli, si verrà accompagnati alla scoperta della serie di eventi legati al caso. A mano a mano che l’utente completerà i capitoli relativi avrà la possibilità di consultare ulteriori prove e testimonianze, con lo scopo ultimo di risolver</w:t>
      </w:r>
      <w:r w:rsidR="00355E46" w:rsidRPr="00224184">
        <w:rPr>
          <w:rFonts w:ascii="Georgia" w:eastAsia="Microsoft Sans Serif" w:hAnsi="Georgia" w:cs="Microsoft Sans Serif"/>
          <w:kern w:val="0"/>
          <w14:ligatures w14:val="none"/>
        </w:rPr>
        <w:t xml:space="preserve">e </w:t>
      </w:r>
      <w:r w:rsidRPr="00224184">
        <w:rPr>
          <w:rFonts w:ascii="Georgia" w:eastAsia="Microsoft Sans Serif" w:hAnsi="Georgia" w:cs="Microsoft Sans Serif"/>
          <w:kern w:val="0"/>
          <w14:ligatures w14:val="none"/>
        </w:rPr>
        <w:t>il mistero</w:t>
      </w:r>
      <w:r w:rsidR="00355E46" w:rsidRPr="00224184">
        <w:rPr>
          <w:rFonts w:ascii="Georgia" w:eastAsia="Microsoft Sans Serif" w:hAnsi="Georgia" w:cs="Microsoft Sans Serif"/>
          <w:kern w:val="0"/>
          <w14:ligatures w14:val="none"/>
        </w:rPr>
        <w:t xml:space="preserve"> e</w:t>
      </w:r>
      <w:r w:rsidR="000B43F7" w:rsidRPr="00224184">
        <w:rPr>
          <w:rFonts w:ascii="Georgia" w:eastAsia="Microsoft Sans Serif" w:hAnsi="Georgia" w:cs="Microsoft Sans Serif"/>
          <w:kern w:val="0"/>
          <w14:ligatures w14:val="none"/>
        </w:rPr>
        <w:t xml:space="preserve"> quindi</w:t>
      </w:r>
      <w:r w:rsidR="00355E46" w:rsidRPr="00224184">
        <w:rPr>
          <w:rFonts w:ascii="Georgia" w:eastAsia="Microsoft Sans Serif" w:hAnsi="Georgia" w:cs="Microsoft Sans Serif"/>
          <w:kern w:val="0"/>
          <w14:ligatures w14:val="none"/>
        </w:rPr>
        <w:t xml:space="preserve"> completare il caso</w:t>
      </w:r>
      <w:r w:rsidRPr="00224184">
        <w:rPr>
          <w:rFonts w:ascii="Georgia" w:eastAsia="Microsoft Sans Serif" w:hAnsi="Georgia" w:cs="Microsoft Sans Serif"/>
          <w:kern w:val="0"/>
          <w14:ligatures w14:val="none"/>
        </w:rPr>
        <w:t>.</w:t>
      </w:r>
    </w:p>
    <w:p w14:paraId="18610008" w14:textId="55B94E00" w:rsidR="000B43F7" w:rsidRPr="00224184" w:rsidRDefault="000B43F7" w:rsidP="000B43F7">
      <w:pPr>
        <w:pStyle w:val="Titolo2"/>
        <w:spacing w:after="240"/>
        <w:rPr>
          <w:rFonts w:ascii="Georgia" w:hAnsi="Georgia"/>
        </w:rPr>
      </w:pPr>
      <w:r w:rsidRPr="00224184">
        <w:rPr>
          <w:rFonts w:ascii="Georgia" w:hAnsi="Georgia"/>
        </w:rPr>
        <w:t>1.2 Analisi del target</w:t>
      </w:r>
    </w:p>
    <w:p w14:paraId="29EDB111" w14:textId="246A5A8F" w:rsidR="000B43F7"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L’utenza principale sarà composta da persone interessate ai misteri e in generale ai romanzi gialli, ma anche a giocatori di avventure grafiche. In generale, dunque, utenti comunque consapevoli dell’interfaccia di fronte a loro, ma proprio per evitare di escludere determinate categorie per ignoranza iniziale si è pensato di fornire strumenti tali per poter informarsi sul funzionamento della risoluzione dei casi, e in generale sulla logica di interazione col sito.</w:t>
      </w:r>
    </w:p>
    <w:p w14:paraId="4A3084B3" w14:textId="54722393" w:rsidR="00C3741D"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Utilizzando la metafora della pesca:</w:t>
      </w:r>
    </w:p>
    <w:p w14:paraId="395A26F5" w14:textId="3E370206" w:rsidR="000B43F7"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Tiro Perfetto: </w:t>
      </w:r>
      <w:r w:rsidRPr="00224184">
        <w:rPr>
          <w:rFonts w:ascii="Georgia" w:eastAsia="Microsoft Sans Serif" w:hAnsi="Georgia" w:cs="Microsoft Sans Serif"/>
          <w:kern w:val="0"/>
          <w14:ligatures w14:val="none"/>
        </w:rPr>
        <w:t>L’utente saprà già come e dove reperire le informazioni per risolvere i casi.</w:t>
      </w:r>
    </w:p>
    <w:p w14:paraId="6E6D5585" w14:textId="7AFCD2EE"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Trappola per Aragoste:</w:t>
      </w:r>
      <w:r w:rsidRPr="00224184">
        <w:rPr>
          <w:rFonts w:ascii="Georgia" w:eastAsia="Microsoft Sans Serif" w:hAnsi="Georgia" w:cs="Microsoft Sans Serif"/>
          <w:kern w:val="0"/>
          <w14:ligatures w14:val="none"/>
        </w:rPr>
        <w:t xml:space="preserve"> L’idea di poter avere una sezione di FAQ, una lista di casi da cui scegliere dà la possibilità all’utente di potersi fare un’idea di cosa potrà fare all’interno del sito.</w:t>
      </w:r>
    </w:p>
    <w:p w14:paraId="7B90FE01" w14:textId="31F4329C"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Pesca a Strascico: </w:t>
      </w:r>
      <w:r w:rsidRPr="00224184">
        <w:rPr>
          <w:rFonts w:ascii="Georgia" w:eastAsia="Microsoft Sans Serif" w:hAnsi="Georgia" w:cs="Microsoft Sans Serif"/>
          <w:kern w:val="0"/>
          <w14:ligatures w14:val="none"/>
        </w:rPr>
        <w:t>La struttura gerarchica non risulta estremamente complessa, e l’utente ha la possibilità di vedere i casi disponibili senza avere un sovraccarico cognitivo di informazioni.</w:t>
      </w:r>
    </w:p>
    <w:p w14:paraId="547E9F78" w14:textId="1ABB6DBE" w:rsidR="00A7062E" w:rsidRPr="00224184" w:rsidRDefault="00A7062E"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Boa di Segnalazione: </w:t>
      </w:r>
      <w:r w:rsidRPr="00224184">
        <w:rPr>
          <w:rFonts w:ascii="Georgia" w:eastAsia="Microsoft Sans Serif" w:hAnsi="Georgia" w:cs="Microsoft Sans Serif"/>
          <w:kern w:val="0"/>
          <w14:ligatures w14:val="none"/>
        </w:rPr>
        <w:t>Oltre alla possibilità di far ricordare all’utente quali pagine ha già visitato, la possibilità di salvare il progresso della risoluzione del capitolo permette di mettere in pausa la risoluzione del caso per poi riprenderla in un secondo momento.</w:t>
      </w:r>
    </w:p>
    <w:p w14:paraId="60AF776C" w14:textId="308124BF" w:rsidR="00A44DB0" w:rsidRPr="00224184" w:rsidRDefault="00A44DB0" w:rsidP="00A44DB0">
      <w:pPr>
        <w:pStyle w:val="Titolo2"/>
        <w:spacing w:after="240"/>
        <w:rPr>
          <w:rFonts w:ascii="Georgia" w:hAnsi="Georgia"/>
        </w:rPr>
      </w:pPr>
      <w:r w:rsidRPr="00224184">
        <w:rPr>
          <w:rFonts w:ascii="Georgia" w:hAnsi="Georgia"/>
        </w:rPr>
        <w:t>1.</w:t>
      </w:r>
      <w:r w:rsidRPr="00224184">
        <w:rPr>
          <w:rFonts w:ascii="Georgia" w:hAnsi="Georgia"/>
        </w:rPr>
        <w:t>3</w:t>
      </w:r>
      <w:r w:rsidRPr="00224184">
        <w:rPr>
          <w:rFonts w:ascii="Georgia" w:hAnsi="Georgia"/>
        </w:rPr>
        <w:t xml:space="preserve"> </w:t>
      </w:r>
      <w:r w:rsidRPr="00224184">
        <w:rPr>
          <w:rFonts w:ascii="Georgia" w:hAnsi="Georgia"/>
        </w:rPr>
        <w:t>Tipi di Utente</w:t>
      </w:r>
    </w:p>
    <w:p w14:paraId="529EFBB3" w14:textId="0F10924C"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Generico: </w:t>
      </w:r>
      <w:r w:rsidRPr="00224184">
        <w:rPr>
          <w:rFonts w:ascii="Georgia" w:hAnsi="Georgia"/>
        </w:rPr>
        <w:t>L’utente che non ha effettuato alcun login, che permette di farsi un’idea di cosa potrebbe offrire il sito, oltre a comprendere l’idea dietro ad esso.</w:t>
      </w:r>
    </w:p>
    <w:p w14:paraId="052F2D59" w14:textId="664A0539" w:rsidR="00A7062E" w:rsidRPr="00224184" w:rsidRDefault="00A7062E" w:rsidP="00A7062E">
      <w:pPr>
        <w:pStyle w:val="Paragrafoelenco"/>
        <w:numPr>
          <w:ilvl w:val="0"/>
          <w:numId w:val="2"/>
        </w:numPr>
        <w:rPr>
          <w:rFonts w:ascii="Georgia" w:hAnsi="Georgia"/>
        </w:rPr>
      </w:pPr>
      <w:r w:rsidRPr="00224184">
        <w:rPr>
          <w:rFonts w:ascii="Georgia" w:hAnsi="Georgia"/>
          <w:b/>
        </w:rPr>
        <w:t>Utente Autenticato:</w:t>
      </w:r>
      <w:r w:rsidRPr="00224184">
        <w:rPr>
          <w:rFonts w:ascii="Georgia" w:hAnsi="Georgia"/>
        </w:rPr>
        <w:t xml:space="preserve"> L’utente che ha effettuato il login può accedere ai casi per poter effettivamente giocare, oltre a quello già concesso come utente generico. Verrà salvato il suo progresso per ognuno di essi così da poter essere ripreso successivamente.</w:t>
      </w:r>
    </w:p>
    <w:p w14:paraId="1EEFFA5D" w14:textId="75451282"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Amministratore: </w:t>
      </w:r>
      <w:r w:rsidRPr="00224184">
        <w:rPr>
          <w:rFonts w:ascii="Georgia" w:hAnsi="Georgia"/>
        </w:rPr>
        <w:t>L’utente che ha effettuato il login con credenziali di amministratore potrà comportarsi sia semplicemente come utente autenticato, sia verificare l’avanzamento dei casi per ogni utente autenticato.</w:t>
      </w:r>
    </w:p>
    <w:p w14:paraId="308F5C79" w14:textId="2FF82DA7" w:rsidR="005A3D7F" w:rsidRPr="00224184" w:rsidRDefault="00A7062E" w:rsidP="005A3D7F">
      <w:pPr>
        <w:pStyle w:val="Titolo2"/>
        <w:spacing w:after="240"/>
        <w:rPr>
          <w:rFonts w:ascii="Georgia" w:hAnsi="Georgia"/>
        </w:rPr>
      </w:pPr>
      <w:r w:rsidRPr="00224184">
        <w:rPr>
          <w:rFonts w:ascii="Georgia" w:hAnsi="Georgia"/>
        </w:rPr>
        <w:t>1.</w:t>
      </w:r>
      <w:r w:rsidR="00A44DB0" w:rsidRPr="00224184">
        <w:rPr>
          <w:rFonts w:ascii="Georgia" w:hAnsi="Georgia"/>
        </w:rPr>
        <w:t>4</w:t>
      </w:r>
      <w:r w:rsidRPr="00224184">
        <w:rPr>
          <w:rFonts w:ascii="Georgia" w:hAnsi="Georgia"/>
        </w:rPr>
        <w:t xml:space="preserve"> Servizi e Funzionalità</w:t>
      </w:r>
    </w:p>
    <w:p w14:paraId="6E1F0539" w14:textId="0FCCA63D" w:rsidR="005A3D7F" w:rsidRPr="00224184" w:rsidRDefault="005A3D7F" w:rsidP="005A3D7F">
      <w:pPr>
        <w:pStyle w:val="Paragrafoelenco"/>
        <w:numPr>
          <w:ilvl w:val="0"/>
          <w:numId w:val="3"/>
        </w:numPr>
        <w:rPr>
          <w:rFonts w:ascii="Georgia" w:hAnsi="Georgia"/>
        </w:rPr>
      </w:pPr>
      <w:r w:rsidRPr="00224184">
        <w:rPr>
          <w:rFonts w:ascii="Georgia" w:hAnsi="Georgia"/>
          <w:b/>
        </w:rPr>
        <w:t xml:space="preserve">Login: </w:t>
      </w:r>
      <w:r w:rsidRPr="00224184">
        <w:rPr>
          <w:rFonts w:ascii="Georgia" w:hAnsi="Georgia"/>
        </w:rPr>
        <w:t>L’utente potrà autenticarsi così da poter avere accesso alle funzionalità legate ai casi.</w:t>
      </w:r>
    </w:p>
    <w:p w14:paraId="10EF484F" w14:textId="36FA2694" w:rsidR="001042A9" w:rsidRPr="00224184" w:rsidRDefault="001042A9" w:rsidP="005A3D7F">
      <w:pPr>
        <w:pStyle w:val="Paragrafoelenco"/>
        <w:numPr>
          <w:ilvl w:val="0"/>
          <w:numId w:val="3"/>
        </w:numPr>
        <w:rPr>
          <w:rFonts w:ascii="Georgia" w:hAnsi="Georgia"/>
        </w:rPr>
      </w:pPr>
      <w:r w:rsidRPr="00224184">
        <w:rPr>
          <w:rFonts w:ascii="Georgia" w:hAnsi="Georgia"/>
          <w:b/>
        </w:rPr>
        <w:t>Consultazione dei casi:</w:t>
      </w:r>
      <w:r w:rsidRPr="00224184">
        <w:rPr>
          <w:rFonts w:ascii="Georgia" w:hAnsi="Georgia"/>
        </w:rPr>
        <w:t xml:space="preserve"> Viene fornita una lista di indagini selezionati. Per ognuna di esse sarà disponibile inizialmente la lettera di presentazione, la cronologia degli eventi, e indizi iniziali sottoforma di prove e testimonianze.</w:t>
      </w:r>
    </w:p>
    <w:p w14:paraId="5A6899E3" w14:textId="6EE01FD0" w:rsidR="001042A9" w:rsidRPr="00224184" w:rsidRDefault="001042A9" w:rsidP="005A3D7F">
      <w:pPr>
        <w:pStyle w:val="Paragrafoelenco"/>
        <w:numPr>
          <w:ilvl w:val="0"/>
          <w:numId w:val="3"/>
        </w:numPr>
        <w:rPr>
          <w:rFonts w:ascii="Georgia" w:hAnsi="Georgia"/>
        </w:rPr>
      </w:pPr>
      <w:r w:rsidRPr="00224184">
        <w:rPr>
          <w:rFonts w:ascii="Georgia" w:hAnsi="Georgia"/>
          <w:b/>
        </w:rPr>
        <w:lastRenderedPageBreak/>
        <w:t>Risoluzione dei capitoli:</w:t>
      </w:r>
      <w:r w:rsidRPr="00224184">
        <w:rPr>
          <w:rFonts w:ascii="Georgia" w:hAnsi="Georgia"/>
        </w:rPr>
        <w:t xml:space="preserve"> Per ogni caso vengono forniti dei capitoli, ovvero domande per testare l’abilità dell’utente. Ogni qualvolta l’utente risolve un capitolo avrà la possibilità di accedere a maggiori informazioni sottoforma di nuove prove e testimonianze</w:t>
      </w:r>
    </w:p>
    <w:p w14:paraId="086B9931" w14:textId="67724360" w:rsidR="005A3D7F" w:rsidRPr="00224184" w:rsidRDefault="005A3D7F" w:rsidP="005A3D7F">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potrà lasciare una recensione in merito alla risoluzione di ogni caso, così da poter contribuire a migliorarne l’esperienza.</w:t>
      </w:r>
      <w:r w:rsidR="001042A9" w:rsidRPr="00224184">
        <w:rPr>
          <w:rFonts w:ascii="Georgia" w:hAnsi="Georgia"/>
        </w:rPr>
        <w:t xml:space="preserve"> Potrà anche vedere le recensioni relative alle indagini disponibili.</w:t>
      </w:r>
    </w:p>
    <w:p w14:paraId="0108ED1E" w14:textId="1CF2E5D6" w:rsidR="005A3D7F" w:rsidRPr="00224184" w:rsidRDefault="005A3D7F" w:rsidP="001042A9">
      <w:pPr>
        <w:pStyle w:val="Paragrafoelenco"/>
        <w:numPr>
          <w:ilvl w:val="0"/>
          <w:numId w:val="3"/>
        </w:numPr>
        <w:rPr>
          <w:rFonts w:ascii="Georgia" w:hAnsi="Georgia"/>
        </w:rPr>
      </w:pPr>
      <w:r w:rsidRPr="00224184">
        <w:rPr>
          <w:rFonts w:ascii="Georgia" w:hAnsi="Georgia"/>
          <w:b/>
        </w:rPr>
        <w:t>Stampa:</w:t>
      </w:r>
      <w:r w:rsidRPr="00224184">
        <w:rPr>
          <w:rFonts w:ascii="Georgia" w:hAnsi="Georgia"/>
        </w:rPr>
        <w:t xml:space="preserve"> L’utente potrà stampare l</w:t>
      </w:r>
      <w:r w:rsidR="001042A9" w:rsidRPr="00224184">
        <w:rPr>
          <w:rFonts w:ascii="Georgia" w:hAnsi="Georgia"/>
        </w:rPr>
        <w:t>e</w:t>
      </w:r>
      <w:r w:rsidRPr="00224184">
        <w:rPr>
          <w:rFonts w:ascii="Georgia" w:hAnsi="Georgia"/>
        </w:rPr>
        <w:t xml:space="preserve"> pagin</w:t>
      </w:r>
      <w:r w:rsidR="001042A9" w:rsidRPr="00224184">
        <w:rPr>
          <w:rFonts w:ascii="Georgia" w:hAnsi="Georgia"/>
        </w:rPr>
        <w:t>e</w:t>
      </w:r>
      <w:r w:rsidRPr="00224184">
        <w:rPr>
          <w:rFonts w:ascii="Georgia" w:hAnsi="Georgia"/>
        </w:rPr>
        <w:t xml:space="preserve"> nel caso lo ritenga opportuno.</w:t>
      </w:r>
    </w:p>
    <w:p w14:paraId="088B91F3" w14:textId="666FA68A" w:rsidR="001042A9" w:rsidRPr="00224184" w:rsidRDefault="001042A9" w:rsidP="001042A9">
      <w:pPr>
        <w:pStyle w:val="Paragrafoelenco"/>
        <w:numPr>
          <w:ilvl w:val="0"/>
          <w:numId w:val="3"/>
        </w:numPr>
        <w:rPr>
          <w:rFonts w:ascii="Georgia" w:hAnsi="Georgia"/>
        </w:rPr>
      </w:pPr>
      <w:r w:rsidRPr="00224184">
        <w:rPr>
          <w:rFonts w:ascii="Georgia" w:hAnsi="Georgia"/>
          <w:b/>
        </w:rPr>
        <w:t xml:space="preserve">Controllo dello stato di avanzamento dei casi: </w:t>
      </w:r>
      <w:r w:rsidRPr="00224184">
        <w:rPr>
          <w:rFonts w:ascii="Georgia" w:hAnsi="Georgia"/>
        </w:rPr>
        <w:t>L’utente autenticato come amministratore avrà la possibilità di controllare quali casi sono stati risolti da quali utenti e il loro stato di avanzamento.</w:t>
      </w:r>
    </w:p>
    <w:p w14:paraId="705D0311" w14:textId="37ED05BF" w:rsidR="00ED35D8" w:rsidRPr="00224184" w:rsidRDefault="00ED35D8" w:rsidP="00ED35D8">
      <w:pPr>
        <w:pStyle w:val="Titolo1"/>
        <w:spacing w:after="240"/>
        <w:rPr>
          <w:rFonts w:ascii="Georgia" w:hAnsi="Georgia"/>
        </w:rPr>
      </w:pPr>
      <w:r w:rsidRPr="00224184">
        <w:rPr>
          <w:rFonts w:ascii="Georgia" w:hAnsi="Georgia"/>
        </w:rPr>
        <w:t>2</w:t>
      </w:r>
      <w:r w:rsidRPr="00224184">
        <w:rPr>
          <w:rFonts w:ascii="Georgia" w:hAnsi="Georgia"/>
        </w:rPr>
        <w:t xml:space="preserve">. </w:t>
      </w:r>
      <w:r w:rsidRPr="00224184">
        <w:rPr>
          <w:rFonts w:ascii="Georgia" w:hAnsi="Georgia"/>
        </w:rPr>
        <w:t>Linguaggi</w:t>
      </w:r>
    </w:p>
    <w:p w14:paraId="4128AD47" w14:textId="0365C779" w:rsidR="00ED35D8" w:rsidRPr="00224184" w:rsidRDefault="00ED35D8" w:rsidP="00ED35D8">
      <w:pPr>
        <w:pStyle w:val="Titolo2"/>
        <w:spacing w:after="240"/>
        <w:rPr>
          <w:rFonts w:ascii="Georgia" w:hAnsi="Georgia"/>
        </w:rPr>
      </w:pPr>
      <w:r w:rsidRPr="00224184">
        <w:rPr>
          <w:rFonts w:ascii="Georgia" w:hAnsi="Georgia"/>
        </w:rPr>
        <w:t>2</w:t>
      </w:r>
      <w:r w:rsidRPr="00224184">
        <w:rPr>
          <w:rFonts w:ascii="Georgia" w:hAnsi="Georgia"/>
        </w:rPr>
        <w:t>.</w:t>
      </w:r>
      <w:r w:rsidRPr="00224184">
        <w:rPr>
          <w:rFonts w:ascii="Georgia" w:hAnsi="Georgia"/>
        </w:rPr>
        <w:t>1</w:t>
      </w:r>
      <w:r w:rsidRPr="00224184">
        <w:rPr>
          <w:rFonts w:ascii="Georgia" w:hAnsi="Georgia"/>
        </w:rPr>
        <w:t xml:space="preserve"> </w:t>
      </w:r>
      <w:r w:rsidRPr="00224184">
        <w:rPr>
          <w:rFonts w:ascii="Georgia" w:hAnsi="Georgia"/>
        </w:rPr>
        <w:t>HTML</w:t>
      </w:r>
    </w:p>
    <w:p w14:paraId="0147EBB8" w14:textId="319E0CF0" w:rsidR="00ED35D8" w:rsidRPr="00224184" w:rsidRDefault="00ED35D8" w:rsidP="00ED35D8">
      <w:pPr>
        <w:rPr>
          <w:rFonts w:ascii="Georgia" w:hAnsi="Georgia"/>
        </w:rPr>
      </w:pPr>
      <w:r w:rsidRPr="00224184">
        <w:rPr>
          <w:rFonts w:ascii="Georgia" w:hAnsi="Georgia"/>
        </w:rPr>
        <w:t>Le pagine sono state realizzate rispettando gli standard HTML5, dato che si presume che l’utente visiterà la pagina utilizzando i browser più aggiornati (</w:t>
      </w:r>
      <w:r w:rsidRPr="00224184">
        <w:rPr>
          <w:rFonts w:ascii="Georgia" w:hAnsi="Georgia"/>
        </w:rPr>
        <w:t>data anche la totale sostituzione di Internet Explorer con Microsoft Edge</w:t>
      </w:r>
      <w:r w:rsidRPr="00224184">
        <w:rPr>
          <w:rFonts w:ascii="Georgia" w:hAnsi="Georgia"/>
        </w:rPr>
        <w:t>).</w:t>
      </w:r>
    </w:p>
    <w:p w14:paraId="61C49015" w14:textId="392E1245" w:rsidR="00ED35D8" w:rsidRPr="00224184" w:rsidRDefault="00ED35D8" w:rsidP="00ED35D8">
      <w:pPr>
        <w:pStyle w:val="Titolo2"/>
        <w:spacing w:after="240"/>
        <w:rPr>
          <w:rFonts w:ascii="Georgia" w:hAnsi="Georgia"/>
        </w:rPr>
      </w:pPr>
      <w:r w:rsidRPr="00224184">
        <w:rPr>
          <w:rFonts w:ascii="Georgia" w:hAnsi="Georgia"/>
        </w:rPr>
        <w:t>2.</w:t>
      </w:r>
      <w:r w:rsidRPr="00224184">
        <w:rPr>
          <w:rFonts w:ascii="Georgia" w:hAnsi="Georgia"/>
        </w:rPr>
        <w:t>2</w:t>
      </w:r>
      <w:r w:rsidRPr="00224184">
        <w:rPr>
          <w:rFonts w:ascii="Georgia" w:hAnsi="Georgia"/>
        </w:rPr>
        <w:t xml:space="preserve"> </w:t>
      </w:r>
      <w:r w:rsidRPr="00224184">
        <w:rPr>
          <w:rFonts w:ascii="Georgia" w:hAnsi="Georgia"/>
        </w:rPr>
        <w:t>CSS</w:t>
      </w:r>
    </w:p>
    <w:p w14:paraId="4CA58A71" w14:textId="64E5E44C" w:rsidR="00ED35D8" w:rsidRPr="00224184" w:rsidRDefault="000349B6" w:rsidP="00ED35D8">
      <w:pPr>
        <w:rPr>
          <w:rFonts w:ascii="Georgia" w:hAnsi="Georgia"/>
        </w:rPr>
      </w:pPr>
      <w:r w:rsidRPr="00224184">
        <w:rPr>
          <w:rFonts w:ascii="Georgia" w:hAnsi="Georgia"/>
        </w:rPr>
        <w:t>Al fine di rispettare la separazione tra struttura e presentazione si è optato per fogli di stile esterni. Avendo utilizzato la strategia Responsive Web Design, vengono forniti fogli di stile differenti in base al dispositivo utilizzato, in particolar modo dando un particolare occhio di riguardo verso la versione mobile.</w:t>
      </w:r>
    </w:p>
    <w:p w14:paraId="68B14BD3" w14:textId="5EAED5C2" w:rsidR="000349B6" w:rsidRPr="00224184" w:rsidRDefault="000349B6" w:rsidP="000349B6">
      <w:pPr>
        <w:pStyle w:val="Titolo2"/>
        <w:spacing w:after="240"/>
        <w:rPr>
          <w:rFonts w:ascii="Georgia" w:hAnsi="Georgia"/>
        </w:rPr>
      </w:pPr>
      <w:r w:rsidRPr="00224184">
        <w:rPr>
          <w:rFonts w:ascii="Georgia" w:hAnsi="Georgia"/>
        </w:rPr>
        <w:t xml:space="preserve">2.2 </w:t>
      </w:r>
      <w:r w:rsidRPr="00224184">
        <w:rPr>
          <w:rFonts w:ascii="Georgia" w:hAnsi="Georgia"/>
        </w:rPr>
        <w:t>SQL</w:t>
      </w:r>
    </w:p>
    <w:p w14:paraId="27690C96" w14:textId="2D8BEEEB" w:rsidR="000349B6" w:rsidRPr="00224184" w:rsidRDefault="005D2440" w:rsidP="000349B6">
      <w:pPr>
        <w:rPr>
          <w:rFonts w:ascii="Georgia" w:hAnsi="Georgia"/>
        </w:rPr>
      </w:pPr>
      <w:r w:rsidRPr="00224184">
        <w:rPr>
          <w:rFonts w:ascii="Georgia" w:hAnsi="Georgia"/>
          <w:noProof/>
        </w:rPr>
        <w:drawing>
          <wp:anchor distT="0" distB="0" distL="114300" distR="114300" simplePos="0" relativeHeight="251658240" behindDoc="0" locked="0" layoutInCell="1" allowOverlap="1" wp14:anchorId="07E51FA8" wp14:editId="7DCE7018">
            <wp:simplePos x="0" y="0"/>
            <wp:positionH relativeFrom="column">
              <wp:posOffset>1064895</wp:posOffset>
            </wp:positionH>
            <wp:positionV relativeFrom="paragraph">
              <wp:posOffset>871855</wp:posOffset>
            </wp:positionV>
            <wp:extent cx="4010660" cy="3200400"/>
            <wp:effectExtent l="0" t="0" r="8890" b="0"/>
            <wp:wrapSquare wrapText="bothSides"/>
            <wp:docPr id="1496175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66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9B6" w:rsidRPr="00224184">
        <w:rPr>
          <w:rFonts w:ascii="Georgia" w:hAnsi="Georgia"/>
        </w:rPr>
        <w:t>Il sito web si appoggia su un database per le informazioni su utenti, indagini, salvataggi e recensioni. Le interrogazioni in linguaggio SQL hanno consentito di creare template di pagine comuni, differite soltanto dalle informazioni contenute al loro interno. Il database inoltre contiene le informazioni riguardante le credenziali di accesso, le recensioni fornite per le indagini e i progressi effettuati per ogni utente.</w:t>
      </w:r>
    </w:p>
    <w:p w14:paraId="0CAC75E8" w14:textId="7DD69E82" w:rsidR="000349B6" w:rsidRPr="00224184" w:rsidRDefault="000349B6" w:rsidP="00ED35D8">
      <w:pPr>
        <w:rPr>
          <w:rFonts w:ascii="Georgia" w:hAnsi="Georgia"/>
        </w:rPr>
      </w:pPr>
    </w:p>
    <w:p w14:paraId="482EA5CD" w14:textId="77777777" w:rsidR="000349B6" w:rsidRPr="00224184" w:rsidRDefault="000349B6" w:rsidP="00ED35D8">
      <w:pPr>
        <w:rPr>
          <w:rFonts w:ascii="Georgia" w:hAnsi="Georgia"/>
        </w:rPr>
      </w:pPr>
    </w:p>
    <w:p w14:paraId="26CD5F79" w14:textId="77777777" w:rsidR="000349B6" w:rsidRPr="00224184" w:rsidRDefault="000349B6" w:rsidP="00ED35D8">
      <w:pPr>
        <w:rPr>
          <w:rFonts w:ascii="Georgia" w:hAnsi="Georgia"/>
        </w:rPr>
      </w:pPr>
    </w:p>
    <w:p w14:paraId="026AF3D1" w14:textId="77777777" w:rsidR="000349B6" w:rsidRPr="00224184" w:rsidRDefault="000349B6" w:rsidP="00ED35D8">
      <w:pPr>
        <w:rPr>
          <w:rFonts w:ascii="Georgia" w:hAnsi="Georgia"/>
        </w:rPr>
      </w:pPr>
    </w:p>
    <w:p w14:paraId="2AA543B0" w14:textId="50AED137" w:rsidR="000349B6" w:rsidRPr="00224184" w:rsidRDefault="000349B6" w:rsidP="00ED35D8">
      <w:pPr>
        <w:rPr>
          <w:rFonts w:ascii="Georgia" w:hAnsi="Georgia"/>
        </w:rPr>
      </w:pPr>
    </w:p>
    <w:p w14:paraId="467AAF91" w14:textId="5FEA306B" w:rsidR="000349B6" w:rsidRPr="00224184" w:rsidRDefault="000349B6" w:rsidP="00ED35D8">
      <w:pPr>
        <w:rPr>
          <w:rFonts w:ascii="Georgia" w:hAnsi="Georgia"/>
        </w:rPr>
      </w:pPr>
    </w:p>
    <w:p w14:paraId="151D2E62" w14:textId="333B004C" w:rsidR="000349B6" w:rsidRPr="00224184" w:rsidRDefault="000349B6" w:rsidP="00ED35D8">
      <w:pPr>
        <w:rPr>
          <w:rFonts w:ascii="Georgia" w:hAnsi="Georgia"/>
        </w:rPr>
      </w:pPr>
    </w:p>
    <w:p w14:paraId="788AC3CB" w14:textId="77777777" w:rsidR="000349B6" w:rsidRPr="00224184" w:rsidRDefault="000349B6" w:rsidP="00ED35D8">
      <w:pPr>
        <w:rPr>
          <w:rFonts w:ascii="Georgia" w:hAnsi="Georgia"/>
        </w:rPr>
      </w:pPr>
    </w:p>
    <w:p w14:paraId="7DA10E98" w14:textId="7572CAFC" w:rsidR="000349B6" w:rsidRPr="00224184" w:rsidRDefault="000349B6" w:rsidP="00ED35D8">
      <w:pPr>
        <w:rPr>
          <w:rFonts w:ascii="Georgia" w:hAnsi="Georgia"/>
        </w:rPr>
      </w:pPr>
    </w:p>
    <w:p w14:paraId="410925A8" w14:textId="5C104B74" w:rsidR="000349B6" w:rsidRPr="00224184" w:rsidRDefault="000349B6" w:rsidP="00ED35D8">
      <w:pPr>
        <w:rPr>
          <w:rFonts w:ascii="Georgia" w:hAnsi="Georgia"/>
        </w:rPr>
      </w:pPr>
    </w:p>
    <w:p w14:paraId="62A01D66" w14:textId="6203766D" w:rsidR="000349B6" w:rsidRPr="00224184" w:rsidRDefault="000349B6" w:rsidP="00ED35D8">
      <w:pPr>
        <w:rPr>
          <w:rFonts w:ascii="Georgia" w:hAnsi="Georgia"/>
        </w:rPr>
      </w:pPr>
    </w:p>
    <w:p w14:paraId="6E75A99B" w14:textId="6C59736D" w:rsidR="000349B6" w:rsidRPr="00224184" w:rsidRDefault="005D2440" w:rsidP="00ED35D8">
      <w:pPr>
        <w:rPr>
          <w:rFonts w:ascii="Georgia" w:hAnsi="Georgia"/>
        </w:rPr>
      </w:pPr>
      <w:r w:rsidRPr="00224184">
        <w:rPr>
          <w:rFonts w:ascii="Georgia" w:hAnsi="Georgia"/>
          <w:noProof/>
        </w:rPr>
        <mc:AlternateContent>
          <mc:Choice Requires="wps">
            <w:drawing>
              <wp:anchor distT="0" distB="0" distL="114300" distR="114300" simplePos="0" relativeHeight="251660288" behindDoc="0" locked="0" layoutInCell="1" allowOverlap="1" wp14:anchorId="0F1CCFB2" wp14:editId="31B335D0">
                <wp:simplePos x="0" y="0"/>
                <wp:positionH relativeFrom="column">
                  <wp:posOffset>3924552</wp:posOffset>
                </wp:positionH>
                <wp:positionV relativeFrom="paragraph">
                  <wp:posOffset>59499</wp:posOffset>
                </wp:positionV>
                <wp:extent cx="1914525" cy="635"/>
                <wp:effectExtent l="0" t="0" r="9525" b="9525"/>
                <wp:wrapSquare wrapText="bothSides"/>
                <wp:docPr id="85738273" name="Casella di testo 1"/>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54AEC0B6" w14:textId="4FBAFF64"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Pr="000349B6">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1CCFB2" id="_x0000_t202" coordsize="21600,21600" o:spt="202" path="m,l,21600r21600,l21600,xe">
                <v:stroke joinstyle="miter"/>
                <v:path gradientshapeok="t" o:connecttype="rect"/>
              </v:shapetype>
              <v:shape id="Casella di testo 1" o:spid="_x0000_s1026" type="#_x0000_t202" style="position:absolute;margin-left:309pt;margin-top:4.7pt;width:15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5Z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Cn2YfFfMGZpNzN+0X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" stroked="f">
                <v:textbox style="mso-fit-shape-to-text:t" inset="0,0,0,0">
                  <w:txbxContent>
                    <w:p w14:paraId="54AEC0B6" w14:textId="4FBAFF64"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Pr="000349B6">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v:textbox>
                <w10:wrap type="square"/>
              </v:shape>
            </w:pict>
          </mc:Fallback>
        </mc:AlternateContent>
      </w:r>
    </w:p>
    <w:p w14:paraId="08A54DF9" w14:textId="5F36E866" w:rsidR="000349B6" w:rsidRPr="00224184" w:rsidRDefault="000349B6" w:rsidP="000349B6">
      <w:pPr>
        <w:pStyle w:val="Titolo2"/>
        <w:spacing w:after="240"/>
        <w:rPr>
          <w:rFonts w:ascii="Georgia" w:hAnsi="Georgia"/>
        </w:rPr>
      </w:pPr>
      <w:r w:rsidRPr="00224184">
        <w:rPr>
          <w:rFonts w:ascii="Georgia" w:hAnsi="Georgia"/>
        </w:rPr>
        <w:lastRenderedPageBreak/>
        <w:t>2.</w:t>
      </w:r>
      <w:r w:rsidRPr="00224184">
        <w:rPr>
          <w:rFonts w:ascii="Georgia" w:hAnsi="Georgia"/>
        </w:rPr>
        <w:t>3</w:t>
      </w:r>
      <w:r w:rsidRPr="00224184">
        <w:rPr>
          <w:rFonts w:ascii="Georgia" w:hAnsi="Georgia"/>
        </w:rPr>
        <w:t xml:space="preserve"> </w:t>
      </w:r>
      <w:r w:rsidRPr="00224184">
        <w:rPr>
          <w:rFonts w:ascii="Georgia" w:hAnsi="Georgia"/>
        </w:rPr>
        <w:t>PHP</w:t>
      </w:r>
    </w:p>
    <w:p w14:paraId="24B566A0" w14:textId="77777777" w:rsidR="00A44DB0" w:rsidRPr="00224184" w:rsidRDefault="000349B6" w:rsidP="00ED35D8">
      <w:pPr>
        <w:rPr>
          <w:rFonts w:ascii="Georgia" w:hAnsi="Georgia"/>
        </w:rPr>
      </w:pPr>
      <w:r w:rsidRPr="00224184">
        <w:rPr>
          <w:rFonts w:ascii="Georgia" w:hAnsi="Georgia"/>
        </w:rPr>
        <w:t xml:space="preserve">Così come è stato separata la struttura dalla presentazione, anche il </w:t>
      </w:r>
      <w:r w:rsidR="00EC3B56" w:rsidRPr="00224184">
        <w:rPr>
          <w:rFonts w:ascii="Georgia" w:hAnsi="Georgia"/>
        </w:rPr>
        <w:t>comportamento è stato separato. Per questo motivo la logica di popolamento delle pagine visualizzate viene gestito da file di script in PHP. Viene utilizzato inoltre per poter effettuare la connessione al database</w:t>
      </w:r>
      <w:r w:rsidR="00A44DB0" w:rsidRPr="00224184">
        <w:rPr>
          <w:rFonts w:ascii="Georgia" w:hAnsi="Georgia"/>
        </w:rPr>
        <w:t>, oltre a specifici controlli di autenticazione e di possibilità di accesso di determinate pagine.</w:t>
      </w:r>
    </w:p>
    <w:p w14:paraId="58C5E773" w14:textId="11F6132C" w:rsidR="00A44DB0" w:rsidRPr="00224184" w:rsidRDefault="00A44DB0" w:rsidP="00A44DB0">
      <w:pPr>
        <w:pStyle w:val="Titolo2"/>
        <w:spacing w:after="240"/>
        <w:rPr>
          <w:rFonts w:ascii="Georgia" w:hAnsi="Georgia"/>
        </w:rPr>
      </w:pPr>
      <w:r w:rsidRPr="00224184">
        <w:rPr>
          <w:rFonts w:ascii="Georgia" w:hAnsi="Georgia"/>
        </w:rPr>
        <w:t xml:space="preserve"> </w:t>
      </w:r>
      <w:r w:rsidRPr="00224184">
        <w:rPr>
          <w:rFonts w:ascii="Georgia" w:hAnsi="Georgia"/>
        </w:rPr>
        <w:t>2.</w:t>
      </w:r>
      <w:r w:rsidRPr="00224184">
        <w:rPr>
          <w:rFonts w:ascii="Georgia" w:hAnsi="Georgia"/>
        </w:rPr>
        <w:t>4</w:t>
      </w:r>
      <w:r w:rsidRPr="00224184">
        <w:rPr>
          <w:rFonts w:ascii="Georgia" w:hAnsi="Georgia"/>
        </w:rPr>
        <w:t xml:space="preserve"> </w:t>
      </w:r>
      <w:r w:rsidRPr="00224184">
        <w:rPr>
          <w:rFonts w:ascii="Georgia" w:hAnsi="Georgia"/>
        </w:rPr>
        <w:t>Java</w:t>
      </w:r>
      <w:r w:rsidR="005D2440" w:rsidRPr="00224184">
        <w:rPr>
          <w:rFonts w:ascii="Georgia" w:hAnsi="Georgia"/>
        </w:rPr>
        <w:t>S</w:t>
      </w:r>
      <w:r w:rsidRPr="00224184">
        <w:rPr>
          <w:rFonts w:ascii="Georgia" w:hAnsi="Georgia"/>
        </w:rPr>
        <w:t>cript</w:t>
      </w:r>
    </w:p>
    <w:p w14:paraId="6AFE9144" w14:textId="140FD254" w:rsidR="00A44DB0" w:rsidRPr="00224184" w:rsidRDefault="00A44DB0" w:rsidP="00A44DB0">
      <w:pPr>
        <w:rPr>
          <w:rFonts w:ascii="Georgia" w:hAnsi="Georgia"/>
        </w:rPr>
      </w:pPr>
      <w:r w:rsidRPr="00224184">
        <w:rPr>
          <w:rFonts w:ascii="Georgia" w:hAnsi="Georgia"/>
        </w:rPr>
        <w:t>L’utilizzo principale di Java</w:t>
      </w:r>
      <w:r w:rsidR="005D2440" w:rsidRPr="00224184">
        <w:rPr>
          <w:rFonts w:ascii="Georgia" w:hAnsi="Georgia"/>
        </w:rPr>
        <w:t>S</w:t>
      </w:r>
      <w:r w:rsidRPr="00224184">
        <w:rPr>
          <w:rFonts w:ascii="Georgia" w:hAnsi="Georgia"/>
        </w:rPr>
        <w:t xml:space="preserve">cript viene effettuato sul controllo dei campi di inserimento delle credenziali, con uno specifico appunto sul controllo del formato di inserimento di username e password tramite formati </w:t>
      </w:r>
      <w:proofErr w:type="spellStart"/>
      <w:r w:rsidR="005D2440" w:rsidRPr="00224184">
        <w:rPr>
          <w:rFonts w:ascii="Georgia" w:hAnsi="Georgia"/>
        </w:rPr>
        <w:t>R</w:t>
      </w:r>
      <w:r w:rsidRPr="00224184">
        <w:rPr>
          <w:rFonts w:ascii="Georgia" w:hAnsi="Georgia"/>
        </w:rPr>
        <w:t>egex</w:t>
      </w:r>
      <w:proofErr w:type="spellEnd"/>
      <w:r w:rsidRPr="00224184">
        <w:rPr>
          <w:rFonts w:ascii="Georgia" w:hAnsi="Georgia"/>
        </w:rPr>
        <w:t xml:space="preserve"> specifici. Inoltre, viene utilizzato per il controllo dinamico del comportamento adottato dalla barra superiore (</w:t>
      </w:r>
      <w:proofErr w:type="spellStart"/>
      <w:r w:rsidR="005D2440" w:rsidRPr="00224184">
        <w:rPr>
          <w:rFonts w:ascii="Georgia" w:hAnsi="Georgia"/>
        </w:rPr>
        <w:t>N</w:t>
      </w:r>
      <w:r w:rsidRPr="00224184">
        <w:rPr>
          <w:rFonts w:ascii="Georgia" w:hAnsi="Georgia"/>
        </w:rPr>
        <w:t>avbar</w:t>
      </w:r>
      <w:proofErr w:type="spellEnd"/>
      <w:r w:rsidRPr="00224184">
        <w:rPr>
          <w:rFonts w:ascii="Georgia" w:hAnsi="Georgia"/>
        </w:rPr>
        <w:t>) e laterale (</w:t>
      </w:r>
      <w:proofErr w:type="spellStart"/>
      <w:r w:rsidR="005D2440" w:rsidRPr="00224184">
        <w:rPr>
          <w:rFonts w:ascii="Georgia" w:hAnsi="Georgia"/>
        </w:rPr>
        <w:t>S</w:t>
      </w:r>
      <w:r w:rsidRPr="00224184">
        <w:rPr>
          <w:rFonts w:ascii="Georgia" w:hAnsi="Georgia"/>
        </w:rPr>
        <w:t>idebar</w:t>
      </w:r>
      <w:proofErr w:type="spellEnd"/>
      <w:r w:rsidRPr="00224184">
        <w:rPr>
          <w:rFonts w:ascii="Georgia" w:hAnsi="Georgia"/>
        </w:rPr>
        <w:t>) al variare della dimensione dello schermo.</w:t>
      </w:r>
    </w:p>
    <w:p w14:paraId="018FAE50" w14:textId="4150D11F" w:rsidR="00A44DB0" w:rsidRPr="00224184" w:rsidRDefault="00A44DB0" w:rsidP="00A44DB0">
      <w:pPr>
        <w:pStyle w:val="Titolo1"/>
        <w:spacing w:after="240"/>
        <w:rPr>
          <w:rFonts w:ascii="Georgia" w:hAnsi="Georgia"/>
        </w:rPr>
      </w:pPr>
      <w:r w:rsidRPr="00224184">
        <w:rPr>
          <w:rFonts w:ascii="Georgia" w:hAnsi="Georgia"/>
        </w:rPr>
        <w:t>3</w:t>
      </w:r>
      <w:r w:rsidRPr="00224184">
        <w:rPr>
          <w:rFonts w:ascii="Georgia" w:hAnsi="Georgia"/>
        </w:rPr>
        <w:t xml:space="preserve">. </w:t>
      </w:r>
      <w:r w:rsidRPr="00224184">
        <w:rPr>
          <w:rFonts w:ascii="Georgia" w:hAnsi="Georgia"/>
        </w:rPr>
        <w:t>Progettazione</w:t>
      </w:r>
    </w:p>
    <w:p w14:paraId="2E441845" w14:textId="457039F4" w:rsidR="00A44DB0" w:rsidRPr="00224184" w:rsidRDefault="00A44DB0" w:rsidP="00A44DB0">
      <w:pPr>
        <w:pStyle w:val="Titolo2"/>
        <w:spacing w:after="240"/>
        <w:rPr>
          <w:rFonts w:ascii="Georgia" w:hAnsi="Georgia"/>
        </w:rPr>
      </w:pPr>
      <w:r w:rsidRPr="00224184">
        <w:rPr>
          <w:rFonts w:ascii="Georgia" w:hAnsi="Georgia"/>
        </w:rPr>
        <w:t>3</w:t>
      </w:r>
      <w:r w:rsidRPr="00224184">
        <w:rPr>
          <w:rFonts w:ascii="Georgia" w:hAnsi="Georgia"/>
        </w:rPr>
        <w:t>.</w:t>
      </w:r>
      <w:r w:rsidRPr="00224184">
        <w:rPr>
          <w:rFonts w:ascii="Georgia" w:hAnsi="Georgia"/>
        </w:rPr>
        <w:t>1</w:t>
      </w:r>
      <w:r w:rsidRPr="00224184">
        <w:rPr>
          <w:rFonts w:ascii="Georgia" w:hAnsi="Georgia"/>
        </w:rPr>
        <w:t xml:space="preserve"> </w:t>
      </w:r>
      <w:r w:rsidR="00E34057" w:rsidRPr="00224184">
        <w:rPr>
          <w:rFonts w:ascii="Georgia" w:hAnsi="Georgia"/>
        </w:rPr>
        <w:t>Struttura</w:t>
      </w:r>
      <w:r w:rsidRPr="00224184">
        <w:rPr>
          <w:rFonts w:ascii="Georgia" w:hAnsi="Georgia"/>
        </w:rPr>
        <w:t xml:space="preserve"> generale</w:t>
      </w:r>
    </w:p>
    <w:p w14:paraId="6B04133F" w14:textId="5D030C53" w:rsidR="00A44DB0" w:rsidRPr="00224184" w:rsidRDefault="00A44DB0" w:rsidP="00A44DB0">
      <w:pPr>
        <w:rPr>
          <w:rFonts w:ascii="Georgia" w:hAnsi="Georgia"/>
        </w:rPr>
      </w:pPr>
      <w:r w:rsidRPr="00224184">
        <w:rPr>
          <w:rFonts w:ascii="Georgia" w:hAnsi="Georgia"/>
        </w:rPr>
        <w:t>L’idea di navigazione generale del sito è data da due “macro-</w:t>
      </w:r>
      <w:r w:rsidR="00374C4B" w:rsidRPr="00224184">
        <w:rPr>
          <w:rFonts w:ascii="Georgia" w:hAnsi="Georgia"/>
        </w:rPr>
        <w:t>aree</w:t>
      </w:r>
      <w:r w:rsidRPr="00224184">
        <w:rPr>
          <w:rFonts w:ascii="Georgia" w:hAnsi="Georgia"/>
        </w:rPr>
        <w:t>” dove l’utente potrà navigare.</w:t>
      </w:r>
      <w:r w:rsidRPr="00224184">
        <w:rPr>
          <w:rFonts w:ascii="Georgia" w:hAnsi="Georgia"/>
        </w:rPr>
        <w:br/>
        <w:t xml:space="preserve">La prima consiste nella parte accessibile </w:t>
      </w:r>
      <w:r w:rsidR="00374C4B" w:rsidRPr="00224184">
        <w:rPr>
          <w:rFonts w:ascii="Georgia" w:hAnsi="Georgia"/>
        </w:rPr>
        <w:t xml:space="preserve">prevalentemente </w:t>
      </w:r>
      <w:r w:rsidRPr="00224184">
        <w:rPr>
          <w:rFonts w:ascii="Georgia" w:hAnsi="Georgia"/>
        </w:rPr>
        <w:t>anche privi di autenticazione, staccata dall’effettivo gioco di risoluzione dei casi.</w:t>
      </w:r>
    </w:p>
    <w:p w14:paraId="5549F200" w14:textId="47AB054A" w:rsidR="00A44DB0" w:rsidRPr="00224184" w:rsidRDefault="00A44DB0" w:rsidP="00A44DB0">
      <w:pPr>
        <w:pStyle w:val="Paragrafoelenco"/>
        <w:numPr>
          <w:ilvl w:val="0"/>
          <w:numId w:val="3"/>
        </w:numPr>
        <w:rPr>
          <w:rFonts w:ascii="Georgia" w:hAnsi="Georgia"/>
        </w:rPr>
      </w:pPr>
      <w:r w:rsidRPr="00224184">
        <w:rPr>
          <w:rFonts w:ascii="Georgia" w:hAnsi="Georgia"/>
          <w:b/>
        </w:rPr>
        <w:t>Home:</w:t>
      </w:r>
      <w:r w:rsidRPr="00224184">
        <w:rPr>
          <w:rFonts w:ascii="Georgia" w:hAnsi="Georgia"/>
        </w:rPr>
        <w:t xml:space="preserve"> V</w:t>
      </w:r>
      <w:r w:rsidR="00374C4B" w:rsidRPr="00224184">
        <w:rPr>
          <w:rFonts w:ascii="Georgia" w:hAnsi="Georgia"/>
        </w:rPr>
        <w:t xml:space="preserve">iene utilizzata come </w:t>
      </w:r>
      <w:r w:rsidR="00374C4B" w:rsidRPr="00224184">
        <w:rPr>
          <w:rFonts w:ascii="Georgia" w:hAnsi="Georgia"/>
          <w:i/>
          <w:iCs/>
        </w:rPr>
        <w:t>landing page</w:t>
      </w:r>
      <w:r w:rsidR="00374C4B" w:rsidRPr="00224184">
        <w:rPr>
          <w:rFonts w:ascii="Georgia" w:hAnsi="Georgia"/>
          <w:iCs/>
        </w:rPr>
        <w:t>, per poter accogliere l’utente che entra nel sito.</w:t>
      </w:r>
    </w:p>
    <w:p w14:paraId="457D7454" w14:textId="1B3C863A" w:rsidR="00374C4B" w:rsidRPr="00224184" w:rsidRDefault="00374C4B" w:rsidP="00A44DB0">
      <w:pPr>
        <w:pStyle w:val="Paragrafoelenco"/>
        <w:numPr>
          <w:ilvl w:val="0"/>
          <w:numId w:val="3"/>
        </w:numPr>
        <w:rPr>
          <w:rFonts w:ascii="Georgia" w:hAnsi="Georgia"/>
        </w:rPr>
      </w:pPr>
      <w:r w:rsidRPr="00224184">
        <w:rPr>
          <w:rFonts w:ascii="Georgia" w:hAnsi="Georgia"/>
          <w:b/>
        </w:rPr>
        <w:t xml:space="preserve">Chi siamo: </w:t>
      </w:r>
      <w:r w:rsidRPr="00224184">
        <w:rPr>
          <w:rFonts w:ascii="Georgia" w:hAnsi="Georgia"/>
        </w:rPr>
        <w:t>Pagina di presentazione dei componenti del gruppo con alcune informazioni su ognuno di essi.</w:t>
      </w:r>
    </w:p>
    <w:p w14:paraId="6AE85BD5" w14:textId="7A3E8DA9" w:rsidR="00374C4B" w:rsidRPr="00224184" w:rsidRDefault="00374C4B" w:rsidP="00374C4B">
      <w:pPr>
        <w:pStyle w:val="Paragrafoelenco"/>
        <w:numPr>
          <w:ilvl w:val="0"/>
          <w:numId w:val="3"/>
        </w:numPr>
        <w:rPr>
          <w:rFonts w:ascii="Georgia" w:hAnsi="Georgia"/>
        </w:rPr>
      </w:pPr>
      <w:r w:rsidRPr="00224184">
        <w:rPr>
          <w:rFonts w:ascii="Georgia" w:hAnsi="Georgia"/>
          <w:b/>
        </w:rPr>
        <w:t>FAQ:</w:t>
      </w:r>
      <w:r w:rsidRPr="00224184">
        <w:rPr>
          <w:rFonts w:ascii="Georgia" w:hAnsi="Georgia"/>
        </w:rPr>
        <w:t xml:space="preserve"> Sezione utilizzata per poter rispondere alle domande più frequenti degli utenti. Utile soprattutto per chi si approccia per la prima volta al sito e non sa in cosa consiste né come si svolge l’effettiva risoluzione delle indagini.</w:t>
      </w:r>
    </w:p>
    <w:p w14:paraId="01787F49" w14:textId="6D816F6F" w:rsidR="00374C4B" w:rsidRPr="00224184" w:rsidRDefault="00374C4B" w:rsidP="00374C4B">
      <w:pPr>
        <w:pStyle w:val="Paragrafoelenco"/>
        <w:numPr>
          <w:ilvl w:val="0"/>
          <w:numId w:val="3"/>
        </w:numPr>
        <w:rPr>
          <w:rFonts w:ascii="Georgia" w:hAnsi="Georgia"/>
        </w:rPr>
      </w:pPr>
      <w:r w:rsidRPr="00224184">
        <w:rPr>
          <w:rFonts w:ascii="Georgia" w:hAnsi="Georgia"/>
          <w:b/>
        </w:rPr>
        <w:t>I nostri casi:</w:t>
      </w:r>
      <w:r w:rsidRPr="00224184">
        <w:rPr>
          <w:rFonts w:ascii="Georgia" w:hAnsi="Georgia"/>
        </w:rPr>
        <w:t xml:space="preserve"> Raccolta di tutti i casi presenti nel database che l’utente potrà selezionare per poterli risolvere. Si fa notare che comunque, per poter accedere ad un qualsiasi caso, sarà comunque necessario autenticarsi.</w:t>
      </w:r>
    </w:p>
    <w:p w14:paraId="3361E65D" w14:textId="12AD2A4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Login / </w:t>
      </w:r>
      <w:proofErr w:type="spellStart"/>
      <w:r w:rsidRPr="00224184">
        <w:rPr>
          <w:rFonts w:ascii="Georgia" w:hAnsi="Georgia"/>
          <w:b/>
        </w:rPr>
        <w:t>Sign</w:t>
      </w:r>
      <w:proofErr w:type="spellEnd"/>
      <w:r w:rsidRPr="00224184">
        <w:rPr>
          <w:rFonts w:ascii="Georgia" w:hAnsi="Georgia"/>
          <w:b/>
        </w:rPr>
        <w:t xml:space="preserve"> Up: </w:t>
      </w:r>
      <w:r w:rsidRPr="00224184">
        <w:rPr>
          <w:rFonts w:ascii="Georgia" w:hAnsi="Georgia"/>
        </w:rPr>
        <w:t>Pagine dal comportamento simile che l’utente utilizzerà nel caso voglia autenticarsi oppure registrarsi per la prima volta.</w:t>
      </w:r>
    </w:p>
    <w:p w14:paraId="65B57C25" w14:textId="746973B7"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Profilo: </w:t>
      </w:r>
      <w:r w:rsidRPr="00224184">
        <w:rPr>
          <w:rFonts w:ascii="Georgia" w:hAnsi="Georgia"/>
        </w:rPr>
        <w:t>Pagina che consente all’utente di poter cambiare il proprio username o password. Inoltre, l’utente amministratore potrà visualizzare le recensioni per i casi.</w:t>
      </w:r>
    </w:p>
    <w:p w14:paraId="0257C2F4" w14:textId="290A9F72" w:rsidR="00374C4B" w:rsidRPr="00224184" w:rsidRDefault="00374C4B" w:rsidP="00374C4B">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potrà visualizzare le recensioni lasciate per ogni caso.</w:t>
      </w:r>
    </w:p>
    <w:p w14:paraId="54D0B748" w14:textId="0585B13F" w:rsidR="00374C4B" w:rsidRPr="00224184" w:rsidRDefault="00374C4B" w:rsidP="00374C4B">
      <w:pPr>
        <w:rPr>
          <w:rFonts w:ascii="Georgia" w:hAnsi="Georgia"/>
        </w:rPr>
      </w:pPr>
      <w:r w:rsidRPr="00224184">
        <w:rPr>
          <w:rFonts w:ascii="Georgia" w:hAnsi="Georgia"/>
        </w:rPr>
        <w:t>La seconda “macro-area” consiste nella sezione specifica del caso, quella effettiva del gioco. Per ogni caso vengono individuate le stesse pagine, con l’unica differenza che le informazioni al loro interno saranno contestuali.</w:t>
      </w:r>
    </w:p>
    <w:p w14:paraId="546AAB39" w14:textId="3046AB07"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Presentazione: </w:t>
      </w:r>
      <w:r w:rsidRPr="00224184">
        <w:rPr>
          <w:rFonts w:ascii="Georgia" w:hAnsi="Georgia"/>
        </w:rPr>
        <w:t>Pagina che, sottoforma di lettera o simili, fornisce all’utente un incipit iniziale del caso.</w:t>
      </w:r>
    </w:p>
    <w:p w14:paraId="23DFC220" w14:textId="05F91D7B"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Cronologia: </w:t>
      </w:r>
      <w:r w:rsidRPr="00224184">
        <w:rPr>
          <w:rFonts w:ascii="Georgia" w:hAnsi="Georgia"/>
        </w:rPr>
        <w:t>Pagina di riepilogo dei più importanti eventi del caso in questione; per ognuno di essi viene fornito l’orario e una breve descrizione.</w:t>
      </w:r>
    </w:p>
    <w:p w14:paraId="50F96661" w14:textId="34E5411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Testimonianze: </w:t>
      </w:r>
      <w:r w:rsidRPr="00224184">
        <w:rPr>
          <w:rFonts w:ascii="Georgia" w:hAnsi="Georgia"/>
        </w:rPr>
        <w:t xml:space="preserve">Pagina di raccolta delle testimonianze del caso. </w:t>
      </w:r>
      <w:r w:rsidR="00E34057" w:rsidRPr="00224184">
        <w:rPr>
          <w:rFonts w:ascii="Georgia" w:hAnsi="Georgia"/>
        </w:rPr>
        <w:t>Vengono suddivise in base al capitolo risolto, e verranno sbloccate altre a mano a mano che l’utente risolverà i capitoli.</w:t>
      </w:r>
    </w:p>
    <w:p w14:paraId="1E4C278C" w14:textId="7E1ED4BF" w:rsidR="00E34057" w:rsidRPr="00224184" w:rsidRDefault="00E34057" w:rsidP="00E34057">
      <w:pPr>
        <w:pStyle w:val="Paragrafoelenco"/>
        <w:numPr>
          <w:ilvl w:val="0"/>
          <w:numId w:val="3"/>
        </w:numPr>
        <w:rPr>
          <w:rFonts w:ascii="Georgia" w:hAnsi="Georgia"/>
        </w:rPr>
      </w:pPr>
      <w:r w:rsidRPr="00224184">
        <w:rPr>
          <w:rFonts w:ascii="Georgia" w:hAnsi="Georgia"/>
          <w:b/>
        </w:rPr>
        <w:t>Indizi:</w:t>
      </w:r>
      <w:r w:rsidRPr="00224184">
        <w:rPr>
          <w:rFonts w:ascii="Georgia" w:hAnsi="Georgia"/>
        </w:rPr>
        <w:t xml:space="preserve"> Pagina di raccolta degli indizi del caso. </w:t>
      </w:r>
      <w:r w:rsidRPr="00224184">
        <w:rPr>
          <w:rFonts w:ascii="Georgia" w:hAnsi="Georgia"/>
        </w:rPr>
        <w:t xml:space="preserve">Vengono suddivise in </w:t>
      </w:r>
      <w:r w:rsidRPr="00224184">
        <w:rPr>
          <w:rFonts w:ascii="Georgia" w:hAnsi="Georgia"/>
        </w:rPr>
        <w:t xml:space="preserve">base </w:t>
      </w:r>
      <w:r w:rsidRPr="00224184">
        <w:rPr>
          <w:rFonts w:ascii="Georgia" w:hAnsi="Georgia"/>
        </w:rPr>
        <w:t>al capitolo risolto, e verranno sbloccat</w:t>
      </w:r>
      <w:r w:rsidRPr="00224184">
        <w:rPr>
          <w:rFonts w:ascii="Georgia" w:hAnsi="Georgia"/>
        </w:rPr>
        <w:t>i</w:t>
      </w:r>
      <w:r w:rsidRPr="00224184">
        <w:rPr>
          <w:rFonts w:ascii="Georgia" w:hAnsi="Georgia"/>
        </w:rPr>
        <w:t xml:space="preserve"> </w:t>
      </w:r>
      <w:r w:rsidRPr="00224184">
        <w:rPr>
          <w:rFonts w:ascii="Georgia" w:hAnsi="Georgia"/>
        </w:rPr>
        <w:t xml:space="preserve">altri </w:t>
      </w:r>
      <w:r w:rsidRPr="00224184">
        <w:rPr>
          <w:rFonts w:ascii="Georgia" w:hAnsi="Georgia"/>
        </w:rPr>
        <w:t>a mano a mano che l’utente risolverà i capitoli.</w:t>
      </w:r>
    </w:p>
    <w:p w14:paraId="065896B7" w14:textId="0EF255D7" w:rsidR="00E34057" w:rsidRPr="00224184" w:rsidRDefault="00E34057" w:rsidP="00374C4B">
      <w:pPr>
        <w:pStyle w:val="Paragrafoelenco"/>
        <w:numPr>
          <w:ilvl w:val="0"/>
          <w:numId w:val="3"/>
        </w:numPr>
        <w:rPr>
          <w:rFonts w:ascii="Georgia" w:hAnsi="Georgia"/>
        </w:rPr>
      </w:pPr>
      <w:r w:rsidRPr="00224184">
        <w:rPr>
          <w:rFonts w:ascii="Georgia" w:hAnsi="Georgia"/>
          <w:b/>
        </w:rPr>
        <w:t xml:space="preserve">Capitolo: </w:t>
      </w:r>
      <w:r w:rsidRPr="00224184">
        <w:rPr>
          <w:rFonts w:ascii="Georgia" w:hAnsi="Georgia"/>
        </w:rPr>
        <w:t xml:space="preserve">Pagina contenente una serie di domande a cui l’utente dovrà rispondere facendo riferimento a ciò che ha compreso leggendo le testimonianze, le indagini eccetera. Se </w:t>
      </w:r>
      <w:r w:rsidRPr="00224184">
        <w:rPr>
          <w:rFonts w:ascii="Georgia" w:hAnsi="Georgia"/>
        </w:rPr>
        <w:lastRenderedPageBreak/>
        <w:t>l’utente risponderà correttamente a tutte le domande presenti potrà sbloccare il capitolo successivo, altrimenti rimarrà bloccato sul capitolo corrente.</w:t>
      </w:r>
    </w:p>
    <w:p w14:paraId="4DA3C255" w14:textId="4FC26B8B" w:rsidR="001F682A" w:rsidRPr="00224184" w:rsidRDefault="001F682A" w:rsidP="001F682A">
      <w:pPr>
        <w:rPr>
          <w:rFonts w:ascii="Georgia" w:hAnsi="Georgia"/>
        </w:rPr>
      </w:pPr>
      <w:r w:rsidRPr="00224184">
        <w:rPr>
          <w:rFonts w:ascii="Georgia" w:hAnsi="Georgia"/>
        </w:rPr>
        <w:t>Sono state identificate inoltre le pagine di servizio:</w:t>
      </w:r>
    </w:p>
    <w:p w14:paraId="622DFBD5" w14:textId="48CC7EE3" w:rsidR="001F682A" w:rsidRPr="00224184" w:rsidRDefault="001F682A" w:rsidP="001F682A">
      <w:pPr>
        <w:pStyle w:val="Paragrafoelenco"/>
        <w:numPr>
          <w:ilvl w:val="0"/>
          <w:numId w:val="3"/>
        </w:numPr>
        <w:rPr>
          <w:rFonts w:ascii="Georgia" w:hAnsi="Georgia"/>
        </w:rPr>
      </w:pPr>
      <w:r w:rsidRPr="00224184">
        <w:rPr>
          <w:rFonts w:ascii="Georgia" w:hAnsi="Georgia"/>
          <w:b/>
        </w:rPr>
        <w:t xml:space="preserve">Errore 400: </w:t>
      </w:r>
      <w:r w:rsidRPr="00224184">
        <w:rPr>
          <w:rFonts w:ascii="Georgia" w:hAnsi="Georgia"/>
        </w:rPr>
        <w:t>L’utente è entrato in una pagina senza autorizzazione.</w:t>
      </w:r>
    </w:p>
    <w:p w14:paraId="4612036C" w14:textId="3653AC89" w:rsidR="001F682A" w:rsidRPr="00224184" w:rsidRDefault="001F682A" w:rsidP="001F682A">
      <w:pPr>
        <w:pStyle w:val="Paragrafoelenco"/>
        <w:numPr>
          <w:ilvl w:val="0"/>
          <w:numId w:val="3"/>
        </w:numPr>
        <w:rPr>
          <w:rFonts w:ascii="Georgia" w:hAnsi="Georgia"/>
        </w:rPr>
      </w:pPr>
      <w:r w:rsidRPr="00224184">
        <w:rPr>
          <w:rFonts w:ascii="Georgia" w:hAnsi="Georgia"/>
          <w:b/>
        </w:rPr>
        <w:t>Errore 404:</w:t>
      </w:r>
      <w:r w:rsidRPr="00224184">
        <w:rPr>
          <w:rFonts w:ascii="Georgia" w:hAnsi="Georgia"/>
        </w:rPr>
        <w:t xml:space="preserve"> </w:t>
      </w:r>
      <w:r w:rsidRPr="00224184">
        <w:rPr>
          <w:rFonts w:ascii="Georgia" w:hAnsi="Georgia"/>
        </w:rPr>
        <w:t>L’utente è entrato in una pagina sconosciuta.</w:t>
      </w:r>
    </w:p>
    <w:p w14:paraId="14D5E86E" w14:textId="719E0E4E" w:rsidR="001F682A" w:rsidRPr="00224184" w:rsidRDefault="001F682A" w:rsidP="001F682A">
      <w:pPr>
        <w:pStyle w:val="Paragrafoelenco"/>
        <w:numPr>
          <w:ilvl w:val="0"/>
          <w:numId w:val="3"/>
        </w:numPr>
        <w:rPr>
          <w:rFonts w:ascii="Georgia" w:hAnsi="Georgia"/>
        </w:rPr>
      </w:pPr>
      <w:r w:rsidRPr="00224184">
        <w:rPr>
          <w:rFonts w:ascii="Georgia" w:hAnsi="Georgia"/>
          <w:b/>
        </w:rPr>
        <w:t>Errore 500:</w:t>
      </w:r>
      <w:r w:rsidRPr="00224184">
        <w:rPr>
          <w:rFonts w:ascii="Georgia" w:hAnsi="Georgia"/>
        </w:rPr>
        <w:t xml:space="preserve"> C’è stato un errore da parte del server</w:t>
      </w:r>
    </w:p>
    <w:p w14:paraId="72987BE1" w14:textId="786419DD" w:rsidR="001F682A" w:rsidRPr="00224184" w:rsidRDefault="001F682A" w:rsidP="001F682A">
      <w:pPr>
        <w:rPr>
          <w:rFonts w:ascii="Georgia" w:hAnsi="Georgia"/>
        </w:rPr>
      </w:pPr>
      <w:r w:rsidRPr="00224184">
        <w:rPr>
          <w:rFonts w:ascii="Georgia" w:hAnsi="Georgia"/>
        </w:rPr>
        <w:t xml:space="preserve">Le pagine di servizio sono state pensate con l’idea che, nonostante l’errore, l’utente possa comunque spostarsi su pagine conosciute. Per questo motivo la barra di navigazione superiore e laterale </w:t>
      </w:r>
      <w:r w:rsidR="005D2440" w:rsidRPr="00224184">
        <w:rPr>
          <w:rFonts w:ascii="Georgia" w:hAnsi="Georgia"/>
        </w:rPr>
        <w:t>sarà comunque presente</w:t>
      </w:r>
      <w:r w:rsidRPr="00224184">
        <w:rPr>
          <w:rFonts w:ascii="Georgia" w:hAnsi="Georgia"/>
        </w:rPr>
        <w:t>.</w:t>
      </w:r>
    </w:p>
    <w:p w14:paraId="2B573F70" w14:textId="2D84558B" w:rsidR="000349B6" w:rsidRPr="00224184" w:rsidRDefault="00E34057" w:rsidP="00E34057">
      <w:pPr>
        <w:pStyle w:val="Titolo2"/>
        <w:spacing w:after="240"/>
        <w:rPr>
          <w:rFonts w:ascii="Georgia" w:hAnsi="Georgia"/>
        </w:rPr>
      </w:pPr>
      <w:r w:rsidRPr="00224184">
        <w:rPr>
          <w:rFonts w:ascii="Georgia" w:hAnsi="Georgia"/>
        </w:rPr>
        <w:t>3.</w:t>
      </w:r>
      <w:r w:rsidRPr="00224184">
        <w:rPr>
          <w:rFonts w:ascii="Georgia" w:hAnsi="Georgia"/>
        </w:rPr>
        <w:t>2</w:t>
      </w:r>
      <w:r w:rsidRPr="00224184">
        <w:rPr>
          <w:rFonts w:ascii="Georgia" w:hAnsi="Georgia"/>
        </w:rPr>
        <w:t xml:space="preserve"> </w:t>
      </w:r>
      <w:proofErr w:type="spellStart"/>
      <w:r w:rsidRPr="00224184">
        <w:rPr>
          <w:rFonts w:ascii="Georgia" w:hAnsi="Georgia"/>
        </w:rPr>
        <w:t>Header</w:t>
      </w:r>
      <w:proofErr w:type="spellEnd"/>
      <w:r w:rsidRPr="00224184">
        <w:rPr>
          <w:rFonts w:ascii="Georgia" w:hAnsi="Georgia"/>
        </w:rPr>
        <w:t xml:space="preserve"> e </w:t>
      </w:r>
      <w:proofErr w:type="spellStart"/>
      <w:r w:rsidRPr="00224184">
        <w:rPr>
          <w:rFonts w:ascii="Georgia" w:hAnsi="Georgia"/>
        </w:rPr>
        <w:t>Navbar</w:t>
      </w:r>
      <w:proofErr w:type="spellEnd"/>
    </w:p>
    <w:p w14:paraId="6087B3F5" w14:textId="53436B33" w:rsidR="00E34057" w:rsidRPr="00224184" w:rsidRDefault="00E34057" w:rsidP="00E34057">
      <w:pPr>
        <w:rPr>
          <w:rFonts w:ascii="Georgia" w:hAnsi="Georgia"/>
        </w:rPr>
      </w:pPr>
      <w:r w:rsidRPr="00224184">
        <w:rPr>
          <w:rFonts w:ascii="Georgia" w:hAnsi="Georgia"/>
        </w:rPr>
        <w:t>Nell’</w:t>
      </w:r>
      <w:proofErr w:type="spellStart"/>
      <w:r w:rsidR="005D2440" w:rsidRPr="00224184">
        <w:rPr>
          <w:rFonts w:ascii="Georgia" w:hAnsi="Georgia"/>
        </w:rPr>
        <w:t>H</w:t>
      </w:r>
      <w:r w:rsidRPr="00224184">
        <w:rPr>
          <w:rFonts w:ascii="Georgia" w:hAnsi="Georgia"/>
        </w:rPr>
        <w:t>eader</w:t>
      </w:r>
      <w:proofErr w:type="spellEnd"/>
      <w:r w:rsidRPr="00224184">
        <w:rPr>
          <w:rFonts w:ascii="Georgia" w:hAnsi="Georgia"/>
        </w:rPr>
        <w:t xml:space="preserve"> è presente costantemente il logo per poter definire l’identità del sito, ma più importante rimarrà sempre disponibile la possibilità di poter accedere alle proprie credenziali e di poter effettuare il logout. Nel caso di schermi più piccoli, sarà anche presente un </w:t>
      </w:r>
      <w:r w:rsidRPr="00224184">
        <w:rPr>
          <w:rFonts w:ascii="Georgia" w:hAnsi="Georgia"/>
          <w:i/>
          <w:iCs/>
        </w:rPr>
        <w:t xml:space="preserve">hamburger </w:t>
      </w:r>
      <w:proofErr w:type="spellStart"/>
      <w:r w:rsidRPr="00224184">
        <w:rPr>
          <w:rFonts w:ascii="Georgia" w:hAnsi="Georgia"/>
          <w:i/>
          <w:iCs/>
        </w:rPr>
        <w:t>button</w:t>
      </w:r>
      <w:proofErr w:type="spellEnd"/>
      <w:r w:rsidRPr="00224184">
        <w:rPr>
          <w:rFonts w:ascii="Georgia" w:hAnsi="Georgia"/>
          <w:i/>
          <w:iCs/>
        </w:rPr>
        <w:t xml:space="preserve"> </w:t>
      </w:r>
      <w:r w:rsidRPr="00224184">
        <w:rPr>
          <w:rFonts w:ascii="Georgia" w:hAnsi="Georgia"/>
        </w:rPr>
        <w:t>per poter rendere visibile la barra di navigazione laterale.</w:t>
      </w:r>
    </w:p>
    <w:p w14:paraId="5CD20251" w14:textId="53D4EEE9" w:rsidR="00A44DB0" w:rsidRPr="00224184" w:rsidRDefault="00E34057" w:rsidP="00E34057">
      <w:pPr>
        <w:pStyle w:val="Titolo2"/>
        <w:spacing w:after="240"/>
        <w:rPr>
          <w:rFonts w:ascii="Georgia" w:hAnsi="Georgia"/>
        </w:rPr>
      </w:pPr>
      <w:r w:rsidRPr="00224184">
        <w:rPr>
          <w:rFonts w:ascii="Georgia" w:hAnsi="Georgia"/>
        </w:rPr>
        <w:t>3.</w:t>
      </w:r>
      <w:r w:rsidRPr="00224184">
        <w:rPr>
          <w:rFonts w:ascii="Georgia" w:hAnsi="Georgia"/>
        </w:rPr>
        <w:t>3</w:t>
      </w:r>
      <w:r w:rsidRPr="00224184">
        <w:rPr>
          <w:rFonts w:ascii="Georgia" w:hAnsi="Georgia"/>
        </w:rPr>
        <w:t xml:space="preserve"> </w:t>
      </w:r>
      <w:proofErr w:type="spellStart"/>
      <w:r w:rsidRPr="00224184">
        <w:rPr>
          <w:rFonts w:ascii="Georgia" w:hAnsi="Georgia"/>
        </w:rPr>
        <w:t>Sidebar</w:t>
      </w:r>
      <w:proofErr w:type="spellEnd"/>
    </w:p>
    <w:p w14:paraId="58D0286D" w14:textId="283595A4" w:rsidR="00E34057" w:rsidRPr="00224184" w:rsidRDefault="00E34057" w:rsidP="00E34057">
      <w:pPr>
        <w:rPr>
          <w:rFonts w:ascii="Georgia" w:hAnsi="Georgia"/>
        </w:rPr>
      </w:pPr>
      <w:r w:rsidRPr="00224184">
        <w:rPr>
          <w:rFonts w:ascii="Georgia" w:hAnsi="Georgia"/>
        </w:rPr>
        <w:t xml:space="preserve">La barra di navigazione laterale consente all’utente di potersi spostare da una pagina all’altra e, nel caso si trovi all’interno di un caso, di poter consultare in modo dinamico le prove a disposizione. La pagina corrente viene evidenziata per poter dare un’informazione maggiore su dove si trova l’utente, oltre a </w:t>
      </w:r>
      <w:r w:rsidR="001F682A" w:rsidRPr="00224184">
        <w:rPr>
          <w:rFonts w:ascii="Georgia" w:hAnsi="Georgia"/>
        </w:rPr>
        <w:t>non essere più cliccabile così da poter evitare link circolari.</w:t>
      </w:r>
    </w:p>
    <w:p w14:paraId="211C4423" w14:textId="77777777" w:rsidR="001F682A" w:rsidRPr="00224184" w:rsidRDefault="001F682A" w:rsidP="001F682A">
      <w:pPr>
        <w:pStyle w:val="Titolo2"/>
        <w:spacing w:after="240"/>
        <w:rPr>
          <w:rFonts w:ascii="Georgia" w:hAnsi="Georgia"/>
        </w:rPr>
      </w:pPr>
      <w:r w:rsidRPr="00224184">
        <w:rPr>
          <w:rFonts w:ascii="Georgia" w:hAnsi="Georgia"/>
        </w:rPr>
        <w:t xml:space="preserve">3.4 </w:t>
      </w:r>
      <w:proofErr w:type="spellStart"/>
      <w:r w:rsidRPr="00224184">
        <w:rPr>
          <w:rFonts w:ascii="Georgia" w:hAnsi="Georgia"/>
        </w:rPr>
        <w:t>Breadcrumb</w:t>
      </w:r>
      <w:proofErr w:type="spellEnd"/>
    </w:p>
    <w:p w14:paraId="217018C9" w14:textId="78CC9E32" w:rsidR="00E34057" w:rsidRPr="00224184" w:rsidRDefault="00E34057" w:rsidP="00E34057">
      <w:pPr>
        <w:rPr>
          <w:rFonts w:ascii="Georgia" w:hAnsi="Georgia"/>
        </w:rPr>
      </w:pPr>
      <w:r w:rsidRPr="00224184">
        <w:rPr>
          <w:rFonts w:ascii="Georgia" w:hAnsi="Georgia"/>
        </w:rPr>
        <w:t xml:space="preserve">All’interno di ogni pagina è reso disponibile costantemente la </w:t>
      </w:r>
      <w:proofErr w:type="spellStart"/>
      <w:r w:rsidR="005D2440" w:rsidRPr="00224184">
        <w:rPr>
          <w:rFonts w:ascii="Georgia" w:hAnsi="Georgia"/>
        </w:rPr>
        <w:t>B</w:t>
      </w:r>
      <w:r w:rsidRPr="00224184">
        <w:rPr>
          <w:rFonts w:ascii="Georgia" w:hAnsi="Georgia"/>
        </w:rPr>
        <w:t>readcrumb</w:t>
      </w:r>
      <w:proofErr w:type="spellEnd"/>
      <w:r w:rsidRPr="00224184">
        <w:rPr>
          <w:rFonts w:ascii="Georgia" w:hAnsi="Georgia"/>
        </w:rPr>
        <w:t xml:space="preserve">, così da poter informare l’utente su dove si trova. Viene rispettato il livello di profondità, mostrando le pagine padri precedenti alla pagina corrente. La pagina attuale </w:t>
      </w:r>
      <w:r w:rsidR="001F682A" w:rsidRPr="00224184">
        <w:rPr>
          <w:rFonts w:ascii="Georgia" w:hAnsi="Georgia"/>
        </w:rPr>
        <w:t xml:space="preserve">non è cliccabile </w:t>
      </w:r>
      <w:r w:rsidR="001F682A" w:rsidRPr="00224184">
        <w:rPr>
          <w:rFonts w:ascii="Georgia" w:hAnsi="Georgia"/>
        </w:rPr>
        <w:t>così da poter evitare link circolari</w:t>
      </w:r>
      <w:r w:rsidR="001F682A" w:rsidRPr="00224184">
        <w:rPr>
          <w:rFonts w:ascii="Georgia" w:hAnsi="Georgia"/>
        </w:rPr>
        <w:t>.</w:t>
      </w:r>
    </w:p>
    <w:p w14:paraId="35EA8AD7" w14:textId="53564DBF" w:rsidR="005D2440" w:rsidRPr="00224184" w:rsidRDefault="005D2440" w:rsidP="005D2440">
      <w:pPr>
        <w:pStyle w:val="Titolo1"/>
        <w:spacing w:after="240"/>
        <w:rPr>
          <w:rFonts w:ascii="Georgia" w:hAnsi="Georgia"/>
        </w:rPr>
      </w:pPr>
      <w:r w:rsidRPr="00224184">
        <w:rPr>
          <w:rFonts w:ascii="Georgia" w:hAnsi="Georgia"/>
        </w:rPr>
        <w:t xml:space="preserve">4. </w:t>
      </w:r>
      <w:r w:rsidRPr="00224184">
        <w:rPr>
          <w:rFonts w:ascii="Georgia" w:hAnsi="Georgia"/>
        </w:rPr>
        <w:t>Implementazione</w:t>
      </w:r>
    </w:p>
    <w:p w14:paraId="3AF13EA5" w14:textId="699EE7AC" w:rsidR="005D2440" w:rsidRPr="00224184" w:rsidRDefault="005D2440" w:rsidP="005D2440">
      <w:pPr>
        <w:pStyle w:val="Titolo2"/>
        <w:spacing w:after="240"/>
        <w:rPr>
          <w:rFonts w:ascii="Georgia" w:hAnsi="Georgia"/>
        </w:rPr>
      </w:pPr>
      <w:r w:rsidRPr="00224184">
        <w:rPr>
          <w:rFonts w:ascii="Georgia" w:hAnsi="Georgia"/>
        </w:rPr>
        <w:t xml:space="preserve">4.1 </w:t>
      </w:r>
      <w:r w:rsidRPr="00224184">
        <w:rPr>
          <w:rFonts w:ascii="Georgia" w:hAnsi="Georgia"/>
        </w:rPr>
        <w:t>Front-End</w:t>
      </w:r>
    </w:p>
    <w:p w14:paraId="4D4388E6" w14:textId="44CB9BB6" w:rsidR="005D2440" w:rsidRPr="00224184" w:rsidRDefault="005D2440" w:rsidP="005D2440">
      <w:pPr>
        <w:pStyle w:val="Titolo2"/>
        <w:spacing w:after="240"/>
        <w:rPr>
          <w:rFonts w:ascii="Georgia" w:hAnsi="Georgia"/>
          <w:sz w:val="24"/>
          <w:szCs w:val="24"/>
        </w:rPr>
      </w:pPr>
      <w:r w:rsidRPr="00224184">
        <w:rPr>
          <w:rFonts w:ascii="Georgia" w:hAnsi="Georgia"/>
          <w:sz w:val="24"/>
          <w:szCs w:val="24"/>
        </w:rPr>
        <w:t>4.</w:t>
      </w:r>
      <w:r w:rsidRPr="00224184">
        <w:rPr>
          <w:rFonts w:ascii="Georgia" w:hAnsi="Georgia"/>
          <w:sz w:val="24"/>
          <w:szCs w:val="24"/>
        </w:rPr>
        <w:t>1.1</w:t>
      </w:r>
      <w:r w:rsidRPr="00224184">
        <w:rPr>
          <w:rFonts w:ascii="Georgia" w:hAnsi="Georgia"/>
          <w:sz w:val="24"/>
          <w:szCs w:val="24"/>
        </w:rPr>
        <w:t xml:space="preserve"> </w:t>
      </w:r>
      <w:r w:rsidRPr="00224184">
        <w:rPr>
          <w:rFonts w:ascii="Georgia" w:hAnsi="Georgia"/>
          <w:sz w:val="24"/>
          <w:szCs w:val="24"/>
        </w:rPr>
        <w:t>Script di validazione del Form</w:t>
      </w:r>
    </w:p>
    <w:p w14:paraId="2017EB2A" w14:textId="2E55C82B" w:rsidR="005D2440" w:rsidRPr="00224184" w:rsidRDefault="005D2440" w:rsidP="005D2440">
      <w:pPr>
        <w:rPr>
          <w:rFonts w:ascii="Georgia" w:hAnsi="Georgia"/>
        </w:rPr>
      </w:pPr>
      <w:r w:rsidRPr="00224184">
        <w:rPr>
          <w:rFonts w:ascii="Georgia" w:hAnsi="Georgia"/>
        </w:rPr>
        <w:t xml:space="preserve">Come già accennato precedentemente, per poter gestire la validazione lato client viene definito uno script in JavaScript per poter controllare le espressioni regolari di username e password. Gli errori vengono mostrati tramite l’utilizzo </w:t>
      </w:r>
      <w:r w:rsidR="00DE45AD" w:rsidRPr="00224184">
        <w:rPr>
          <w:rFonts w:ascii="Georgia" w:hAnsi="Georgia"/>
        </w:rPr>
        <w:t>di uno spazio specifico all’interno del Form, oltre alla definizione tramite campi ARIA di quale specifico input scatena l’errore.</w:t>
      </w:r>
    </w:p>
    <w:p w14:paraId="2D40803A" w14:textId="0E55665C" w:rsidR="00955090" w:rsidRPr="00224184" w:rsidRDefault="00955090" w:rsidP="00955090">
      <w:pPr>
        <w:pStyle w:val="Titolo2"/>
        <w:spacing w:after="240"/>
        <w:rPr>
          <w:rFonts w:ascii="Georgia" w:hAnsi="Georgia"/>
          <w:sz w:val="24"/>
          <w:szCs w:val="24"/>
        </w:rPr>
      </w:pPr>
      <w:r w:rsidRPr="00224184">
        <w:rPr>
          <w:rFonts w:ascii="Georgia" w:hAnsi="Georgia"/>
          <w:sz w:val="24"/>
          <w:szCs w:val="24"/>
        </w:rPr>
        <w:t>4.1.</w:t>
      </w:r>
      <w:r w:rsidRPr="00224184">
        <w:rPr>
          <w:rFonts w:ascii="Georgia" w:hAnsi="Georgia"/>
          <w:sz w:val="24"/>
          <w:szCs w:val="24"/>
        </w:rPr>
        <w:t>2</w:t>
      </w:r>
      <w:r w:rsidRPr="00224184">
        <w:rPr>
          <w:rFonts w:ascii="Georgia" w:hAnsi="Georgia"/>
          <w:sz w:val="24"/>
          <w:szCs w:val="24"/>
        </w:rPr>
        <w:t xml:space="preserve"> </w:t>
      </w:r>
      <w:r w:rsidRPr="00224184">
        <w:rPr>
          <w:rFonts w:ascii="Georgia" w:hAnsi="Georgia"/>
          <w:sz w:val="24"/>
          <w:szCs w:val="24"/>
        </w:rPr>
        <w:t>Gestione dinamica della dimensione</w:t>
      </w:r>
    </w:p>
    <w:p w14:paraId="783F3C96" w14:textId="6C2504CF" w:rsidR="00955090" w:rsidRPr="00224184" w:rsidRDefault="00955090" w:rsidP="00955090">
      <w:pPr>
        <w:rPr>
          <w:rFonts w:ascii="Georgia" w:hAnsi="Georgia"/>
        </w:rPr>
      </w:pPr>
      <w:r w:rsidRPr="00224184">
        <w:rPr>
          <w:rFonts w:ascii="Georgia" w:hAnsi="Georgia"/>
        </w:rPr>
        <w:t>Grazie all’utilizzo di pagine di stile differenti, viene controllata dinamicamente la dimensione dello schermo per poter adattare al meglio la visualizzazione del sito senza perdita di informazioni né bug grafici.</w:t>
      </w:r>
    </w:p>
    <w:p w14:paraId="3B44F30D" w14:textId="331BBFB3" w:rsidR="00DE45AD" w:rsidRPr="00224184" w:rsidRDefault="00DE45AD" w:rsidP="00DE45AD">
      <w:pPr>
        <w:pStyle w:val="Titolo2"/>
        <w:spacing w:after="240"/>
        <w:rPr>
          <w:rFonts w:ascii="Georgia" w:hAnsi="Georgia"/>
          <w:sz w:val="24"/>
          <w:szCs w:val="24"/>
        </w:rPr>
      </w:pPr>
      <w:r w:rsidRPr="00224184">
        <w:rPr>
          <w:rFonts w:ascii="Georgia" w:hAnsi="Georgia"/>
          <w:sz w:val="24"/>
          <w:szCs w:val="24"/>
        </w:rPr>
        <w:lastRenderedPageBreak/>
        <w:t>4.1.</w:t>
      </w:r>
      <w:r w:rsidR="00955090" w:rsidRPr="00224184">
        <w:rPr>
          <w:rFonts w:ascii="Georgia" w:hAnsi="Georgia"/>
          <w:sz w:val="24"/>
          <w:szCs w:val="24"/>
        </w:rPr>
        <w:t>3</w:t>
      </w:r>
      <w:r w:rsidRPr="00224184">
        <w:rPr>
          <w:rFonts w:ascii="Georgia" w:hAnsi="Georgia"/>
          <w:sz w:val="24"/>
          <w:szCs w:val="24"/>
        </w:rPr>
        <w:t xml:space="preserve"> Stampa</w:t>
      </w:r>
    </w:p>
    <w:p w14:paraId="7CDEF2CA" w14:textId="071F98CA" w:rsidR="00DE45AD" w:rsidRPr="00224184" w:rsidRDefault="00DE45AD" w:rsidP="00DE45AD">
      <w:pPr>
        <w:rPr>
          <w:rFonts w:ascii="Georgia" w:hAnsi="Georgia"/>
        </w:rPr>
      </w:pPr>
      <w:r w:rsidRPr="00224184">
        <w:rPr>
          <w:rFonts w:ascii="Georgia" w:hAnsi="Georgia"/>
        </w:rPr>
        <w:t>È stato predisposto un foglio di stile specifico per poter stampare la pagina corrente, anche se ritenuto futile per l’utilizzo che l’utente farà del sito. Viene adattata la pagina alla stampa, dando spazio al contenuto rispetto ai componenti interattivi.</w:t>
      </w:r>
    </w:p>
    <w:p w14:paraId="3D7F7E20" w14:textId="721BC944" w:rsidR="00DE45AD" w:rsidRPr="00224184" w:rsidRDefault="00DE45AD" w:rsidP="00DE45AD">
      <w:pPr>
        <w:pStyle w:val="Titolo2"/>
        <w:spacing w:after="240"/>
        <w:rPr>
          <w:rFonts w:ascii="Georgia" w:hAnsi="Georgia"/>
          <w:sz w:val="24"/>
          <w:szCs w:val="24"/>
        </w:rPr>
      </w:pPr>
      <w:r w:rsidRPr="00224184">
        <w:rPr>
          <w:rFonts w:ascii="Georgia" w:hAnsi="Georgia"/>
        </w:rPr>
        <w:t>4.</w:t>
      </w:r>
      <w:r w:rsidRPr="00224184">
        <w:rPr>
          <w:rFonts w:ascii="Georgia" w:hAnsi="Georgia"/>
        </w:rPr>
        <w:t>2</w:t>
      </w:r>
      <w:r w:rsidRPr="00224184">
        <w:rPr>
          <w:rFonts w:ascii="Georgia" w:hAnsi="Georgia"/>
        </w:rPr>
        <w:t xml:space="preserve"> </w:t>
      </w:r>
      <w:r w:rsidRPr="00224184">
        <w:rPr>
          <w:rFonts w:ascii="Georgia" w:hAnsi="Georgia"/>
        </w:rPr>
        <w:t>Back</w:t>
      </w:r>
      <w:r w:rsidRPr="00224184">
        <w:rPr>
          <w:rFonts w:ascii="Georgia" w:hAnsi="Georgia"/>
        </w:rPr>
        <w:t>-End</w:t>
      </w:r>
    </w:p>
    <w:p w14:paraId="52A40AF2" w14:textId="0CA26ADE" w:rsidR="00DE45AD" w:rsidRPr="00224184" w:rsidRDefault="00DE45AD" w:rsidP="00DE45AD">
      <w:pPr>
        <w:pStyle w:val="Titolo2"/>
        <w:spacing w:after="240"/>
        <w:rPr>
          <w:rFonts w:ascii="Georgia" w:hAnsi="Georgia"/>
          <w:sz w:val="24"/>
          <w:szCs w:val="24"/>
        </w:rPr>
      </w:pPr>
      <w:r w:rsidRPr="00224184">
        <w:rPr>
          <w:rFonts w:ascii="Georgia" w:hAnsi="Georgia"/>
          <w:sz w:val="24"/>
          <w:szCs w:val="24"/>
        </w:rPr>
        <w:t>4.</w:t>
      </w:r>
      <w:r w:rsidRPr="00224184">
        <w:rPr>
          <w:rFonts w:ascii="Georgia" w:hAnsi="Georgia"/>
          <w:sz w:val="24"/>
          <w:szCs w:val="24"/>
        </w:rPr>
        <w:t>2.1</w:t>
      </w:r>
      <w:r w:rsidRPr="00224184">
        <w:rPr>
          <w:rFonts w:ascii="Georgia" w:hAnsi="Georgia"/>
          <w:sz w:val="24"/>
          <w:szCs w:val="24"/>
        </w:rPr>
        <w:t xml:space="preserve"> </w:t>
      </w:r>
      <w:r w:rsidRPr="00224184">
        <w:rPr>
          <w:rFonts w:ascii="Georgia" w:hAnsi="Georgia"/>
          <w:sz w:val="24"/>
          <w:szCs w:val="24"/>
        </w:rPr>
        <w:t>Layouts</w:t>
      </w:r>
    </w:p>
    <w:p w14:paraId="5A40A744" w14:textId="094601B4" w:rsidR="00DE45AD" w:rsidRPr="00224184" w:rsidRDefault="00DE45AD" w:rsidP="00DE45AD">
      <w:pPr>
        <w:rPr>
          <w:rFonts w:ascii="Georgia" w:hAnsi="Georgia"/>
        </w:rPr>
      </w:pPr>
      <w:r w:rsidRPr="00224184">
        <w:rPr>
          <w:rFonts w:ascii="Georgia" w:hAnsi="Georgia"/>
        </w:rPr>
        <w:t>Per poter rendere costanti le pagine in base ai contenuti viene utilizzata una pagina di layout che vengono popolate in modo dinamico. In particolar modo, le pagine per le prove, le testimonianze e i capitoli utilizzano layout ad hoc, così da mantenere la coerenza dei contenuti in essi.</w:t>
      </w:r>
    </w:p>
    <w:p w14:paraId="1E23B0C1" w14:textId="2F3D9765" w:rsidR="00DE45AD" w:rsidRPr="00224184" w:rsidRDefault="00DE45AD" w:rsidP="00DE45AD">
      <w:pPr>
        <w:pStyle w:val="Titolo2"/>
        <w:spacing w:after="240"/>
        <w:rPr>
          <w:rFonts w:ascii="Georgia" w:hAnsi="Georgia"/>
          <w:sz w:val="24"/>
          <w:szCs w:val="24"/>
        </w:rPr>
      </w:pPr>
      <w:r w:rsidRPr="00224184">
        <w:rPr>
          <w:rFonts w:ascii="Georgia" w:hAnsi="Georgia"/>
          <w:sz w:val="24"/>
          <w:szCs w:val="24"/>
        </w:rPr>
        <w:t>4.2.</w:t>
      </w:r>
      <w:r w:rsidRPr="00224184">
        <w:rPr>
          <w:rFonts w:ascii="Georgia" w:hAnsi="Georgia"/>
          <w:sz w:val="24"/>
          <w:szCs w:val="24"/>
        </w:rPr>
        <w:t>2</w:t>
      </w:r>
      <w:r w:rsidRPr="00224184">
        <w:rPr>
          <w:rFonts w:ascii="Georgia" w:hAnsi="Georgia"/>
          <w:sz w:val="24"/>
          <w:szCs w:val="24"/>
        </w:rPr>
        <w:t xml:space="preserve"> </w:t>
      </w:r>
      <w:r w:rsidRPr="00224184">
        <w:rPr>
          <w:rFonts w:ascii="Georgia" w:hAnsi="Georgia"/>
          <w:sz w:val="24"/>
          <w:szCs w:val="24"/>
        </w:rPr>
        <w:t>Connessione al Database</w:t>
      </w:r>
    </w:p>
    <w:p w14:paraId="52FD9FED" w14:textId="409C06B7" w:rsidR="00DE45AD" w:rsidRPr="00224184" w:rsidRDefault="00DE45AD" w:rsidP="00DE45AD">
      <w:pPr>
        <w:rPr>
          <w:rFonts w:ascii="Georgia" w:hAnsi="Georgia"/>
        </w:rPr>
      </w:pPr>
      <w:r w:rsidRPr="00224184">
        <w:rPr>
          <w:rFonts w:ascii="Georgia" w:hAnsi="Georgia"/>
        </w:rPr>
        <w:t>La connessione al database avviene prevalentemente grazie al contenuto all’interno della cartella /app. Oltre al fondamentale file di collegamento al database, vengono definite per ogni tabella sia gli oggetti che ne descrivono i campi, sia le query necessarie a poter ottenere e inserire informazioni.</w:t>
      </w:r>
    </w:p>
    <w:p w14:paraId="32286544" w14:textId="565B3FC3" w:rsidR="00955090" w:rsidRPr="00224184" w:rsidRDefault="00955090" w:rsidP="00955090">
      <w:pPr>
        <w:pStyle w:val="Titolo1"/>
        <w:spacing w:after="240"/>
        <w:rPr>
          <w:rFonts w:ascii="Georgia" w:hAnsi="Georgia"/>
        </w:rPr>
      </w:pPr>
      <w:r w:rsidRPr="00224184">
        <w:rPr>
          <w:rFonts w:ascii="Georgia" w:hAnsi="Georgia"/>
        </w:rPr>
        <w:t xml:space="preserve">5. </w:t>
      </w:r>
      <w:r w:rsidRPr="00224184">
        <w:rPr>
          <w:rFonts w:ascii="Georgia" w:hAnsi="Georgia"/>
        </w:rPr>
        <w:t>Presentazione e SEO</w:t>
      </w:r>
    </w:p>
    <w:p w14:paraId="6AB8F0C9" w14:textId="364DF8B9" w:rsidR="00955090" w:rsidRPr="00224184" w:rsidRDefault="00955090" w:rsidP="00955090">
      <w:pPr>
        <w:pStyle w:val="Titolo2"/>
        <w:spacing w:after="240"/>
        <w:rPr>
          <w:rFonts w:ascii="Georgia" w:hAnsi="Georgia"/>
        </w:rPr>
      </w:pPr>
      <w:r w:rsidRPr="00224184">
        <w:rPr>
          <w:rFonts w:ascii="Georgia" w:hAnsi="Georgia"/>
        </w:rPr>
        <w:t>5.1</w:t>
      </w:r>
      <w:r w:rsidRPr="00224184">
        <w:rPr>
          <w:rFonts w:ascii="Georgia" w:hAnsi="Georgia"/>
        </w:rPr>
        <w:t xml:space="preserve"> </w:t>
      </w:r>
      <w:r w:rsidRPr="00224184">
        <w:rPr>
          <w:rFonts w:ascii="Georgia" w:hAnsi="Georgia"/>
        </w:rPr>
        <w:t>Descrizione generale</w:t>
      </w:r>
    </w:p>
    <w:p w14:paraId="3752DB09" w14:textId="3FBED681" w:rsidR="00955090" w:rsidRPr="00224184" w:rsidRDefault="00955090" w:rsidP="00955090">
      <w:pPr>
        <w:rPr>
          <w:rFonts w:ascii="Georgia" w:hAnsi="Georgia"/>
        </w:rPr>
      </w:pPr>
      <w:r w:rsidRPr="00224184">
        <w:rPr>
          <w:rFonts w:ascii="Georgia" w:hAnsi="Georgia"/>
        </w:rPr>
        <w:t>Al fine di poter avere un buon posizionamento all’interno dei canali comunicativi e di ricerca, si è deciso di</w:t>
      </w:r>
    </w:p>
    <w:p w14:paraId="6826C38A" w14:textId="74E90A78" w:rsidR="00955090" w:rsidRPr="00224184" w:rsidRDefault="00955090" w:rsidP="00955090">
      <w:pPr>
        <w:pStyle w:val="Paragrafoelenco"/>
        <w:numPr>
          <w:ilvl w:val="0"/>
          <w:numId w:val="3"/>
        </w:numPr>
        <w:rPr>
          <w:rFonts w:ascii="Georgia" w:hAnsi="Georgia"/>
        </w:rPr>
      </w:pPr>
      <w:r w:rsidRPr="00224184">
        <w:rPr>
          <w:rFonts w:ascii="Georgia" w:hAnsi="Georgia"/>
        </w:rPr>
        <w:t>Minimizzare i file JavaScript e CSS</w:t>
      </w:r>
    </w:p>
    <w:p w14:paraId="48F5FC1A" w14:textId="5B69C228" w:rsidR="00955090" w:rsidRPr="00224184" w:rsidRDefault="00955090" w:rsidP="00955090">
      <w:pPr>
        <w:pStyle w:val="Paragrafoelenco"/>
        <w:numPr>
          <w:ilvl w:val="0"/>
          <w:numId w:val="3"/>
        </w:numPr>
        <w:rPr>
          <w:rFonts w:ascii="Georgia" w:hAnsi="Georgia"/>
        </w:rPr>
      </w:pPr>
      <w:r w:rsidRPr="00224184">
        <w:rPr>
          <w:rFonts w:ascii="Georgia" w:hAnsi="Georgia"/>
        </w:rPr>
        <w:t>Utilizzo di keywords per i titoli</w:t>
      </w:r>
    </w:p>
    <w:p w14:paraId="606C4AF2" w14:textId="3FC031A7" w:rsidR="00955090" w:rsidRPr="00224184" w:rsidRDefault="00955090" w:rsidP="00955090">
      <w:pPr>
        <w:pStyle w:val="Paragrafoelenco"/>
        <w:numPr>
          <w:ilvl w:val="0"/>
          <w:numId w:val="3"/>
        </w:numPr>
        <w:rPr>
          <w:rFonts w:ascii="Georgia" w:hAnsi="Georgia"/>
        </w:rPr>
      </w:pPr>
      <w:r w:rsidRPr="00224184">
        <w:rPr>
          <w:rFonts w:ascii="Georgia" w:hAnsi="Georgia"/>
        </w:rPr>
        <w:t>Utilizzo corretto delle intestazioni</w:t>
      </w:r>
    </w:p>
    <w:p w14:paraId="0B3AF07D" w14:textId="53605423" w:rsidR="00955090" w:rsidRPr="00224184" w:rsidRDefault="00955090" w:rsidP="00955090">
      <w:pPr>
        <w:pStyle w:val="Paragrafoelenco"/>
        <w:numPr>
          <w:ilvl w:val="0"/>
          <w:numId w:val="3"/>
        </w:numPr>
        <w:rPr>
          <w:rFonts w:ascii="Georgia" w:hAnsi="Georgia"/>
        </w:rPr>
      </w:pPr>
      <w:r w:rsidRPr="00224184">
        <w:rPr>
          <w:rFonts w:ascii="Georgia" w:hAnsi="Georgia"/>
        </w:rPr>
        <w:t>Inclusione di pagine di errore</w:t>
      </w:r>
    </w:p>
    <w:p w14:paraId="01467770" w14:textId="40742299" w:rsidR="00955090" w:rsidRPr="00224184" w:rsidRDefault="00955090" w:rsidP="00955090">
      <w:pPr>
        <w:pStyle w:val="Paragrafoelenco"/>
        <w:numPr>
          <w:ilvl w:val="0"/>
          <w:numId w:val="3"/>
        </w:numPr>
        <w:rPr>
          <w:rFonts w:ascii="Georgia" w:hAnsi="Georgia"/>
        </w:rPr>
      </w:pPr>
      <w:r w:rsidRPr="00224184">
        <w:rPr>
          <w:rFonts w:ascii="Georgia" w:hAnsi="Georgia"/>
        </w:rPr>
        <w:t>Eliminazione dei link circolari</w:t>
      </w:r>
    </w:p>
    <w:p w14:paraId="082244DD" w14:textId="034A5778" w:rsidR="00955090" w:rsidRPr="00224184" w:rsidRDefault="00955090" w:rsidP="00955090">
      <w:pPr>
        <w:pStyle w:val="Paragrafoelenco"/>
        <w:numPr>
          <w:ilvl w:val="0"/>
          <w:numId w:val="3"/>
        </w:numPr>
        <w:rPr>
          <w:rFonts w:ascii="Georgia" w:hAnsi="Georgia"/>
        </w:rPr>
      </w:pPr>
      <w:r w:rsidRPr="00224184">
        <w:rPr>
          <w:rFonts w:ascii="Georgia" w:hAnsi="Georgia"/>
        </w:rPr>
        <w:t>Rispetto della gerarchia di ampiezza di 10 link e profondità di al massimo 5 link</w:t>
      </w:r>
    </w:p>
    <w:p w14:paraId="0D72AA10" w14:textId="31B46630" w:rsidR="00955090" w:rsidRPr="00224184" w:rsidRDefault="00955090" w:rsidP="00955090">
      <w:pPr>
        <w:pStyle w:val="Titolo1"/>
        <w:spacing w:after="240"/>
        <w:rPr>
          <w:rFonts w:ascii="Georgia" w:hAnsi="Georgia"/>
        </w:rPr>
      </w:pPr>
      <w:r w:rsidRPr="00224184">
        <w:rPr>
          <w:rFonts w:ascii="Georgia" w:hAnsi="Georgia"/>
        </w:rPr>
        <w:t>6. Accessibilità</w:t>
      </w:r>
    </w:p>
    <w:p w14:paraId="3AB16D71" w14:textId="6ADFD404" w:rsidR="00955090" w:rsidRPr="00224184" w:rsidRDefault="00955090" w:rsidP="00955090">
      <w:pPr>
        <w:pStyle w:val="Titolo2"/>
        <w:spacing w:after="240"/>
        <w:rPr>
          <w:rFonts w:ascii="Georgia" w:hAnsi="Georgia"/>
        </w:rPr>
      </w:pPr>
      <w:r w:rsidRPr="00224184">
        <w:rPr>
          <w:rFonts w:ascii="Georgia" w:hAnsi="Georgia"/>
        </w:rPr>
        <w:t>6.1</w:t>
      </w:r>
      <w:r w:rsidRPr="00224184">
        <w:rPr>
          <w:rFonts w:ascii="Georgia" w:hAnsi="Georgia"/>
        </w:rPr>
        <w:t xml:space="preserve"> </w:t>
      </w:r>
      <w:r w:rsidRPr="00224184">
        <w:rPr>
          <w:rFonts w:ascii="Georgia" w:hAnsi="Georgia"/>
        </w:rPr>
        <w:t>Separazione struttura, presentazione e contenuto</w:t>
      </w:r>
    </w:p>
    <w:p w14:paraId="00811BB0" w14:textId="42096D6E" w:rsidR="00955090" w:rsidRPr="00224184" w:rsidRDefault="00955090" w:rsidP="00955090">
      <w:pPr>
        <w:rPr>
          <w:rFonts w:ascii="Georgia" w:hAnsi="Georgia"/>
        </w:rPr>
      </w:pPr>
      <w:r w:rsidRPr="00224184">
        <w:rPr>
          <w:rFonts w:ascii="Georgia" w:hAnsi="Georgia"/>
        </w:rPr>
        <w:t>Come già espresso precedentemente, si è considerato fondamentale la separazione tra queste tre parti, al fine di poter gestire al meglio gli accessi per le varie categorie di utenti. La parte di struttura è stata sviluppata in HTML5 per poter rispettare i tag semantici e le nuove funzionalità. La parte di presentazione è stata sviluppata in CSS3 con un occhio di riguardo per il comportamento dinamico del sito, appoggiandosi anche a script in JavaScript.</w:t>
      </w:r>
    </w:p>
    <w:p w14:paraId="6E967F91" w14:textId="166B3C74" w:rsidR="00955090" w:rsidRPr="00224184" w:rsidRDefault="00955090" w:rsidP="00955090">
      <w:pPr>
        <w:pStyle w:val="Titolo2"/>
        <w:spacing w:after="240"/>
        <w:rPr>
          <w:rFonts w:ascii="Georgia" w:hAnsi="Georgia"/>
        </w:rPr>
      </w:pPr>
      <w:r w:rsidRPr="00224184">
        <w:rPr>
          <w:rFonts w:ascii="Georgia" w:hAnsi="Georgia"/>
        </w:rPr>
        <w:t>6.</w:t>
      </w:r>
      <w:r w:rsidRPr="00224184">
        <w:rPr>
          <w:rFonts w:ascii="Georgia" w:hAnsi="Georgia"/>
        </w:rPr>
        <w:t>2</w:t>
      </w:r>
      <w:r w:rsidRPr="00224184">
        <w:rPr>
          <w:rFonts w:ascii="Georgia" w:hAnsi="Georgia"/>
        </w:rPr>
        <w:t xml:space="preserve"> </w:t>
      </w:r>
      <w:r w:rsidRPr="00224184">
        <w:rPr>
          <w:rFonts w:ascii="Georgia" w:hAnsi="Georgia"/>
        </w:rPr>
        <w:t>Attributi ARIA</w:t>
      </w:r>
    </w:p>
    <w:p w14:paraId="46F1E0F4" w14:textId="71309D0B" w:rsidR="00757890" w:rsidRPr="00224184" w:rsidRDefault="00955090" w:rsidP="00955090">
      <w:pPr>
        <w:rPr>
          <w:rFonts w:ascii="Georgia" w:hAnsi="Georgia"/>
        </w:rPr>
      </w:pPr>
      <w:r w:rsidRPr="00224184">
        <w:rPr>
          <w:rFonts w:ascii="Georgia" w:hAnsi="Georgia"/>
        </w:rPr>
        <w:t xml:space="preserve">Vengono utilizzati prevalentemente </w:t>
      </w:r>
      <w:r w:rsidR="00757890" w:rsidRPr="00224184">
        <w:rPr>
          <w:rFonts w:ascii="Georgia" w:hAnsi="Georgia"/>
        </w:rPr>
        <w:t xml:space="preserve">per la gestione degli input dei </w:t>
      </w:r>
      <w:proofErr w:type="spellStart"/>
      <w:r w:rsidR="00757890" w:rsidRPr="00224184">
        <w:rPr>
          <w:rFonts w:ascii="Georgia" w:hAnsi="Georgia"/>
        </w:rPr>
        <w:t>form</w:t>
      </w:r>
      <w:proofErr w:type="spellEnd"/>
      <w:r w:rsidR="00757890" w:rsidRPr="00224184">
        <w:rPr>
          <w:rFonts w:ascii="Georgia" w:hAnsi="Georgia"/>
        </w:rPr>
        <w:t xml:space="preserve"> al fine di mostrare errori, prevalentemente di inserimento. Tuttavia, essendoci anche delle tabelle, viene utilizzato il tag </w:t>
      </w:r>
      <w:r w:rsidR="00757890" w:rsidRPr="00224184">
        <w:rPr>
          <w:rFonts w:ascii="Georgia" w:hAnsi="Georgia"/>
          <w:i/>
          <w:iCs/>
        </w:rPr>
        <w:t>aria-</w:t>
      </w:r>
      <w:proofErr w:type="spellStart"/>
      <w:r w:rsidR="00757890" w:rsidRPr="00224184">
        <w:rPr>
          <w:rFonts w:ascii="Georgia" w:hAnsi="Georgia"/>
          <w:i/>
          <w:iCs/>
        </w:rPr>
        <w:t>describedby</w:t>
      </w:r>
      <w:proofErr w:type="spellEnd"/>
      <w:r w:rsidR="00757890" w:rsidRPr="00224184">
        <w:rPr>
          <w:rFonts w:ascii="Georgia" w:hAnsi="Georgia"/>
        </w:rPr>
        <w:t xml:space="preserve"> per poterne descrivere il contenuto. Inoltre, all’interno del sito specifici tag </w:t>
      </w:r>
      <w:r w:rsidR="00757890" w:rsidRPr="00224184">
        <w:rPr>
          <w:rFonts w:ascii="Georgia" w:hAnsi="Georgia"/>
          <w:i/>
          <w:iCs/>
        </w:rPr>
        <w:t>aria-label</w:t>
      </w:r>
      <w:r w:rsidR="00757890" w:rsidRPr="00224184">
        <w:rPr>
          <w:rFonts w:ascii="Georgia" w:hAnsi="Georgia"/>
        </w:rPr>
        <w:t xml:space="preserve"> descrivono specifici tag, in particolar modo le sezioni di navigazione.</w:t>
      </w:r>
    </w:p>
    <w:p w14:paraId="347F26BF" w14:textId="1F244597" w:rsidR="00757890" w:rsidRPr="00224184" w:rsidRDefault="00757890" w:rsidP="00757890">
      <w:pPr>
        <w:pStyle w:val="Titolo2"/>
        <w:spacing w:after="240"/>
        <w:rPr>
          <w:rFonts w:ascii="Georgia" w:hAnsi="Georgia"/>
        </w:rPr>
      </w:pPr>
      <w:r w:rsidRPr="00224184">
        <w:rPr>
          <w:rFonts w:ascii="Georgia" w:hAnsi="Georgia"/>
        </w:rPr>
        <w:lastRenderedPageBreak/>
        <w:t>6.</w:t>
      </w:r>
      <w:r w:rsidRPr="00224184">
        <w:rPr>
          <w:rFonts w:ascii="Georgia" w:hAnsi="Georgia"/>
        </w:rPr>
        <w:t>3</w:t>
      </w:r>
      <w:r w:rsidRPr="00224184">
        <w:rPr>
          <w:rFonts w:ascii="Georgia" w:hAnsi="Georgia"/>
        </w:rPr>
        <w:t xml:space="preserve"> </w:t>
      </w:r>
      <w:r w:rsidRPr="00224184">
        <w:rPr>
          <w:rFonts w:ascii="Georgia" w:hAnsi="Georgia"/>
        </w:rPr>
        <w:t>Palette e Contrasti</w:t>
      </w:r>
    </w:p>
    <w:p w14:paraId="6E4A7796" w14:textId="3ED9074D" w:rsidR="00757890" w:rsidRPr="00224184" w:rsidRDefault="00757890" w:rsidP="00757890">
      <w:pPr>
        <w:rPr>
          <w:rFonts w:ascii="Georgia" w:hAnsi="Georgia"/>
        </w:rPr>
      </w:pPr>
      <w:r w:rsidRPr="00224184">
        <w:rPr>
          <w:rFonts w:ascii="Georgia" w:hAnsi="Georgia"/>
        </w:rPr>
        <w:t xml:space="preserve">La palette di colori è stata scelta accuratamente per poter rispettare gli standard AAA del WCAG. Al fine di controllare i contrasti si è utilizzato lo strumento Color </w:t>
      </w:r>
      <w:proofErr w:type="spellStart"/>
      <w:r w:rsidRPr="00224184">
        <w:rPr>
          <w:rFonts w:ascii="Georgia" w:hAnsi="Georgia"/>
        </w:rPr>
        <w:t>Contrast</w:t>
      </w:r>
      <w:proofErr w:type="spellEnd"/>
      <w:r w:rsidRPr="00224184">
        <w:rPr>
          <w:rFonts w:ascii="Georgia" w:hAnsi="Georgia"/>
        </w:rPr>
        <w:t xml:space="preserve"> Checker </w:t>
      </w:r>
      <w:r w:rsidR="00224184" w:rsidRPr="00224184">
        <w:rPr>
          <w:rFonts w:ascii="Georgia" w:hAnsi="Georgia"/>
        </w:rPr>
        <w:t xml:space="preserve">presso </w:t>
      </w:r>
      <w:proofErr w:type="spellStart"/>
      <w:r w:rsidR="00224184" w:rsidRPr="00224184">
        <w:rPr>
          <w:rFonts w:ascii="Georgia" w:hAnsi="Georgia"/>
        </w:rPr>
        <w:t>Coolors</w:t>
      </w:r>
      <w:proofErr w:type="spellEnd"/>
      <w:r w:rsidR="00224184" w:rsidRPr="00224184">
        <w:rPr>
          <w:rFonts w:ascii="Georgia" w:hAnsi="Georgia"/>
        </w:rPr>
        <w:t xml:space="preserve"> </w:t>
      </w:r>
      <w:r w:rsidRPr="00224184">
        <w:rPr>
          <w:rFonts w:ascii="Georgia" w:hAnsi="Georgia"/>
        </w:rPr>
        <w:t>(</w:t>
      </w:r>
      <w:hyperlink r:id="rId10" w:history="1">
        <w:r w:rsidRPr="00224184">
          <w:rPr>
            <w:rStyle w:val="Collegamentoipertestuale"/>
            <w:rFonts w:ascii="Georgia" w:hAnsi="Georgia"/>
          </w:rPr>
          <w:t>https://coolors.co/contrast-checker/112a46-acc8e5</w:t>
        </w:r>
      </w:hyperlink>
      <w:r w:rsidRPr="00224184">
        <w:rPr>
          <w:rFonts w:ascii="Georgia" w:hAnsi="Georgia"/>
        </w:rPr>
        <w:t>), cercando di mantenere una ratio di contrasto di 7:1. La palette inoltre è stata analizzata tramite lo strumento di analisi di daltonismo presente all’interno del medesimo sito (</w:t>
      </w:r>
      <w:hyperlink r:id="rId11" w:history="1">
        <w:r w:rsidR="00224184" w:rsidRPr="00224184">
          <w:rPr>
            <w:rStyle w:val="Collegamentoipertestuale"/>
            <w:rFonts w:ascii="Georgia" w:hAnsi="Georgia"/>
          </w:rPr>
          <w:t>https://coolors.co</w:t>
        </w:r>
      </w:hyperlink>
      <w:r w:rsidRPr="00224184">
        <w:rPr>
          <w:rFonts w:ascii="Georgia" w:hAnsi="Georgia"/>
        </w:rPr>
        <w:t>)</w:t>
      </w:r>
      <w:r w:rsidR="00224184" w:rsidRPr="00224184">
        <w:rPr>
          <w:rFonts w:ascii="Georgia" w:hAnsi="Georgia"/>
        </w:rPr>
        <w:t>, cercando una palette facilmente distinguibile anche nel caso di Acromatopsia (scala di grigi).</w:t>
      </w:r>
    </w:p>
    <w:p w14:paraId="7D6D1545" w14:textId="5E7F59FA" w:rsidR="00224184" w:rsidRPr="00224184" w:rsidRDefault="00224184" w:rsidP="00224184">
      <w:pPr>
        <w:pStyle w:val="Titolo2"/>
        <w:spacing w:after="240"/>
        <w:rPr>
          <w:rFonts w:ascii="Georgia" w:hAnsi="Georgia"/>
        </w:rPr>
      </w:pPr>
      <w:r w:rsidRPr="00224184">
        <w:rPr>
          <w:rFonts w:ascii="Georgia" w:hAnsi="Georgia"/>
        </w:rPr>
        <w:t>6.</w:t>
      </w:r>
      <w:r w:rsidRPr="00224184">
        <w:rPr>
          <w:rFonts w:ascii="Georgia" w:hAnsi="Georgia"/>
        </w:rPr>
        <w:t>4</w:t>
      </w:r>
      <w:r w:rsidRPr="00224184">
        <w:rPr>
          <w:rFonts w:ascii="Georgia" w:hAnsi="Georgia"/>
        </w:rPr>
        <w:t xml:space="preserve"> </w:t>
      </w:r>
      <w:proofErr w:type="spellStart"/>
      <w:r w:rsidRPr="00224184">
        <w:rPr>
          <w:rFonts w:ascii="Georgia" w:hAnsi="Georgia"/>
        </w:rPr>
        <w:t>Tabindex</w:t>
      </w:r>
      <w:proofErr w:type="spellEnd"/>
    </w:p>
    <w:p w14:paraId="1283501F" w14:textId="36CAA319" w:rsidR="00224184" w:rsidRPr="00224184" w:rsidRDefault="00224184" w:rsidP="00224184">
      <w:pPr>
        <w:rPr>
          <w:rFonts w:ascii="Georgia" w:hAnsi="Georgia"/>
        </w:rPr>
      </w:pPr>
      <w:r w:rsidRPr="00224184">
        <w:rPr>
          <w:rFonts w:ascii="Georgia" w:hAnsi="Georgia"/>
        </w:rPr>
        <w:t xml:space="preserve">Non è stato ritenuto necessario modificare l’ordine dei </w:t>
      </w:r>
      <w:proofErr w:type="spellStart"/>
      <w:r w:rsidRPr="00224184">
        <w:rPr>
          <w:rFonts w:ascii="Georgia" w:hAnsi="Georgia"/>
        </w:rPr>
        <w:t>tabindex</w:t>
      </w:r>
      <w:proofErr w:type="spellEnd"/>
      <w:r w:rsidRPr="00224184">
        <w:rPr>
          <w:rFonts w:ascii="Georgia" w:hAnsi="Georgia"/>
        </w:rPr>
        <w:t xml:space="preserve"> manualmente, per questo motivo non sono inclusi all’interno del codice.</w:t>
      </w:r>
    </w:p>
    <w:p w14:paraId="0C86D60A" w14:textId="0678CB8B" w:rsidR="00224184" w:rsidRPr="00224184" w:rsidRDefault="00224184" w:rsidP="00224184">
      <w:pPr>
        <w:pStyle w:val="Titolo2"/>
        <w:spacing w:after="240"/>
        <w:rPr>
          <w:rFonts w:ascii="Georgia" w:hAnsi="Georgia"/>
        </w:rPr>
      </w:pPr>
      <w:r w:rsidRPr="00224184">
        <w:rPr>
          <w:rFonts w:ascii="Georgia" w:hAnsi="Georgia"/>
        </w:rPr>
        <w:t>6.</w:t>
      </w:r>
      <w:r w:rsidRPr="00224184">
        <w:rPr>
          <w:rFonts w:ascii="Georgia" w:hAnsi="Georgia"/>
        </w:rPr>
        <w:t>5</w:t>
      </w:r>
      <w:r w:rsidRPr="00224184">
        <w:rPr>
          <w:rFonts w:ascii="Georgia" w:hAnsi="Georgia"/>
        </w:rPr>
        <w:t xml:space="preserve"> </w:t>
      </w:r>
      <w:r w:rsidRPr="00224184">
        <w:rPr>
          <w:rFonts w:ascii="Georgia" w:hAnsi="Georgia"/>
        </w:rPr>
        <w:t>Lingue straniere e termini abbreviati</w:t>
      </w:r>
    </w:p>
    <w:p w14:paraId="26602FCD" w14:textId="5D397D62" w:rsidR="00224184" w:rsidRDefault="00224184" w:rsidP="00224184">
      <w:pPr>
        <w:rPr>
          <w:rFonts w:ascii="Georgia" w:hAnsi="Georgia"/>
        </w:rPr>
      </w:pPr>
      <w:r w:rsidRPr="00224184">
        <w:rPr>
          <w:rFonts w:ascii="Georgia" w:hAnsi="Georgia"/>
        </w:rPr>
        <w:t xml:space="preserve">Nonostante la lingua principale del sito sia l’italiano, è stata segnalata qualsiasi parola straniera (incluso il nome del sito stesso) tramite attributi </w:t>
      </w:r>
      <w:proofErr w:type="spellStart"/>
      <w:r w:rsidRPr="00224184">
        <w:rPr>
          <w:rFonts w:ascii="Georgia" w:hAnsi="Georgia"/>
          <w:i/>
          <w:iCs/>
        </w:rPr>
        <w:t>lang</w:t>
      </w:r>
      <w:proofErr w:type="spellEnd"/>
      <w:r w:rsidRPr="00224184">
        <w:rPr>
          <w:rFonts w:ascii="Georgia" w:hAnsi="Georgia"/>
        </w:rPr>
        <w:t xml:space="preserve"> all’interno di tag &lt;</w:t>
      </w:r>
      <w:proofErr w:type="spellStart"/>
      <w:r w:rsidRPr="00224184">
        <w:rPr>
          <w:rFonts w:ascii="Georgia" w:hAnsi="Georgia"/>
        </w:rPr>
        <w:t>span</w:t>
      </w:r>
      <w:proofErr w:type="spellEnd"/>
      <w:r w:rsidRPr="00224184">
        <w:rPr>
          <w:rFonts w:ascii="Georgia" w:hAnsi="Georgia"/>
        </w:rPr>
        <w:t>&gt;. Inoltre, sono state incluse abbreviazioni quali FAQ (</w:t>
      </w:r>
      <w:proofErr w:type="spellStart"/>
      <w:r w:rsidRPr="00224184">
        <w:rPr>
          <w:rFonts w:ascii="Georgia" w:hAnsi="Georgia"/>
        </w:rPr>
        <w:t>Frequently</w:t>
      </w:r>
      <w:proofErr w:type="spellEnd"/>
      <w:r w:rsidRPr="00224184">
        <w:rPr>
          <w:rFonts w:ascii="Georgia" w:hAnsi="Georgia"/>
        </w:rPr>
        <w:t xml:space="preserve"> </w:t>
      </w:r>
      <w:proofErr w:type="spellStart"/>
      <w:r w:rsidRPr="00224184">
        <w:rPr>
          <w:rFonts w:ascii="Georgia" w:hAnsi="Georgia"/>
        </w:rPr>
        <w:t>Asked</w:t>
      </w:r>
      <w:proofErr w:type="spellEnd"/>
      <w:r w:rsidRPr="00224184">
        <w:rPr>
          <w:rFonts w:ascii="Georgia" w:hAnsi="Georgia"/>
        </w:rPr>
        <w:t xml:space="preserve"> </w:t>
      </w:r>
      <w:proofErr w:type="spellStart"/>
      <w:r w:rsidRPr="00224184">
        <w:rPr>
          <w:rFonts w:ascii="Georgia" w:hAnsi="Georgia"/>
        </w:rPr>
        <w:t>Questions</w:t>
      </w:r>
      <w:proofErr w:type="spellEnd"/>
      <w:r w:rsidRPr="00224184">
        <w:rPr>
          <w:rFonts w:ascii="Georgia" w:hAnsi="Georgia"/>
        </w:rPr>
        <w:t>).</w:t>
      </w:r>
    </w:p>
    <w:p w14:paraId="31A0E0C1" w14:textId="6141DF1D" w:rsidR="00224184" w:rsidRPr="00224184" w:rsidRDefault="00224184" w:rsidP="00224184">
      <w:pPr>
        <w:pStyle w:val="Titolo2"/>
        <w:spacing w:after="240"/>
        <w:rPr>
          <w:rFonts w:ascii="Georgia" w:hAnsi="Georgia"/>
        </w:rPr>
      </w:pPr>
      <w:r w:rsidRPr="00224184">
        <w:rPr>
          <w:rFonts w:ascii="Georgia" w:hAnsi="Georgia"/>
        </w:rPr>
        <w:t>6.</w:t>
      </w:r>
      <w:r>
        <w:rPr>
          <w:rFonts w:ascii="Georgia" w:hAnsi="Georgia"/>
        </w:rPr>
        <w:t>6</w:t>
      </w:r>
      <w:r w:rsidRPr="00224184">
        <w:rPr>
          <w:rFonts w:ascii="Georgia" w:hAnsi="Georgia"/>
        </w:rPr>
        <w:t xml:space="preserve"> </w:t>
      </w:r>
      <w:r>
        <w:rPr>
          <w:rFonts w:ascii="Georgia" w:hAnsi="Georgia"/>
        </w:rPr>
        <w:t>Ambienti di test</w:t>
      </w:r>
    </w:p>
    <w:p w14:paraId="02052A84" w14:textId="4C12D5E3" w:rsidR="00757890" w:rsidRPr="00224184" w:rsidRDefault="00224184" w:rsidP="00955090">
      <w:pPr>
        <w:rPr>
          <w:rFonts w:ascii="Georgia" w:hAnsi="Georgia"/>
        </w:rPr>
      </w:pPr>
      <w:r>
        <w:rPr>
          <w:rFonts w:ascii="Georgia" w:hAnsi="Georgia"/>
        </w:rPr>
        <w:t>Lo sviluppo è avvenuto prevalentemente su ambiente Windows utilizzando Chrome. Tuttavia, data la necessità di dover testare il funzionamento del sito anche tramite gli strumenti universitari, si è testato anche su ambienti Linux. Dato che Internet Explorer è stato deprecato e sostituito da Microsoft Edge, si è potuto testare solo su questo browser.</w:t>
      </w:r>
    </w:p>
    <w:p w14:paraId="329C7A5F" w14:textId="7D73A120" w:rsidR="00DE45AD" w:rsidRPr="00224184" w:rsidRDefault="00224184" w:rsidP="00DE45AD">
      <w:pPr>
        <w:pStyle w:val="Titolo1"/>
        <w:spacing w:after="240"/>
        <w:rPr>
          <w:rFonts w:ascii="Georgia" w:hAnsi="Georgia"/>
        </w:rPr>
      </w:pPr>
      <w:r>
        <w:rPr>
          <w:rFonts w:ascii="Georgia" w:hAnsi="Georgia"/>
        </w:rPr>
        <w:t>7</w:t>
      </w:r>
      <w:r w:rsidR="00DE45AD" w:rsidRPr="00224184">
        <w:rPr>
          <w:rFonts w:ascii="Georgia" w:hAnsi="Georgia"/>
        </w:rPr>
        <w:t xml:space="preserve">. </w:t>
      </w:r>
      <w:r w:rsidR="00DE45AD" w:rsidRPr="00224184">
        <w:rPr>
          <w:rFonts w:ascii="Georgia" w:hAnsi="Georgia"/>
        </w:rPr>
        <w:t>Sviluppi futuri</w:t>
      </w:r>
    </w:p>
    <w:p w14:paraId="009A368B" w14:textId="1D171C09" w:rsidR="00DE45AD" w:rsidRPr="00224184" w:rsidRDefault="00DE45AD" w:rsidP="00DE45AD">
      <w:pPr>
        <w:rPr>
          <w:rFonts w:ascii="Georgia" w:hAnsi="Georgia"/>
        </w:rPr>
      </w:pPr>
      <w:r w:rsidRPr="00224184">
        <w:rPr>
          <w:rFonts w:ascii="Georgia" w:hAnsi="Georgia"/>
        </w:rPr>
        <w:t>Per limitazioni date dai tempi di consegna purtroppo determinate funzioni sono state rimosse. Le funzioni di cui si fa riferimento sono le seguenti:</w:t>
      </w:r>
    </w:p>
    <w:p w14:paraId="6787AA6E" w14:textId="52222F08" w:rsidR="00DE45AD" w:rsidRPr="00224184" w:rsidRDefault="00DE45AD" w:rsidP="00DE45AD">
      <w:pPr>
        <w:pStyle w:val="Paragrafoelenco"/>
        <w:numPr>
          <w:ilvl w:val="0"/>
          <w:numId w:val="7"/>
        </w:numPr>
        <w:rPr>
          <w:rFonts w:ascii="Georgia" w:hAnsi="Georgia"/>
        </w:rPr>
      </w:pPr>
      <w:r w:rsidRPr="00224184">
        <w:rPr>
          <w:rFonts w:ascii="Georgia" w:hAnsi="Georgia"/>
        </w:rPr>
        <w:t>Sviluppo di più capitoli</w:t>
      </w:r>
      <w:r w:rsidR="00955090" w:rsidRPr="00224184">
        <w:rPr>
          <w:rFonts w:ascii="Georgia" w:hAnsi="Georgia"/>
        </w:rPr>
        <w:t xml:space="preserve"> (indizi, testimonianze, domande, …)</w:t>
      </w:r>
    </w:p>
    <w:p w14:paraId="221C625D" w14:textId="70AF8357" w:rsidR="00DE45AD" w:rsidRPr="00224184" w:rsidRDefault="00DE45AD" w:rsidP="00DE45AD">
      <w:pPr>
        <w:pStyle w:val="Paragrafoelenco"/>
        <w:numPr>
          <w:ilvl w:val="0"/>
          <w:numId w:val="7"/>
        </w:numPr>
        <w:rPr>
          <w:rFonts w:ascii="Georgia" w:hAnsi="Georgia"/>
        </w:rPr>
      </w:pPr>
      <w:r w:rsidRPr="00224184">
        <w:rPr>
          <w:rFonts w:ascii="Georgia" w:hAnsi="Georgia"/>
        </w:rPr>
        <w:t>Possibilità all’amministratore di poter cancellare i progressi di un utente</w:t>
      </w:r>
    </w:p>
    <w:p w14:paraId="1D1BA6CC" w14:textId="03EA6ADB" w:rsidR="00DE45AD" w:rsidRPr="00224184" w:rsidRDefault="00DE45AD" w:rsidP="00955090">
      <w:pPr>
        <w:pStyle w:val="Paragrafoelenco"/>
        <w:numPr>
          <w:ilvl w:val="0"/>
          <w:numId w:val="7"/>
        </w:numPr>
        <w:rPr>
          <w:rFonts w:ascii="Georgia" w:hAnsi="Georgia"/>
        </w:rPr>
      </w:pPr>
      <w:r w:rsidRPr="00224184">
        <w:rPr>
          <w:rFonts w:ascii="Georgia" w:hAnsi="Georgia"/>
        </w:rPr>
        <w:t>Possibilità all’amministratore di poter cancellare tutti i dati relativi ad un utente</w:t>
      </w:r>
    </w:p>
    <w:p w14:paraId="0D14FAFC" w14:textId="1012CE49" w:rsidR="001F682A" w:rsidRPr="00224184" w:rsidRDefault="00224184" w:rsidP="001F682A">
      <w:pPr>
        <w:pStyle w:val="Titolo1"/>
        <w:spacing w:after="240"/>
        <w:rPr>
          <w:rFonts w:ascii="Georgia" w:hAnsi="Georgia"/>
        </w:rPr>
      </w:pPr>
      <w:r>
        <w:rPr>
          <w:rFonts w:ascii="Georgia" w:hAnsi="Georgia"/>
        </w:rPr>
        <w:t>8</w:t>
      </w:r>
      <w:r w:rsidR="001F682A" w:rsidRPr="00224184">
        <w:rPr>
          <w:rFonts w:ascii="Georgia" w:hAnsi="Georgia"/>
        </w:rPr>
        <w:t xml:space="preserve">. </w:t>
      </w:r>
      <w:r w:rsidR="001F682A" w:rsidRPr="00224184">
        <w:rPr>
          <w:rFonts w:ascii="Georgia" w:hAnsi="Georgia"/>
        </w:rPr>
        <w:t>Organizzazione del lavoro</w:t>
      </w:r>
    </w:p>
    <w:p w14:paraId="6570AFD5" w14:textId="282E194D" w:rsidR="00EC54DE" w:rsidRPr="00224184" w:rsidRDefault="00224184" w:rsidP="00EC54DE">
      <w:pPr>
        <w:pStyle w:val="Titolo2"/>
        <w:spacing w:after="240"/>
        <w:rPr>
          <w:rFonts w:ascii="Georgia" w:hAnsi="Georgia"/>
        </w:rPr>
      </w:pPr>
      <w:r>
        <w:rPr>
          <w:rFonts w:ascii="Georgia" w:hAnsi="Georgia"/>
        </w:rPr>
        <w:t>8</w:t>
      </w:r>
      <w:r w:rsidR="001F682A" w:rsidRPr="00224184">
        <w:rPr>
          <w:rFonts w:ascii="Georgia" w:hAnsi="Georgia"/>
        </w:rPr>
        <w:t>.1</w:t>
      </w:r>
      <w:r w:rsidR="001F682A" w:rsidRPr="00224184">
        <w:rPr>
          <w:rFonts w:ascii="Georgia" w:hAnsi="Georgia"/>
        </w:rPr>
        <w:t xml:space="preserve"> </w:t>
      </w:r>
      <w:r w:rsidR="00EC54DE" w:rsidRPr="00224184">
        <w:rPr>
          <w:rFonts w:ascii="Georgia" w:hAnsi="Georgia"/>
        </w:rPr>
        <w:t>Samuele Visentin</w:t>
      </w:r>
    </w:p>
    <w:p w14:paraId="2F0BC444" w14:textId="63E88758"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0FAD7AF4" w14:textId="18824528" w:rsidR="00EC54DE" w:rsidRPr="00224184" w:rsidRDefault="00EC54DE" w:rsidP="00EC54DE">
      <w:pPr>
        <w:pStyle w:val="Paragrafoelenco"/>
        <w:numPr>
          <w:ilvl w:val="0"/>
          <w:numId w:val="5"/>
        </w:numPr>
        <w:rPr>
          <w:rFonts w:ascii="Georgia" w:hAnsi="Georgia"/>
        </w:rPr>
      </w:pPr>
      <w:r w:rsidRPr="00224184">
        <w:rPr>
          <w:rFonts w:ascii="Georgia" w:hAnsi="Georgia"/>
        </w:rPr>
        <w:t>Progettazione Database</w:t>
      </w:r>
    </w:p>
    <w:p w14:paraId="1E268DC5" w14:textId="10294271" w:rsidR="00EC54DE" w:rsidRPr="00224184" w:rsidRDefault="00EC54DE" w:rsidP="00EC54DE">
      <w:pPr>
        <w:pStyle w:val="Paragrafoelenco"/>
        <w:numPr>
          <w:ilvl w:val="0"/>
          <w:numId w:val="5"/>
        </w:numPr>
        <w:rPr>
          <w:rFonts w:ascii="Georgia" w:hAnsi="Georgia"/>
        </w:rPr>
      </w:pPr>
      <w:r w:rsidRPr="00224184">
        <w:rPr>
          <w:rFonts w:ascii="Georgia" w:hAnsi="Georgia"/>
        </w:rPr>
        <w:t>Gestione collegamento col Database</w:t>
      </w:r>
    </w:p>
    <w:p w14:paraId="59DE26B4" w14:textId="67C1F981"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24CF4401" w14:textId="13386AE8" w:rsidR="00EC54DE" w:rsidRPr="00224184" w:rsidRDefault="00EC54DE" w:rsidP="00EC54DE">
      <w:pPr>
        <w:pStyle w:val="Paragrafoelenco"/>
        <w:numPr>
          <w:ilvl w:val="0"/>
          <w:numId w:val="5"/>
        </w:numPr>
        <w:rPr>
          <w:rFonts w:ascii="Georgia" w:hAnsi="Georgia"/>
        </w:rPr>
      </w:pPr>
      <w:r w:rsidRPr="00224184">
        <w:rPr>
          <w:rFonts w:ascii="Georgia" w:hAnsi="Georgia"/>
        </w:rPr>
        <w:t>Gestione pagina Login</w:t>
      </w:r>
    </w:p>
    <w:p w14:paraId="5A3DAD22" w14:textId="57DF8073" w:rsidR="00EC54DE" w:rsidRPr="00224184" w:rsidRDefault="00EC54DE" w:rsidP="00EC54DE">
      <w:pPr>
        <w:pStyle w:val="Paragrafoelenco"/>
        <w:numPr>
          <w:ilvl w:val="0"/>
          <w:numId w:val="5"/>
        </w:numPr>
        <w:rPr>
          <w:rFonts w:ascii="Georgia" w:hAnsi="Georgia"/>
        </w:rPr>
      </w:pPr>
      <w:r w:rsidRPr="00224184">
        <w:rPr>
          <w:rFonts w:ascii="Georgia" w:hAnsi="Georgia"/>
        </w:rPr>
        <w:t>Gestione pagina Registrazione</w:t>
      </w:r>
    </w:p>
    <w:p w14:paraId="7BFB392F" w14:textId="15890057" w:rsidR="00867DEB" w:rsidRPr="00224184" w:rsidRDefault="00867DEB" w:rsidP="00EC54DE">
      <w:pPr>
        <w:pStyle w:val="Paragrafoelenco"/>
        <w:numPr>
          <w:ilvl w:val="0"/>
          <w:numId w:val="5"/>
        </w:numPr>
        <w:rPr>
          <w:rFonts w:ascii="Georgia" w:hAnsi="Georgia"/>
        </w:rPr>
      </w:pPr>
      <w:r w:rsidRPr="00224184">
        <w:rPr>
          <w:rFonts w:ascii="Georgia" w:hAnsi="Georgia"/>
        </w:rPr>
        <w:t>Gestione pagina Lista Utenti</w:t>
      </w:r>
    </w:p>
    <w:p w14:paraId="4EC35560" w14:textId="17068CDE" w:rsidR="00867DEB" w:rsidRPr="00224184" w:rsidRDefault="00867DEB" w:rsidP="00EC54DE">
      <w:pPr>
        <w:pStyle w:val="Paragrafoelenco"/>
        <w:numPr>
          <w:ilvl w:val="0"/>
          <w:numId w:val="5"/>
        </w:numPr>
        <w:rPr>
          <w:rFonts w:ascii="Georgia" w:hAnsi="Georgia"/>
        </w:rPr>
      </w:pPr>
      <w:r w:rsidRPr="00224184">
        <w:rPr>
          <w:rFonts w:ascii="Georgia" w:hAnsi="Georgia"/>
        </w:rPr>
        <w:t>Gestione pagina I Nostri Casi</w:t>
      </w:r>
    </w:p>
    <w:p w14:paraId="6A15998F" w14:textId="66E5B5ED" w:rsidR="00EC54DE"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0CE67517" w14:textId="547E5B7C"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4DB2821A" w14:textId="4B698BDE" w:rsidR="00EC54DE" w:rsidRPr="00224184" w:rsidRDefault="00224184" w:rsidP="00EC54DE">
      <w:pPr>
        <w:pStyle w:val="Titolo2"/>
        <w:spacing w:after="240"/>
        <w:rPr>
          <w:rFonts w:ascii="Georgia" w:hAnsi="Georgia"/>
        </w:rPr>
      </w:pPr>
      <w:r>
        <w:rPr>
          <w:rFonts w:ascii="Georgia" w:hAnsi="Georgia"/>
        </w:rPr>
        <w:lastRenderedPageBreak/>
        <w:t>8</w:t>
      </w:r>
      <w:r w:rsidR="00EC54DE" w:rsidRPr="00224184">
        <w:rPr>
          <w:rFonts w:ascii="Georgia" w:hAnsi="Georgia"/>
        </w:rPr>
        <w:t>.</w:t>
      </w:r>
      <w:r w:rsidR="00EC54DE" w:rsidRPr="00224184">
        <w:rPr>
          <w:rFonts w:ascii="Georgia" w:hAnsi="Georgia"/>
        </w:rPr>
        <w:t>2</w:t>
      </w:r>
      <w:r w:rsidR="00EC54DE" w:rsidRPr="00224184">
        <w:rPr>
          <w:rFonts w:ascii="Georgia" w:hAnsi="Georgia"/>
        </w:rPr>
        <w:t xml:space="preserve"> Andrea </w:t>
      </w:r>
      <w:proofErr w:type="spellStart"/>
      <w:r w:rsidR="00EC54DE" w:rsidRPr="00224184">
        <w:rPr>
          <w:rFonts w:ascii="Georgia" w:hAnsi="Georgia"/>
        </w:rPr>
        <w:t>Mangolini</w:t>
      </w:r>
      <w:proofErr w:type="spellEnd"/>
    </w:p>
    <w:p w14:paraId="7B03F5C3" w14:textId="2103F6AD"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17679EA5" w14:textId="354472FD"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6A7A5E33" w14:textId="7E677C18"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602286FA" w14:textId="34C32B9A" w:rsidR="00EC54DE" w:rsidRPr="00224184" w:rsidRDefault="00EC54DE" w:rsidP="00EC54DE">
      <w:pPr>
        <w:pStyle w:val="Paragrafoelenco"/>
        <w:numPr>
          <w:ilvl w:val="0"/>
          <w:numId w:val="5"/>
        </w:numPr>
        <w:rPr>
          <w:rFonts w:ascii="Georgia" w:hAnsi="Georgia"/>
        </w:rPr>
      </w:pPr>
      <w:r w:rsidRPr="00224184">
        <w:rPr>
          <w:rFonts w:ascii="Georgia" w:hAnsi="Georgia"/>
        </w:rPr>
        <w:t xml:space="preserve">Gestione file </w:t>
      </w:r>
      <w:proofErr w:type="spellStart"/>
      <w:r w:rsidRPr="00224184">
        <w:rPr>
          <w:rFonts w:ascii="Georgia" w:hAnsi="Georgia"/>
        </w:rPr>
        <w:t>manifest</w:t>
      </w:r>
      <w:proofErr w:type="spellEnd"/>
    </w:p>
    <w:p w14:paraId="644DD91B" w14:textId="1C16AB2B" w:rsidR="00EC54DE" w:rsidRPr="00224184" w:rsidRDefault="00EC54DE" w:rsidP="00EC54DE">
      <w:pPr>
        <w:pStyle w:val="Paragrafoelenco"/>
        <w:numPr>
          <w:ilvl w:val="0"/>
          <w:numId w:val="5"/>
        </w:numPr>
        <w:rPr>
          <w:rFonts w:ascii="Georgia" w:hAnsi="Georgia"/>
        </w:rPr>
      </w:pPr>
      <w:r w:rsidRPr="00224184">
        <w:rPr>
          <w:rFonts w:ascii="Georgia" w:hAnsi="Georgia"/>
        </w:rPr>
        <w:t>Gestione stampa delle pagine tramite foglio CSS</w:t>
      </w:r>
    </w:p>
    <w:p w14:paraId="53369E3B" w14:textId="6EB8B351" w:rsidR="00867DEB" w:rsidRPr="00224184" w:rsidRDefault="00867DEB" w:rsidP="00EC54DE">
      <w:pPr>
        <w:pStyle w:val="Paragrafoelenco"/>
        <w:numPr>
          <w:ilvl w:val="0"/>
          <w:numId w:val="5"/>
        </w:numPr>
        <w:rPr>
          <w:rFonts w:ascii="Georgia" w:hAnsi="Georgia"/>
        </w:rPr>
      </w:pPr>
      <w:r w:rsidRPr="00224184">
        <w:rPr>
          <w:rFonts w:ascii="Georgia" w:hAnsi="Georgia"/>
        </w:rPr>
        <w:t>Gestione del Responsive Web Design tramite fogli di stile</w:t>
      </w:r>
    </w:p>
    <w:p w14:paraId="4E17139F" w14:textId="1923CCD7" w:rsidR="00EC54DE" w:rsidRPr="00224184" w:rsidRDefault="00EC54DE" w:rsidP="00EC54DE">
      <w:pPr>
        <w:pStyle w:val="Paragrafoelenco"/>
        <w:numPr>
          <w:ilvl w:val="0"/>
          <w:numId w:val="5"/>
        </w:numPr>
        <w:rPr>
          <w:rFonts w:ascii="Georgia" w:hAnsi="Georgia"/>
        </w:rPr>
      </w:pPr>
      <w:r w:rsidRPr="00224184">
        <w:rPr>
          <w:rFonts w:ascii="Georgia" w:hAnsi="Georgia"/>
        </w:rPr>
        <w:t>Gestione pagina Testimonianze</w:t>
      </w:r>
    </w:p>
    <w:p w14:paraId="076EE9E1" w14:textId="2D472536" w:rsidR="00EC54DE" w:rsidRPr="00224184" w:rsidRDefault="00EC54DE" w:rsidP="00EC54DE">
      <w:pPr>
        <w:pStyle w:val="Paragrafoelenco"/>
        <w:numPr>
          <w:ilvl w:val="0"/>
          <w:numId w:val="5"/>
        </w:numPr>
        <w:rPr>
          <w:rFonts w:ascii="Georgia" w:hAnsi="Georgia"/>
        </w:rPr>
      </w:pPr>
      <w:r w:rsidRPr="00224184">
        <w:rPr>
          <w:rFonts w:ascii="Georgia" w:hAnsi="Georgia"/>
        </w:rPr>
        <w:t>Gestione pagina Indizi</w:t>
      </w:r>
    </w:p>
    <w:p w14:paraId="3ACCBE44" w14:textId="525F39BC" w:rsidR="00EC54DE" w:rsidRPr="00224184" w:rsidRDefault="00EC54DE" w:rsidP="00EC54DE">
      <w:pPr>
        <w:pStyle w:val="Paragrafoelenco"/>
        <w:numPr>
          <w:ilvl w:val="0"/>
          <w:numId w:val="5"/>
        </w:numPr>
        <w:rPr>
          <w:rFonts w:ascii="Georgia" w:hAnsi="Georgia"/>
        </w:rPr>
      </w:pPr>
      <w:r w:rsidRPr="00224184">
        <w:rPr>
          <w:rFonts w:ascii="Georgia" w:hAnsi="Georgia"/>
        </w:rPr>
        <w:t>Gestione pagina Cronologia</w:t>
      </w:r>
    </w:p>
    <w:p w14:paraId="66D901D2" w14:textId="53EE1F37" w:rsidR="00EC54DE" w:rsidRPr="00224184" w:rsidRDefault="00EC54DE" w:rsidP="00EC54DE">
      <w:pPr>
        <w:pStyle w:val="Paragrafoelenco"/>
        <w:numPr>
          <w:ilvl w:val="0"/>
          <w:numId w:val="5"/>
        </w:numPr>
        <w:rPr>
          <w:rFonts w:ascii="Georgia" w:hAnsi="Georgia"/>
        </w:rPr>
      </w:pPr>
      <w:r w:rsidRPr="00224184">
        <w:rPr>
          <w:rFonts w:ascii="Georgia" w:hAnsi="Georgia"/>
        </w:rPr>
        <w:t>Gestione pagina Bacheca</w:t>
      </w:r>
    </w:p>
    <w:p w14:paraId="794E1985" w14:textId="4C1DCD9B" w:rsidR="00EC54DE" w:rsidRPr="00224184" w:rsidRDefault="00224184" w:rsidP="00EC54DE">
      <w:pPr>
        <w:rPr>
          <w:rFonts w:ascii="Georgia" w:eastAsiaTheme="majorEastAsia" w:hAnsi="Georgia" w:cstheme="majorBidi"/>
          <w:color w:val="2F5496" w:themeColor="accent1" w:themeShade="BF"/>
          <w:sz w:val="26"/>
          <w:szCs w:val="26"/>
        </w:rPr>
      </w:pPr>
      <w:r>
        <w:rPr>
          <w:rFonts w:ascii="Georgia" w:eastAsiaTheme="majorEastAsia" w:hAnsi="Georgia" w:cstheme="majorBidi"/>
          <w:color w:val="2F5496" w:themeColor="accent1" w:themeShade="BF"/>
          <w:sz w:val="26"/>
          <w:szCs w:val="26"/>
        </w:rPr>
        <w:t>8</w:t>
      </w:r>
      <w:r w:rsidR="00EC54DE" w:rsidRPr="00224184">
        <w:rPr>
          <w:rFonts w:ascii="Georgia" w:eastAsiaTheme="majorEastAsia" w:hAnsi="Georgia" w:cstheme="majorBidi"/>
          <w:color w:val="2F5496" w:themeColor="accent1" w:themeShade="BF"/>
          <w:sz w:val="26"/>
          <w:szCs w:val="26"/>
        </w:rPr>
        <w:t xml:space="preserve">.3 </w:t>
      </w:r>
      <w:r w:rsidR="00EC54DE" w:rsidRPr="00224184">
        <w:rPr>
          <w:rFonts w:ascii="Georgia" w:eastAsiaTheme="majorEastAsia" w:hAnsi="Georgia" w:cstheme="majorBidi"/>
          <w:color w:val="2F5496" w:themeColor="accent1" w:themeShade="BF"/>
          <w:sz w:val="26"/>
          <w:szCs w:val="26"/>
        </w:rPr>
        <w:t xml:space="preserve">Luca </w:t>
      </w:r>
      <w:proofErr w:type="spellStart"/>
      <w:r w:rsidR="00EC54DE" w:rsidRPr="00224184">
        <w:rPr>
          <w:rFonts w:ascii="Georgia" w:eastAsiaTheme="majorEastAsia" w:hAnsi="Georgia" w:cstheme="majorBidi"/>
          <w:color w:val="2F5496" w:themeColor="accent1" w:themeShade="BF"/>
          <w:sz w:val="26"/>
          <w:szCs w:val="26"/>
        </w:rPr>
        <w:t>Romio</w:t>
      </w:r>
      <w:proofErr w:type="spellEnd"/>
    </w:p>
    <w:p w14:paraId="0A030EA2" w14:textId="7C9EA16C" w:rsidR="001F682A" w:rsidRPr="00224184" w:rsidRDefault="00EC54DE" w:rsidP="00EC54DE">
      <w:pPr>
        <w:pStyle w:val="Paragrafoelenco"/>
        <w:numPr>
          <w:ilvl w:val="0"/>
          <w:numId w:val="6"/>
        </w:numPr>
        <w:rPr>
          <w:rFonts w:ascii="Georgia" w:hAnsi="Georgia"/>
        </w:rPr>
      </w:pPr>
      <w:r w:rsidRPr="00224184">
        <w:rPr>
          <w:rFonts w:ascii="Georgia" w:hAnsi="Georgia"/>
        </w:rPr>
        <w:t>Progettazione Sito Web</w:t>
      </w:r>
    </w:p>
    <w:p w14:paraId="5EB08FB5" w14:textId="5E95CFBD" w:rsidR="00EC54DE" w:rsidRPr="00224184" w:rsidRDefault="00EC54DE" w:rsidP="00EC54DE">
      <w:pPr>
        <w:pStyle w:val="Paragrafoelenco"/>
        <w:numPr>
          <w:ilvl w:val="0"/>
          <w:numId w:val="6"/>
        </w:numPr>
        <w:rPr>
          <w:rFonts w:ascii="Georgia" w:hAnsi="Georgia"/>
        </w:rPr>
      </w:pPr>
      <w:r w:rsidRPr="00224184">
        <w:rPr>
          <w:rFonts w:ascii="Georgia" w:hAnsi="Georgia"/>
        </w:rPr>
        <w:t>Gestione PHP</w:t>
      </w:r>
    </w:p>
    <w:p w14:paraId="12508486" w14:textId="50839C53" w:rsidR="00867DEB" w:rsidRPr="00224184" w:rsidRDefault="00EC54DE" w:rsidP="00867DEB">
      <w:pPr>
        <w:pStyle w:val="Paragrafoelenco"/>
        <w:numPr>
          <w:ilvl w:val="0"/>
          <w:numId w:val="6"/>
        </w:numPr>
        <w:rPr>
          <w:rFonts w:ascii="Georgia" w:hAnsi="Georgia"/>
        </w:rPr>
      </w:pPr>
      <w:r w:rsidRPr="00224184">
        <w:rPr>
          <w:rFonts w:ascii="Georgia" w:hAnsi="Georgia"/>
        </w:rPr>
        <w:t>Sviluppo fogli di stile CSS</w:t>
      </w:r>
    </w:p>
    <w:p w14:paraId="28F899B7" w14:textId="1418D609" w:rsidR="00867DEB" w:rsidRPr="00224184" w:rsidRDefault="00867DEB" w:rsidP="00EC54DE">
      <w:pPr>
        <w:pStyle w:val="Paragrafoelenco"/>
        <w:numPr>
          <w:ilvl w:val="0"/>
          <w:numId w:val="6"/>
        </w:numPr>
        <w:rPr>
          <w:rFonts w:ascii="Georgia" w:hAnsi="Georgia"/>
        </w:rPr>
      </w:pPr>
      <w:r w:rsidRPr="00224184">
        <w:rPr>
          <w:rFonts w:ascii="Georgia" w:hAnsi="Georgia"/>
        </w:rPr>
        <w:t xml:space="preserve">Gestione </w:t>
      </w:r>
      <w:r w:rsidRPr="00224184">
        <w:rPr>
          <w:rFonts w:ascii="Georgia" w:hAnsi="Georgia"/>
        </w:rPr>
        <w:t>pagina Home</w:t>
      </w:r>
    </w:p>
    <w:p w14:paraId="041C1875" w14:textId="4BB7FC80" w:rsidR="00867DEB" w:rsidRPr="00224184" w:rsidRDefault="00867DEB" w:rsidP="00EC54DE">
      <w:pPr>
        <w:pStyle w:val="Paragrafoelenco"/>
        <w:numPr>
          <w:ilvl w:val="0"/>
          <w:numId w:val="6"/>
        </w:numPr>
        <w:rPr>
          <w:rFonts w:ascii="Georgia" w:hAnsi="Georgia"/>
        </w:rPr>
      </w:pPr>
      <w:r w:rsidRPr="00224184">
        <w:rPr>
          <w:rFonts w:ascii="Georgia" w:hAnsi="Georgia"/>
        </w:rPr>
        <w:t xml:space="preserve">Gestione </w:t>
      </w:r>
      <w:r w:rsidRPr="00224184">
        <w:rPr>
          <w:rFonts w:ascii="Georgia" w:hAnsi="Georgia"/>
        </w:rPr>
        <w:t>pagina FAQ</w:t>
      </w:r>
    </w:p>
    <w:p w14:paraId="6410F4DE" w14:textId="02738A88" w:rsidR="00867DEB" w:rsidRPr="00224184" w:rsidRDefault="00867DEB" w:rsidP="00867DEB">
      <w:pPr>
        <w:pStyle w:val="Paragrafoelenco"/>
        <w:numPr>
          <w:ilvl w:val="0"/>
          <w:numId w:val="6"/>
        </w:numPr>
        <w:rPr>
          <w:rFonts w:ascii="Georgia" w:hAnsi="Georgia"/>
        </w:rPr>
      </w:pPr>
      <w:r w:rsidRPr="00224184">
        <w:rPr>
          <w:rFonts w:ascii="Georgia" w:hAnsi="Georgia"/>
        </w:rPr>
        <w:t xml:space="preserve">Gestione </w:t>
      </w:r>
      <w:r w:rsidRPr="00224184">
        <w:rPr>
          <w:rFonts w:ascii="Georgia" w:hAnsi="Georgia"/>
        </w:rPr>
        <w:t>pagina Chi Siamo</w:t>
      </w:r>
    </w:p>
    <w:p w14:paraId="18DE8824" w14:textId="10B2B789" w:rsidR="00867DEB" w:rsidRPr="00224184" w:rsidRDefault="00867DEB" w:rsidP="00867DEB">
      <w:pPr>
        <w:pStyle w:val="Paragrafoelenco"/>
        <w:numPr>
          <w:ilvl w:val="0"/>
          <w:numId w:val="6"/>
        </w:numPr>
        <w:rPr>
          <w:rFonts w:ascii="Georgia" w:hAnsi="Georgia"/>
        </w:rPr>
      </w:pPr>
      <w:r w:rsidRPr="00224184">
        <w:rPr>
          <w:rFonts w:ascii="Georgia" w:hAnsi="Georgia"/>
        </w:rPr>
        <w:t>Gestione pagine di errore</w:t>
      </w:r>
    </w:p>
    <w:p w14:paraId="4D8DB0F7" w14:textId="704D0CE9" w:rsidR="00EC54DE" w:rsidRPr="00224184" w:rsidRDefault="00EC54DE" w:rsidP="00EC54DE">
      <w:pPr>
        <w:pStyle w:val="Paragrafoelenco"/>
        <w:numPr>
          <w:ilvl w:val="0"/>
          <w:numId w:val="6"/>
        </w:numPr>
        <w:rPr>
          <w:rFonts w:ascii="Georgia" w:hAnsi="Georgia"/>
        </w:rPr>
      </w:pPr>
      <w:r w:rsidRPr="00224184">
        <w:rPr>
          <w:rFonts w:ascii="Georgia" w:hAnsi="Georgia"/>
        </w:rPr>
        <w:t>Fix generali</w:t>
      </w:r>
    </w:p>
    <w:p w14:paraId="03970975" w14:textId="06F652B9" w:rsidR="001F682A" w:rsidRPr="00224184" w:rsidRDefault="00224184" w:rsidP="001F682A">
      <w:pPr>
        <w:pStyle w:val="Titolo2"/>
        <w:spacing w:after="240"/>
        <w:rPr>
          <w:rFonts w:ascii="Georgia" w:hAnsi="Georgia"/>
        </w:rPr>
      </w:pPr>
      <w:r>
        <w:rPr>
          <w:rFonts w:ascii="Georgia" w:hAnsi="Georgia"/>
        </w:rPr>
        <w:t>8</w:t>
      </w:r>
      <w:r w:rsidR="001F682A" w:rsidRPr="00224184">
        <w:rPr>
          <w:rFonts w:ascii="Georgia" w:hAnsi="Georgia"/>
        </w:rPr>
        <w:t>.</w:t>
      </w:r>
      <w:r w:rsidR="001F682A" w:rsidRPr="00224184">
        <w:rPr>
          <w:rFonts w:ascii="Georgia" w:hAnsi="Georgia"/>
        </w:rPr>
        <w:t>4</w:t>
      </w:r>
      <w:r w:rsidR="001F682A" w:rsidRPr="00224184">
        <w:rPr>
          <w:rFonts w:ascii="Georgia" w:hAnsi="Georgia"/>
        </w:rPr>
        <w:t xml:space="preserve"> </w:t>
      </w:r>
      <w:r w:rsidR="001F682A" w:rsidRPr="00224184">
        <w:rPr>
          <w:rFonts w:ascii="Georgia" w:hAnsi="Georgia"/>
        </w:rPr>
        <w:t>Linda Barbiero</w:t>
      </w:r>
    </w:p>
    <w:p w14:paraId="40F4D71E" w14:textId="756602FF" w:rsidR="00EC54DE" w:rsidRPr="00224184" w:rsidRDefault="00EC54DE" w:rsidP="00EC54DE">
      <w:pPr>
        <w:pStyle w:val="Paragrafoelenco"/>
        <w:numPr>
          <w:ilvl w:val="0"/>
          <w:numId w:val="4"/>
        </w:numPr>
        <w:rPr>
          <w:rFonts w:ascii="Georgia" w:hAnsi="Georgia"/>
        </w:rPr>
      </w:pPr>
      <w:r w:rsidRPr="00224184">
        <w:rPr>
          <w:rFonts w:ascii="Georgia" w:hAnsi="Georgia"/>
        </w:rPr>
        <w:t>Progettazione Sito Web</w:t>
      </w:r>
    </w:p>
    <w:p w14:paraId="18541D70" w14:textId="4B07BF28" w:rsidR="00EC54DE" w:rsidRPr="00224184" w:rsidRDefault="00EC54DE" w:rsidP="00EC54DE">
      <w:pPr>
        <w:pStyle w:val="Paragrafoelenco"/>
        <w:numPr>
          <w:ilvl w:val="0"/>
          <w:numId w:val="4"/>
        </w:numPr>
        <w:rPr>
          <w:rFonts w:ascii="Georgia" w:hAnsi="Georgia"/>
        </w:rPr>
      </w:pPr>
      <w:r w:rsidRPr="00224184">
        <w:rPr>
          <w:rFonts w:ascii="Georgia" w:hAnsi="Georgia"/>
        </w:rPr>
        <w:t xml:space="preserve">Design </w:t>
      </w:r>
      <w:r w:rsidR="00867DEB" w:rsidRPr="00224184">
        <w:rPr>
          <w:rFonts w:ascii="Georgia" w:hAnsi="Georgia"/>
        </w:rPr>
        <w:t>iniziale dell’aspetto grafico del sito</w:t>
      </w:r>
    </w:p>
    <w:p w14:paraId="18C48D32" w14:textId="6DCBDD47" w:rsidR="001F682A" w:rsidRPr="00224184" w:rsidRDefault="001F682A" w:rsidP="001F682A">
      <w:pPr>
        <w:pStyle w:val="Paragrafoelenco"/>
        <w:numPr>
          <w:ilvl w:val="0"/>
          <w:numId w:val="4"/>
        </w:numPr>
        <w:rPr>
          <w:rFonts w:ascii="Georgia" w:hAnsi="Georgia"/>
        </w:rPr>
      </w:pPr>
      <w:r w:rsidRPr="00224184">
        <w:rPr>
          <w:rFonts w:ascii="Georgia" w:hAnsi="Georgia"/>
        </w:rPr>
        <w:t>Gestione PHP</w:t>
      </w:r>
    </w:p>
    <w:p w14:paraId="4AD37532" w14:textId="627BA03A" w:rsidR="001F682A" w:rsidRPr="00224184" w:rsidRDefault="001F682A" w:rsidP="001F682A">
      <w:pPr>
        <w:pStyle w:val="Paragrafoelenco"/>
        <w:numPr>
          <w:ilvl w:val="0"/>
          <w:numId w:val="4"/>
        </w:numPr>
        <w:rPr>
          <w:rFonts w:ascii="Georgia" w:hAnsi="Georgia"/>
        </w:rPr>
      </w:pPr>
      <w:r w:rsidRPr="00224184">
        <w:rPr>
          <w:rFonts w:ascii="Georgia" w:hAnsi="Georgia"/>
        </w:rPr>
        <w:t>Gestione pagina Capitoli</w:t>
      </w:r>
    </w:p>
    <w:p w14:paraId="0A23C8A2" w14:textId="27944389" w:rsidR="00EC54DE" w:rsidRPr="00224184" w:rsidRDefault="001F682A" w:rsidP="00EC54DE">
      <w:pPr>
        <w:pStyle w:val="Paragrafoelenco"/>
        <w:numPr>
          <w:ilvl w:val="0"/>
          <w:numId w:val="5"/>
        </w:numPr>
        <w:rPr>
          <w:rFonts w:ascii="Georgia" w:hAnsi="Georgia"/>
        </w:rPr>
      </w:pPr>
      <w:r w:rsidRPr="00224184">
        <w:rPr>
          <w:rFonts w:ascii="Georgia" w:hAnsi="Georgia"/>
        </w:rPr>
        <w:t xml:space="preserve">Gestione dinamica </w:t>
      </w:r>
      <w:proofErr w:type="spellStart"/>
      <w:r w:rsidR="00867DEB" w:rsidRPr="00224184">
        <w:rPr>
          <w:rFonts w:ascii="Georgia" w:hAnsi="Georgia"/>
        </w:rPr>
        <w:t>Sidebar</w:t>
      </w:r>
      <w:proofErr w:type="spellEnd"/>
    </w:p>
    <w:p w14:paraId="11BEC08B" w14:textId="682136C9" w:rsidR="001F682A"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66BEBD93" w14:textId="54414EBE" w:rsidR="00EC54DE" w:rsidRPr="00224184" w:rsidRDefault="00EC54DE" w:rsidP="001F682A">
      <w:pPr>
        <w:pStyle w:val="Paragrafoelenco"/>
        <w:numPr>
          <w:ilvl w:val="0"/>
          <w:numId w:val="4"/>
        </w:numPr>
        <w:rPr>
          <w:rFonts w:ascii="Georgia" w:hAnsi="Georgia"/>
        </w:rPr>
      </w:pPr>
      <w:r w:rsidRPr="00224184">
        <w:rPr>
          <w:rFonts w:ascii="Georgia" w:hAnsi="Georgia"/>
        </w:rPr>
        <w:t>Fix generali</w:t>
      </w:r>
    </w:p>
    <w:p w14:paraId="71A341C2" w14:textId="5A182FB9" w:rsidR="001F682A" w:rsidRPr="00224184" w:rsidRDefault="001F682A" w:rsidP="001F682A">
      <w:pPr>
        <w:pStyle w:val="Paragrafoelenco"/>
        <w:numPr>
          <w:ilvl w:val="0"/>
          <w:numId w:val="4"/>
        </w:numPr>
        <w:rPr>
          <w:rFonts w:ascii="Georgia" w:hAnsi="Georgia"/>
        </w:rPr>
      </w:pPr>
      <w:r w:rsidRPr="00224184">
        <w:rPr>
          <w:rFonts w:ascii="Georgia" w:hAnsi="Georgia"/>
        </w:rPr>
        <w:t>Stesura Relazione</w:t>
      </w:r>
    </w:p>
    <w:p w14:paraId="65280A7E" w14:textId="77777777" w:rsidR="001F682A" w:rsidRPr="00224184" w:rsidRDefault="001F682A" w:rsidP="001F682A">
      <w:pPr>
        <w:rPr>
          <w:rFonts w:ascii="Georgia" w:hAnsi="Georgia"/>
        </w:rPr>
      </w:pPr>
    </w:p>
    <w:p w14:paraId="6E145897" w14:textId="62FAF7DE" w:rsidR="001F682A" w:rsidRPr="00224184" w:rsidRDefault="001F682A" w:rsidP="001F682A">
      <w:pPr>
        <w:rPr>
          <w:rFonts w:ascii="Georgia" w:hAnsi="Georgia"/>
        </w:rPr>
      </w:pPr>
    </w:p>
    <w:p w14:paraId="4F7E772D" w14:textId="0CAE7E16" w:rsidR="00E34057" w:rsidRPr="00224184" w:rsidRDefault="00E34057" w:rsidP="00E34057">
      <w:pPr>
        <w:rPr>
          <w:rFonts w:ascii="Georgia" w:hAnsi="Georgia"/>
        </w:rPr>
      </w:pPr>
    </w:p>
    <w:sectPr w:rsidR="00E34057" w:rsidRPr="002241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098C" w14:textId="77777777" w:rsidR="00526ED9" w:rsidRDefault="00526ED9" w:rsidP="000349B6">
      <w:pPr>
        <w:spacing w:after="0" w:line="240" w:lineRule="auto"/>
      </w:pPr>
      <w:r>
        <w:separator/>
      </w:r>
    </w:p>
  </w:endnote>
  <w:endnote w:type="continuationSeparator" w:id="0">
    <w:p w14:paraId="25E8DACF" w14:textId="77777777" w:rsidR="00526ED9" w:rsidRDefault="00526ED9" w:rsidP="0003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76C6" w14:textId="77777777" w:rsidR="00526ED9" w:rsidRDefault="00526ED9" w:rsidP="000349B6">
      <w:pPr>
        <w:spacing w:after="0" w:line="240" w:lineRule="auto"/>
      </w:pPr>
      <w:r>
        <w:separator/>
      </w:r>
    </w:p>
  </w:footnote>
  <w:footnote w:type="continuationSeparator" w:id="0">
    <w:p w14:paraId="2F70ADA6" w14:textId="77777777" w:rsidR="00526ED9" w:rsidRDefault="00526ED9" w:rsidP="00034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22B8"/>
    <w:multiLevelType w:val="hybridMultilevel"/>
    <w:tmpl w:val="37541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6158A5"/>
    <w:multiLevelType w:val="hybridMultilevel"/>
    <w:tmpl w:val="BE5C7D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B6426F"/>
    <w:multiLevelType w:val="hybridMultilevel"/>
    <w:tmpl w:val="EE4C892C"/>
    <w:lvl w:ilvl="0" w:tplc="A04AAD9C">
      <w:start w:val="1"/>
      <w:numFmt w:val="bullet"/>
      <w:lvlText w:val=""/>
      <w:lvlJc w:val="left"/>
      <w:pPr>
        <w:ind w:left="720" w:hanging="360"/>
      </w:pPr>
      <w:rPr>
        <w:rFonts w:ascii="Symbol" w:eastAsia="Microsoft Sans Serif" w:hAnsi="Symbol" w:cs="Microsoft Sans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CE7F3C"/>
    <w:multiLevelType w:val="hybridMultilevel"/>
    <w:tmpl w:val="06100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8674DB"/>
    <w:multiLevelType w:val="hybridMultilevel"/>
    <w:tmpl w:val="98903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5167D7"/>
    <w:multiLevelType w:val="hybridMultilevel"/>
    <w:tmpl w:val="0004D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7666C7"/>
    <w:multiLevelType w:val="hybridMultilevel"/>
    <w:tmpl w:val="5172E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24060643">
    <w:abstractNumId w:val="1"/>
  </w:num>
  <w:num w:numId="2" w16cid:durableId="1421101032">
    <w:abstractNumId w:val="2"/>
  </w:num>
  <w:num w:numId="3" w16cid:durableId="1010260621">
    <w:abstractNumId w:val="0"/>
  </w:num>
  <w:num w:numId="4" w16cid:durableId="1502504955">
    <w:abstractNumId w:val="3"/>
  </w:num>
  <w:num w:numId="5" w16cid:durableId="764766264">
    <w:abstractNumId w:val="6"/>
  </w:num>
  <w:num w:numId="6" w16cid:durableId="396173416">
    <w:abstractNumId w:val="4"/>
  </w:num>
  <w:num w:numId="7" w16cid:durableId="1775706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59"/>
    <w:rsid w:val="000349B6"/>
    <w:rsid w:val="000B43F7"/>
    <w:rsid w:val="001042A9"/>
    <w:rsid w:val="001F682A"/>
    <w:rsid w:val="00224184"/>
    <w:rsid w:val="00355E46"/>
    <w:rsid w:val="00374C4B"/>
    <w:rsid w:val="003B7C59"/>
    <w:rsid w:val="00526ED9"/>
    <w:rsid w:val="005A3D7F"/>
    <w:rsid w:val="005D2440"/>
    <w:rsid w:val="00757890"/>
    <w:rsid w:val="00855E34"/>
    <w:rsid w:val="00867DEB"/>
    <w:rsid w:val="00955090"/>
    <w:rsid w:val="00A44DB0"/>
    <w:rsid w:val="00A7062E"/>
    <w:rsid w:val="00B0238A"/>
    <w:rsid w:val="00C037A4"/>
    <w:rsid w:val="00C3741D"/>
    <w:rsid w:val="00DE45AD"/>
    <w:rsid w:val="00E34057"/>
    <w:rsid w:val="00EC3B56"/>
    <w:rsid w:val="00EC54DE"/>
    <w:rsid w:val="00ED35D8"/>
    <w:rsid w:val="00FD36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319E"/>
  <w15:chartTrackingRefBased/>
  <w15:docId w15:val="{7061FF40-2C04-4296-91C6-7EF5598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7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B7C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B7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7C59"/>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3B7C59"/>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3B7C5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B7C59"/>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3B7C59"/>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3B7C59"/>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3B7C59"/>
    <w:pPr>
      <w:spacing w:after="0" w:line="240" w:lineRule="auto"/>
    </w:pPr>
  </w:style>
  <w:style w:type="paragraph" w:styleId="Paragrafoelenco">
    <w:name w:val="List Paragraph"/>
    <w:basedOn w:val="Normale"/>
    <w:uiPriority w:val="34"/>
    <w:qFormat/>
    <w:rsid w:val="003B7C59"/>
    <w:pPr>
      <w:ind w:left="720"/>
      <w:contextualSpacing/>
    </w:pPr>
  </w:style>
  <w:style w:type="character" w:styleId="Titolodellibro">
    <w:name w:val="Book Title"/>
    <w:basedOn w:val="Carpredefinitoparagrafo"/>
    <w:uiPriority w:val="33"/>
    <w:qFormat/>
    <w:rsid w:val="003B7C59"/>
    <w:rPr>
      <w:b/>
      <w:bCs/>
      <w:i/>
      <w:iCs/>
      <w:spacing w:val="5"/>
    </w:rPr>
  </w:style>
  <w:style w:type="table" w:styleId="Grigliatabella">
    <w:name w:val="Table Grid"/>
    <w:basedOn w:val="Tabellanormale"/>
    <w:uiPriority w:val="39"/>
    <w:rsid w:val="000B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0B43F7"/>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customStyle="1" w:styleId="CorpotestoCarattere">
    <w:name w:val="Corpo testo Carattere"/>
    <w:basedOn w:val="Carpredefinitoparagrafo"/>
    <w:link w:val="Corpotesto"/>
    <w:uiPriority w:val="1"/>
    <w:rsid w:val="000B43F7"/>
    <w:rPr>
      <w:rFonts w:ascii="Microsoft Sans Serif" w:eastAsia="Microsoft Sans Serif" w:hAnsi="Microsoft Sans Serif" w:cs="Microsoft Sans Serif"/>
      <w:kern w:val="0"/>
      <w14:ligatures w14:val="none"/>
    </w:rPr>
  </w:style>
  <w:style w:type="character" w:styleId="Collegamentoipertestuale">
    <w:name w:val="Hyperlink"/>
    <w:basedOn w:val="Carpredefinitoparagrafo"/>
    <w:uiPriority w:val="99"/>
    <w:unhideWhenUsed/>
    <w:rsid w:val="005A3D7F"/>
    <w:rPr>
      <w:color w:val="0000FF"/>
      <w:u w:val="single"/>
    </w:rPr>
  </w:style>
  <w:style w:type="character" w:customStyle="1" w:styleId="message-time">
    <w:name w:val="message-time"/>
    <w:basedOn w:val="Carpredefinitoparagrafo"/>
    <w:rsid w:val="005A3D7F"/>
  </w:style>
  <w:style w:type="paragraph" w:styleId="Didascalia">
    <w:name w:val="caption"/>
    <w:basedOn w:val="Normale"/>
    <w:next w:val="Normale"/>
    <w:uiPriority w:val="35"/>
    <w:unhideWhenUsed/>
    <w:qFormat/>
    <w:rsid w:val="000349B6"/>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0349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49B6"/>
  </w:style>
  <w:style w:type="paragraph" w:styleId="Pidipagina">
    <w:name w:val="footer"/>
    <w:basedOn w:val="Normale"/>
    <w:link w:val="PidipaginaCarattere"/>
    <w:uiPriority w:val="99"/>
    <w:unhideWhenUsed/>
    <w:rsid w:val="000349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49B6"/>
  </w:style>
  <w:style w:type="character" w:styleId="Menzionenonrisolta">
    <w:name w:val="Unresolved Mention"/>
    <w:basedOn w:val="Carpredefinitoparagrafo"/>
    <w:uiPriority w:val="99"/>
    <w:semiHidden/>
    <w:unhideWhenUsed/>
    <w:rsid w:val="0075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81019">
          <w:marLeft w:val="0"/>
          <w:marRight w:val="0"/>
          <w:marTop w:val="0"/>
          <w:marBottom w:val="0"/>
          <w:divBdr>
            <w:top w:val="none" w:sz="0" w:space="0" w:color="auto"/>
            <w:left w:val="none" w:sz="0" w:space="0" w:color="auto"/>
            <w:bottom w:val="none" w:sz="0" w:space="0" w:color="auto"/>
            <w:right w:val="none" w:sz="0" w:space="0" w:color="auto"/>
          </w:divBdr>
          <w:divsChild>
            <w:div w:id="1961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17">
      <w:bodyDiv w:val="1"/>
      <w:marLeft w:val="0"/>
      <w:marRight w:val="0"/>
      <w:marTop w:val="0"/>
      <w:marBottom w:val="0"/>
      <w:divBdr>
        <w:top w:val="none" w:sz="0" w:space="0" w:color="auto"/>
        <w:left w:val="none" w:sz="0" w:space="0" w:color="auto"/>
        <w:bottom w:val="none" w:sz="0" w:space="0" w:color="auto"/>
        <w:right w:val="none" w:sz="0" w:space="0" w:color="auto"/>
      </w:divBdr>
      <w:divsChild>
        <w:div w:id="970674493">
          <w:marLeft w:val="0"/>
          <w:marRight w:val="0"/>
          <w:marTop w:val="0"/>
          <w:marBottom w:val="0"/>
          <w:divBdr>
            <w:top w:val="none" w:sz="0" w:space="0" w:color="auto"/>
            <w:left w:val="none" w:sz="0" w:space="0" w:color="auto"/>
            <w:bottom w:val="none" w:sz="0" w:space="0" w:color="auto"/>
            <w:right w:val="none" w:sz="0" w:space="0" w:color="auto"/>
          </w:divBdr>
        </w:div>
      </w:divsChild>
    </w:div>
    <w:div w:id="594362707">
      <w:bodyDiv w:val="1"/>
      <w:marLeft w:val="0"/>
      <w:marRight w:val="0"/>
      <w:marTop w:val="0"/>
      <w:marBottom w:val="0"/>
      <w:divBdr>
        <w:top w:val="none" w:sz="0" w:space="0" w:color="auto"/>
        <w:left w:val="none" w:sz="0" w:space="0" w:color="auto"/>
        <w:bottom w:val="none" w:sz="0" w:space="0" w:color="auto"/>
        <w:right w:val="none" w:sz="0" w:space="0" w:color="auto"/>
      </w:divBdr>
      <w:divsChild>
        <w:div w:id="576787471">
          <w:marLeft w:val="0"/>
          <w:marRight w:val="0"/>
          <w:marTop w:val="0"/>
          <w:marBottom w:val="0"/>
          <w:divBdr>
            <w:top w:val="none" w:sz="0" w:space="0" w:color="auto"/>
            <w:left w:val="none" w:sz="0" w:space="0" w:color="auto"/>
            <w:bottom w:val="none" w:sz="0" w:space="0" w:color="auto"/>
            <w:right w:val="none" w:sz="0" w:space="0" w:color="auto"/>
          </w:divBdr>
          <w:divsChild>
            <w:div w:id="333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05">
      <w:bodyDiv w:val="1"/>
      <w:marLeft w:val="0"/>
      <w:marRight w:val="0"/>
      <w:marTop w:val="0"/>
      <w:marBottom w:val="0"/>
      <w:divBdr>
        <w:top w:val="none" w:sz="0" w:space="0" w:color="auto"/>
        <w:left w:val="none" w:sz="0" w:space="0" w:color="auto"/>
        <w:bottom w:val="none" w:sz="0" w:space="0" w:color="auto"/>
        <w:right w:val="none" w:sz="0" w:space="0" w:color="auto"/>
      </w:divBdr>
      <w:divsChild>
        <w:div w:id="134033903">
          <w:marLeft w:val="0"/>
          <w:marRight w:val="0"/>
          <w:marTop w:val="0"/>
          <w:marBottom w:val="0"/>
          <w:divBdr>
            <w:top w:val="none" w:sz="0" w:space="0" w:color="auto"/>
            <w:left w:val="none" w:sz="0" w:space="0" w:color="auto"/>
            <w:bottom w:val="none" w:sz="0" w:space="0" w:color="auto"/>
            <w:right w:val="none" w:sz="0" w:space="0" w:color="auto"/>
          </w:divBdr>
          <w:divsChild>
            <w:div w:id="954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065">
      <w:bodyDiv w:val="1"/>
      <w:marLeft w:val="0"/>
      <w:marRight w:val="0"/>
      <w:marTop w:val="0"/>
      <w:marBottom w:val="0"/>
      <w:divBdr>
        <w:top w:val="none" w:sz="0" w:space="0" w:color="auto"/>
        <w:left w:val="none" w:sz="0" w:space="0" w:color="auto"/>
        <w:bottom w:val="none" w:sz="0" w:space="0" w:color="auto"/>
        <w:right w:val="none" w:sz="0" w:space="0" w:color="auto"/>
      </w:divBdr>
      <w:divsChild>
        <w:div w:id="153493889">
          <w:marLeft w:val="0"/>
          <w:marRight w:val="0"/>
          <w:marTop w:val="0"/>
          <w:marBottom w:val="0"/>
          <w:divBdr>
            <w:top w:val="none" w:sz="0" w:space="0" w:color="auto"/>
            <w:left w:val="none" w:sz="0" w:space="0" w:color="auto"/>
            <w:bottom w:val="none" w:sz="0" w:space="0" w:color="auto"/>
            <w:right w:val="none" w:sz="0" w:space="0" w:color="auto"/>
          </w:divBdr>
          <w:divsChild>
            <w:div w:id="17170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6143">
      <w:bodyDiv w:val="1"/>
      <w:marLeft w:val="0"/>
      <w:marRight w:val="0"/>
      <w:marTop w:val="0"/>
      <w:marBottom w:val="0"/>
      <w:divBdr>
        <w:top w:val="none" w:sz="0" w:space="0" w:color="auto"/>
        <w:left w:val="none" w:sz="0" w:space="0" w:color="auto"/>
        <w:bottom w:val="none" w:sz="0" w:space="0" w:color="auto"/>
        <w:right w:val="none" w:sz="0" w:space="0" w:color="auto"/>
      </w:divBdr>
      <w:divsChild>
        <w:div w:id="1007368843">
          <w:marLeft w:val="0"/>
          <w:marRight w:val="0"/>
          <w:marTop w:val="0"/>
          <w:marBottom w:val="0"/>
          <w:divBdr>
            <w:top w:val="none" w:sz="0" w:space="0" w:color="auto"/>
            <w:left w:val="none" w:sz="0" w:space="0" w:color="auto"/>
            <w:bottom w:val="none" w:sz="0" w:space="0" w:color="auto"/>
            <w:right w:val="none" w:sz="0" w:space="0" w:color="auto"/>
          </w:divBdr>
          <w:divsChild>
            <w:div w:id="14881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web.studenti.math.unipd.it/svisent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olors.co" TargetMode="External"/><Relationship Id="rId5" Type="http://schemas.openxmlformats.org/officeDocument/2006/relationships/webSettings" Target="webSettings.xml"/><Relationship Id="rId10" Type="http://schemas.openxmlformats.org/officeDocument/2006/relationships/hyperlink" Target="https://coolors.co/contrast-checker/112a46-acc8e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4B2F-E18D-450D-854E-54445D5E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8</Pages>
  <Words>2382</Words>
  <Characters>13580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Barbiero</dc:creator>
  <cp:keywords/>
  <dc:description/>
  <cp:lastModifiedBy>Linda Barbiero</cp:lastModifiedBy>
  <cp:revision>7</cp:revision>
  <dcterms:created xsi:type="dcterms:W3CDTF">2024-01-28T13:45:00Z</dcterms:created>
  <dcterms:modified xsi:type="dcterms:W3CDTF">2024-01-30T18:33:00Z</dcterms:modified>
</cp:coreProperties>
</file>