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23930" w14:textId="491084CF" w:rsidR="005A7363" w:rsidRPr="0036573C" w:rsidRDefault="005A7363" w:rsidP="00CA26FA">
      <w:pPr>
        <w:pStyle w:val="Titolo"/>
        <w:jc w:val="center"/>
        <w:rPr>
          <w:b/>
          <w:bCs/>
        </w:rPr>
      </w:pPr>
      <w:r w:rsidRPr="0036573C">
        <w:rPr>
          <w:b/>
          <w:bCs/>
        </w:rPr>
        <w:t>Documento di visione</w:t>
      </w:r>
    </w:p>
    <w:p w14:paraId="3BB0196F" w14:textId="65884066" w:rsidR="00683359" w:rsidRPr="00FA1A17" w:rsidRDefault="00FA1A17" w:rsidP="00FA1A17">
      <w:pPr>
        <w:spacing w:line="240" w:lineRule="auto"/>
        <w:rPr>
          <w:sz w:val="28"/>
          <w:szCs w:val="28"/>
          <w:u w:val="single"/>
        </w:rPr>
      </w:pPr>
      <w:r w:rsidRPr="0036573C">
        <w:rPr>
          <w:rStyle w:val="TitoloCarattere"/>
          <w:sz w:val="44"/>
          <w:szCs w:val="44"/>
        </w:rPr>
        <w:t>1.</w:t>
      </w:r>
      <w:r w:rsidR="00432A6B" w:rsidRPr="0036573C">
        <w:rPr>
          <w:rStyle w:val="TitoloCarattere"/>
          <w:sz w:val="44"/>
          <w:szCs w:val="44"/>
        </w:rPr>
        <w:t xml:space="preserve"> </w:t>
      </w:r>
      <w:r w:rsidRPr="0036573C">
        <w:rPr>
          <w:rStyle w:val="TitoloCarattere"/>
          <w:sz w:val="44"/>
          <w:szCs w:val="44"/>
        </w:rPr>
        <w:t>Introduzione</w:t>
      </w:r>
      <w:r w:rsidR="005A7363" w:rsidRPr="00FA1A17">
        <w:rPr>
          <w:rStyle w:val="Titolo1Carattere"/>
          <w:rFonts w:eastAsiaTheme="minorHAnsi"/>
        </w:rPr>
        <w:br/>
      </w:r>
      <w:r w:rsidR="00B4074D" w:rsidRPr="00FA1A17">
        <w:rPr>
          <w:sz w:val="28"/>
          <w:szCs w:val="28"/>
        </w:rPr>
        <w:t>Ospite</w:t>
      </w:r>
      <w:r w:rsidR="00C37601">
        <w:rPr>
          <w:sz w:val="28"/>
          <w:szCs w:val="28"/>
        </w:rPr>
        <w:t xml:space="preserve"> </w:t>
      </w:r>
      <w:r w:rsidR="00B4074D" w:rsidRPr="00FA1A17">
        <w:rPr>
          <w:sz w:val="28"/>
          <w:szCs w:val="28"/>
        </w:rPr>
        <w:t xml:space="preserve">Social è </w:t>
      </w:r>
      <w:r w:rsidR="00C66D28" w:rsidRPr="00FA1A17">
        <w:rPr>
          <w:sz w:val="28"/>
          <w:szCs w:val="28"/>
        </w:rPr>
        <w:t>un applicativo</w:t>
      </w:r>
      <w:r w:rsidR="00B4074D" w:rsidRPr="00FA1A17">
        <w:rPr>
          <w:sz w:val="28"/>
          <w:szCs w:val="28"/>
        </w:rPr>
        <w:t xml:space="preserve"> </w:t>
      </w:r>
      <w:r w:rsidR="00C66D28" w:rsidRPr="00FA1A17">
        <w:rPr>
          <w:sz w:val="28"/>
          <w:szCs w:val="28"/>
        </w:rPr>
        <w:t>realizzato</w:t>
      </w:r>
      <w:r w:rsidR="00B4074D" w:rsidRPr="00FA1A17">
        <w:rPr>
          <w:sz w:val="28"/>
          <w:szCs w:val="28"/>
        </w:rPr>
        <w:t xml:space="preserve"> per consentire a</w:t>
      </w:r>
      <w:r w:rsidR="00AF6EDB" w:rsidRPr="00FA1A17">
        <w:rPr>
          <w:sz w:val="28"/>
          <w:szCs w:val="28"/>
        </w:rPr>
        <w:t>gli</w:t>
      </w:r>
      <w:r w:rsidR="00B4074D" w:rsidRPr="00FA1A17">
        <w:rPr>
          <w:sz w:val="28"/>
          <w:szCs w:val="28"/>
        </w:rPr>
        <w:t xml:space="preserve"> </w:t>
      </w:r>
      <w:r w:rsidR="00AF6EDB" w:rsidRPr="00FA1A17">
        <w:rPr>
          <w:sz w:val="28"/>
          <w:szCs w:val="28"/>
        </w:rPr>
        <w:t>utenti</w:t>
      </w:r>
      <w:r w:rsidR="00B4074D" w:rsidRPr="00FA1A17">
        <w:rPr>
          <w:sz w:val="28"/>
          <w:szCs w:val="28"/>
        </w:rPr>
        <w:t xml:space="preserve"> di richiedere ospitalità durante i loro viaggi</w:t>
      </w:r>
      <w:r w:rsidR="00C66D28" w:rsidRPr="00FA1A17">
        <w:rPr>
          <w:sz w:val="28"/>
          <w:szCs w:val="28"/>
        </w:rPr>
        <w:t xml:space="preserve"> a</w:t>
      </w:r>
      <w:r w:rsidR="00AF6EDB" w:rsidRPr="00FA1A17">
        <w:rPr>
          <w:sz w:val="28"/>
          <w:szCs w:val="28"/>
        </w:rPr>
        <w:t xml:space="preserve"> casa di altri</w:t>
      </w:r>
      <w:r w:rsidR="00C66D28" w:rsidRPr="00FA1A17">
        <w:rPr>
          <w:sz w:val="28"/>
          <w:szCs w:val="28"/>
        </w:rPr>
        <w:t xml:space="preserve"> utenti</w:t>
      </w:r>
      <w:r w:rsidR="00AF6EDB" w:rsidRPr="00FA1A17">
        <w:rPr>
          <w:sz w:val="28"/>
          <w:szCs w:val="28"/>
        </w:rPr>
        <w:t>, la quale hanno la possibilità</w:t>
      </w:r>
      <w:r w:rsidR="00C66D28" w:rsidRPr="00FA1A17">
        <w:rPr>
          <w:sz w:val="28"/>
          <w:szCs w:val="28"/>
        </w:rPr>
        <w:t xml:space="preserve"> </w:t>
      </w:r>
      <w:r w:rsidR="00AF6EDB" w:rsidRPr="00FA1A17">
        <w:rPr>
          <w:sz w:val="28"/>
          <w:szCs w:val="28"/>
        </w:rPr>
        <w:t>di mettere</w:t>
      </w:r>
      <w:r w:rsidR="00C66D28" w:rsidRPr="00FA1A17">
        <w:rPr>
          <w:sz w:val="28"/>
          <w:szCs w:val="28"/>
        </w:rPr>
        <w:t xml:space="preserve"> i loro alloggi a disposizione sulla piattaforma</w:t>
      </w:r>
      <w:r w:rsidR="00B4074D" w:rsidRPr="00FA1A17">
        <w:rPr>
          <w:sz w:val="28"/>
          <w:szCs w:val="28"/>
        </w:rPr>
        <w:t xml:space="preserve">. </w:t>
      </w:r>
      <w:r w:rsidR="00683359" w:rsidRPr="00FA1A17">
        <w:rPr>
          <w:sz w:val="28"/>
          <w:szCs w:val="28"/>
        </w:rPr>
        <w:t>In questo documento sono definiti sinteticamente i servizi offerti dal</w:t>
      </w:r>
      <w:r w:rsidR="009159A8" w:rsidRPr="00FA1A17">
        <w:rPr>
          <w:sz w:val="28"/>
          <w:szCs w:val="28"/>
        </w:rPr>
        <w:t xml:space="preserve">la piattaforma </w:t>
      </w:r>
      <w:r w:rsidR="00683359" w:rsidRPr="00FA1A17">
        <w:rPr>
          <w:sz w:val="28"/>
          <w:szCs w:val="28"/>
        </w:rPr>
        <w:t>e sono state analizzate le esigenze delle parti interessate.</w:t>
      </w:r>
    </w:p>
    <w:p w14:paraId="2060D93F" w14:textId="1B5131F9" w:rsidR="005A7363" w:rsidRPr="00FA1A17" w:rsidRDefault="00FA1A17" w:rsidP="00FA1A17">
      <w:pPr>
        <w:spacing w:line="240" w:lineRule="auto"/>
        <w:rPr>
          <w:sz w:val="28"/>
          <w:szCs w:val="28"/>
          <w:u w:val="single"/>
        </w:rPr>
      </w:pPr>
      <w:bookmarkStart w:id="0" w:name="_Toc64823069"/>
      <w:r w:rsidRPr="0036573C">
        <w:rPr>
          <w:rStyle w:val="Titolo2Carattere"/>
          <w:sz w:val="32"/>
          <w:szCs w:val="32"/>
        </w:rPr>
        <w:t>1.</w:t>
      </w:r>
      <w:r w:rsidR="00432A6B" w:rsidRPr="0036573C">
        <w:rPr>
          <w:rStyle w:val="Titolo2Carattere"/>
          <w:sz w:val="32"/>
          <w:szCs w:val="32"/>
        </w:rPr>
        <w:t>1</w:t>
      </w:r>
      <w:r w:rsidRPr="0036573C">
        <w:rPr>
          <w:rStyle w:val="Titolo2Carattere"/>
          <w:sz w:val="32"/>
          <w:szCs w:val="32"/>
        </w:rPr>
        <w:t xml:space="preserve"> Scopo</w:t>
      </w:r>
      <w:bookmarkEnd w:id="0"/>
      <w:r w:rsidR="0021034C" w:rsidRPr="00FA1A17">
        <w:rPr>
          <w:rStyle w:val="Titolo2Carattere"/>
          <w:rFonts w:asciiTheme="minorHAnsi" w:hAnsiTheme="minorHAnsi" w:cstheme="minorHAnsi"/>
          <w:b/>
          <w:bCs/>
          <w:color w:val="auto"/>
          <w:sz w:val="40"/>
          <w:szCs w:val="40"/>
        </w:rPr>
        <w:br/>
      </w:r>
      <w:r w:rsidR="0021034C" w:rsidRPr="00FA1A17">
        <w:rPr>
          <w:sz w:val="28"/>
          <w:szCs w:val="28"/>
        </w:rPr>
        <w:t>Lo scopo di questo documento è di raccogliere, analizzare e definire le esigenze e i servizi offerti da Ospite</w:t>
      </w:r>
      <w:r w:rsidR="00C37601">
        <w:rPr>
          <w:sz w:val="28"/>
          <w:szCs w:val="28"/>
        </w:rPr>
        <w:t xml:space="preserve"> </w:t>
      </w:r>
      <w:r w:rsidR="0021034C" w:rsidRPr="00FA1A17">
        <w:rPr>
          <w:sz w:val="28"/>
          <w:szCs w:val="28"/>
        </w:rPr>
        <w:t>Social</w:t>
      </w:r>
      <w:r w:rsidR="00C37601">
        <w:rPr>
          <w:sz w:val="28"/>
          <w:szCs w:val="28"/>
        </w:rPr>
        <w:t xml:space="preserve">, in particolare, </w:t>
      </w:r>
      <w:r w:rsidR="00AF6EDB" w:rsidRPr="00FA1A17">
        <w:rPr>
          <w:sz w:val="28"/>
          <w:szCs w:val="28"/>
        </w:rPr>
        <w:t>s</w:t>
      </w:r>
      <w:r w:rsidR="0021034C" w:rsidRPr="00FA1A17">
        <w:rPr>
          <w:sz w:val="28"/>
          <w:szCs w:val="28"/>
        </w:rPr>
        <w:t xml:space="preserve">i concentra sulle capacità richieste dalle parti interessate e i motivi che giustificano tali richieste. I dettagli riguardo come il software </w:t>
      </w:r>
      <w:r w:rsidR="00C37601">
        <w:rPr>
          <w:sz w:val="28"/>
          <w:szCs w:val="28"/>
        </w:rPr>
        <w:t>soddisfi</w:t>
      </w:r>
      <w:r w:rsidR="00800625" w:rsidRPr="00FA1A17">
        <w:rPr>
          <w:sz w:val="28"/>
          <w:szCs w:val="28"/>
        </w:rPr>
        <w:t xml:space="preserve"> </w:t>
      </w:r>
      <w:r w:rsidR="0021034C" w:rsidRPr="00FA1A17">
        <w:rPr>
          <w:sz w:val="28"/>
          <w:szCs w:val="28"/>
        </w:rPr>
        <w:t>tali necessità sono descritti mediante il Modello dei Casi d'Uso.</w:t>
      </w:r>
    </w:p>
    <w:p w14:paraId="1DD57219" w14:textId="32A7A61A" w:rsidR="00E23D25" w:rsidRPr="00FA1A17" w:rsidRDefault="00FA1A17" w:rsidP="00FA1A17">
      <w:pPr>
        <w:rPr>
          <w:sz w:val="28"/>
          <w:szCs w:val="28"/>
        </w:rPr>
      </w:pPr>
      <w:bookmarkStart w:id="1" w:name="_Toc64823070"/>
      <w:r w:rsidRPr="0036573C">
        <w:rPr>
          <w:rStyle w:val="Titolo2Carattere"/>
          <w:sz w:val="32"/>
          <w:szCs w:val="32"/>
        </w:rPr>
        <w:t>1.</w:t>
      </w:r>
      <w:r w:rsidR="00432A6B" w:rsidRPr="0036573C">
        <w:rPr>
          <w:rStyle w:val="Titolo2Carattere"/>
          <w:sz w:val="32"/>
          <w:szCs w:val="32"/>
        </w:rPr>
        <w:t>2</w:t>
      </w:r>
      <w:r w:rsidRPr="0036573C">
        <w:rPr>
          <w:rStyle w:val="Titolo2Carattere"/>
          <w:sz w:val="32"/>
          <w:szCs w:val="32"/>
        </w:rPr>
        <w:t xml:space="preserve"> Portata</w:t>
      </w:r>
      <w:bookmarkEnd w:id="1"/>
      <w:r w:rsidR="0021034C" w:rsidRPr="00FA1A17">
        <w:rPr>
          <w:rStyle w:val="Titolo2Carattere"/>
          <w:rFonts w:asciiTheme="minorHAnsi" w:hAnsiTheme="minorHAnsi" w:cstheme="minorHAnsi"/>
          <w:b/>
          <w:bCs/>
          <w:color w:val="auto"/>
          <w:sz w:val="40"/>
          <w:szCs w:val="40"/>
        </w:rPr>
        <w:br/>
      </w:r>
      <w:r w:rsidR="0021034C" w:rsidRPr="00FA1A17">
        <w:rPr>
          <w:sz w:val="28"/>
          <w:szCs w:val="28"/>
        </w:rPr>
        <w:t>Questo documento di visione è relativo al progetto Ospite</w:t>
      </w:r>
      <w:r w:rsidR="00C37601">
        <w:rPr>
          <w:sz w:val="28"/>
          <w:szCs w:val="28"/>
        </w:rPr>
        <w:t xml:space="preserve"> </w:t>
      </w:r>
      <w:r w:rsidR="0021034C" w:rsidRPr="00FA1A17">
        <w:rPr>
          <w:sz w:val="28"/>
          <w:szCs w:val="28"/>
        </w:rPr>
        <w:t xml:space="preserve">Social, sviluppato dagli studenti </w:t>
      </w:r>
      <w:r w:rsidR="00F6681F" w:rsidRPr="00FA1A17">
        <w:rPr>
          <w:sz w:val="28"/>
          <w:szCs w:val="28"/>
        </w:rPr>
        <w:t>Baiomazzola Samuele e Gagliano Giulia</w:t>
      </w:r>
      <w:r w:rsidR="00E23D25" w:rsidRPr="00FA1A17">
        <w:rPr>
          <w:sz w:val="28"/>
          <w:szCs w:val="28"/>
        </w:rPr>
        <w:t>, i quali hanno cercato di trovare il giusto compromesso tra efficienza ed usabilità del sistema attraverso un’unica piattaforma software.</w:t>
      </w:r>
    </w:p>
    <w:p w14:paraId="03292C94" w14:textId="2086FCC7" w:rsidR="00E14E15" w:rsidRPr="00F6681F" w:rsidRDefault="00E14E15" w:rsidP="00386CB3">
      <w:pPr>
        <w:pStyle w:val="Paragrafoelenco"/>
        <w:numPr>
          <w:ilvl w:val="1"/>
          <w:numId w:val="9"/>
        </w:numPr>
        <w:rPr>
          <w:b/>
          <w:bCs/>
          <w:sz w:val="40"/>
          <w:szCs w:val="40"/>
        </w:rPr>
      </w:pPr>
      <w:r w:rsidRPr="00F6681F">
        <w:rPr>
          <w:b/>
          <w:bCs/>
          <w:sz w:val="40"/>
          <w:szCs w:val="40"/>
        </w:rPr>
        <w:br w:type="page"/>
      </w:r>
    </w:p>
    <w:p w14:paraId="571D1A89" w14:textId="4FB043FE" w:rsidR="00E14E15" w:rsidRPr="0036573C" w:rsidRDefault="00CA26FA" w:rsidP="00CA26FA">
      <w:pPr>
        <w:pStyle w:val="Titolo"/>
        <w:rPr>
          <w:sz w:val="44"/>
          <w:szCs w:val="44"/>
        </w:rPr>
      </w:pPr>
      <w:r w:rsidRPr="0036573C">
        <w:rPr>
          <w:sz w:val="44"/>
          <w:szCs w:val="44"/>
        </w:rPr>
        <w:lastRenderedPageBreak/>
        <w:t xml:space="preserve">2. </w:t>
      </w:r>
      <w:r w:rsidR="00E14E15" w:rsidRPr="0036573C">
        <w:rPr>
          <w:sz w:val="44"/>
          <w:szCs w:val="44"/>
        </w:rPr>
        <w:t>Posizionamento del prodotto</w:t>
      </w:r>
    </w:p>
    <w:p w14:paraId="6931A002" w14:textId="77777777" w:rsidR="00CA26FA" w:rsidRDefault="00CA26FA" w:rsidP="00CA26FA">
      <w:pPr>
        <w:rPr>
          <w:rStyle w:val="Titolo2Carattere"/>
        </w:rPr>
      </w:pPr>
    </w:p>
    <w:p w14:paraId="382D3ABF" w14:textId="387E87EF" w:rsidR="00CA26FA" w:rsidRPr="0036573C" w:rsidRDefault="00CA26FA" w:rsidP="0036573C">
      <w:pPr>
        <w:pStyle w:val="Titolosommario"/>
        <w:keepNext w:val="0"/>
        <w:keepLines w:val="0"/>
        <w:spacing w:before="0" w:after="160"/>
        <w:rPr>
          <w:lang w:eastAsia="en-US"/>
        </w:rPr>
      </w:pPr>
      <w:bookmarkStart w:id="2" w:name="_Toc64823071"/>
      <w:r w:rsidRPr="0036573C">
        <w:rPr>
          <w:rStyle w:val="Titolo2Carattere"/>
          <w:sz w:val="32"/>
          <w:szCs w:val="32"/>
          <w:lang w:eastAsia="en-US"/>
        </w:rPr>
        <w:t>2.1 Opportunità di business</w:t>
      </w:r>
      <w:bookmarkEnd w:id="2"/>
    </w:p>
    <w:p w14:paraId="0BBFA7D9" w14:textId="303DD8BB" w:rsidR="00E31675" w:rsidRPr="00CA26FA" w:rsidRDefault="00163794" w:rsidP="00CA26FA">
      <w:pPr>
        <w:spacing w:line="240" w:lineRule="auto"/>
        <w:rPr>
          <w:sz w:val="28"/>
          <w:szCs w:val="28"/>
        </w:rPr>
      </w:pPr>
      <w:r w:rsidRPr="00CA26FA">
        <w:rPr>
          <w:sz w:val="28"/>
          <w:szCs w:val="28"/>
        </w:rPr>
        <w:t>Il prodotto offerto</w:t>
      </w:r>
      <w:r w:rsidR="00E14E15" w:rsidRPr="00CA26FA">
        <w:rPr>
          <w:sz w:val="28"/>
          <w:szCs w:val="28"/>
        </w:rPr>
        <w:t xml:space="preserve"> </w:t>
      </w:r>
      <w:r w:rsidR="006E4F4E" w:rsidRPr="00CA26FA">
        <w:rPr>
          <w:sz w:val="28"/>
          <w:szCs w:val="28"/>
        </w:rPr>
        <w:t>può essere adottato da</w:t>
      </w:r>
      <w:r w:rsidR="00E14E15" w:rsidRPr="00CA26FA">
        <w:rPr>
          <w:sz w:val="28"/>
          <w:szCs w:val="28"/>
        </w:rPr>
        <w:t xml:space="preserve"> tutti </w:t>
      </w:r>
      <w:r w:rsidR="006E4F4E" w:rsidRPr="00CA26FA">
        <w:rPr>
          <w:sz w:val="28"/>
          <w:szCs w:val="28"/>
        </w:rPr>
        <w:t>que</w:t>
      </w:r>
      <w:r w:rsidR="00E14E15" w:rsidRPr="00CA26FA">
        <w:rPr>
          <w:sz w:val="28"/>
          <w:szCs w:val="28"/>
        </w:rPr>
        <w:t>gli utenti che vorrebbero mettere a disposizione un servizio di ospitalità per gli utenti viaggiatori</w:t>
      </w:r>
      <w:r w:rsidR="00CA26FA">
        <w:rPr>
          <w:sz w:val="28"/>
          <w:szCs w:val="28"/>
        </w:rPr>
        <w:t>.</w:t>
      </w:r>
      <w:r w:rsidR="00E14E15" w:rsidRPr="00CA26FA">
        <w:rPr>
          <w:sz w:val="28"/>
          <w:szCs w:val="28"/>
        </w:rPr>
        <w:t xml:space="preserve"> </w:t>
      </w:r>
      <w:r w:rsidR="00CA26FA">
        <w:rPr>
          <w:sz w:val="28"/>
          <w:szCs w:val="28"/>
        </w:rPr>
        <w:t>I</w:t>
      </w:r>
      <w:r w:rsidR="00E14E15" w:rsidRPr="00CA26FA">
        <w:rPr>
          <w:sz w:val="28"/>
          <w:szCs w:val="28"/>
        </w:rPr>
        <w:t xml:space="preserve"> vantaggi sono </w:t>
      </w:r>
      <w:r w:rsidR="006E4F4E" w:rsidRPr="00CA26FA">
        <w:rPr>
          <w:sz w:val="28"/>
          <w:szCs w:val="28"/>
        </w:rPr>
        <w:t>vari</w:t>
      </w:r>
      <w:r w:rsidR="00F42A35" w:rsidRPr="00CA26FA">
        <w:rPr>
          <w:sz w:val="28"/>
          <w:szCs w:val="28"/>
        </w:rPr>
        <w:t xml:space="preserve">: </w:t>
      </w:r>
      <w:r w:rsidR="005A7ECE" w:rsidRPr="00CA26FA">
        <w:rPr>
          <w:sz w:val="28"/>
          <w:szCs w:val="28"/>
        </w:rPr>
        <w:t>risparmio di denaro sull’affitto per i soggiorni, semplificazione delle trattative tra ospitante e ospitato</w:t>
      </w:r>
      <w:r w:rsidR="00E31675" w:rsidRPr="00CA26FA">
        <w:rPr>
          <w:sz w:val="28"/>
          <w:szCs w:val="28"/>
        </w:rPr>
        <w:t>.</w:t>
      </w:r>
    </w:p>
    <w:p w14:paraId="2A4BF9FC" w14:textId="7819F287" w:rsidR="00F42A35" w:rsidRPr="0036573C" w:rsidRDefault="00CA26FA" w:rsidP="00CA26FA">
      <w:pPr>
        <w:pStyle w:val="Titolo2"/>
        <w:rPr>
          <w:sz w:val="32"/>
          <w:szCs w:val="32"/>
        </w:rPr>
      </w:pPr>
      <w:bookmarkStart w:id="3" w:name="_Toc64823072"/>
      <w:r w:rsidRPr="0036573C">
        <w:rPr>
          <w:sz w:val="32"/>
          <w:szCs w:val="32"/>
        </w:rPr>
        <w:t xml:space="preserve">2.2 </w:t>
      </w:r>
      <w:r w:rsidR="00E31675" w:rsidRPr="0036573C">
        <w:rPr>
          <w:sz w:val="32"/>
          <w:szCs w:val="32"/>
        </w:rPr>
        <w:t>Formulazione del problema</w:t>
      </w:r>
      <w:bookmarkEnd w:id="3"/>
      <w:r w:rsidR="00032453" w:rsidRPr="0036573C">
        <w:rPr>
          <w:sz w:val="32"/>
          <w:szCs w:val="32"/>
        </w:rPr>
        <w:br/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488"/>
        <w:gridCol w:w="4816"/>
      </w:tblGrid>
      <w:tr w:rsidR="00F14487" w:rsidRPr="00F42A35" w14:paraId="230FCB7E" w14:textId="77777777" w:rsidTr="0036573C">
        <w:trPr>
          <w:trHeight w:val="1766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79F2A4C" w14:textId="77777777" w:rsidR="00F14487" w:rsidRDefault="00F14487" w:rsidP="00C20DEA">
            <w:pPr>
              <w:pStyle w:val="Paragrafoelenco"/>
              <w:ind w:left="0"/>
              <w:rPr>
                <w:b/>
                <w:bCs/>
                <w:sz w:val="40"/>
                <w:szCs w:val="40"/>
              </w:rPr>
            </w:pPr>
          </w:p>
          <w:p w14:paraId="53D41D90" w14:textId="7D96A75A" w:rsidR="00F14487" w:rsidRPr="0036573C" w:rsidRDefault="00F14487" w:rsidP="00F14487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36573C">
              <w:rPr>
                <w:sz w:val="36"/>
                <w:szCs w:val="36"/>
              </w:rPr>
              <w:t>Descrizione del prodotto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05D7" w14:textId="13B498B7" w:rsidR="00F14487" w:rsidRPr="00C20DEA" w:rsidRDefault="00CA26FA" w:rsidP="00C20DEA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viaggiatori</w:t>
            </w:r>
            <w:r w:rsidR="00C20DEA">
              <w:rPr>
                <w:sz w:val="28"/>
                <w:szCs w:val="28"/>
              </w:rPr>
              <w:t xml:space="preserve">, che non </w:t>
            </w:r>
            <w:r>
              <w:rPr>
                <w:sz w:val="28"/>
                <w:szCs w:val="28"/>
              </w:rPr>
              <w:t xml:space="preserve">dispongono dell’applicativo </w:t>
            </w:r>
            <w:r w:rsidR="00C20DEA">
              <w:rPr>
                <w:sz w:val="28"/>
                <w:szCs w:val="28"/>
              </w:rPr>
              <w:t>software, dovr</w:t>
            </w:r>
            <w:r>
              <w:rPr>
                <w:sz w:val="28"/>
                <w:szCs w:val="28"/>
              </w:rPr>
              <w:t>anno</w:t>
            </w:r>
            <w:r w:rsidR="00C20D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sopperire</w:t>
            </w:r>
            <w:r w:rsidR="00C20D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</w:t>
            </w:r>
            <w:r w:rsidR="00C20DEA">
              <w:rPr>
                <w:sz w:val="28"/>
                <w:szCs w:val="28"/>
              </w:rPr>
              <w:t>le proprie esigenze di soggiorno tramite metodi tradizionali</w:t>
            </w:r>
            <w:r>
              <w:rPr>
                <w:sz w:val="28"/>
                <w:szCs w:val="28"/>
              </w:rPr>
              <w:t>. F</w:t>
            </w:r>
            <w:r w:rsidR="00C20DEA">
              <w:rPr>
                <w:sz w:val="28"/>
                <w:szCs w:val="28"/>
              </w:rPr>
              <w:t>acendo fronte a costi e tempistiche</w:t>
            </w:r>
            <w:r>
              <w:rPr>
                <w:sz w:val="28"/>
                <w:szCs w:val="28"/>
              </w:rPr>
              <w:t xml:space="preserve"> prolungate</w:t>
            </w:r>
            <w:r w:rsidR="00C20DEA">
              <w:rPr>
                <w:sz w:val="28"/>
                <w:szCs w:val="28"/>
              </w:rPr>
              <w:t xml:space="preserve"> che ne derivano.</w:t>
            </w:r>
          </w:p>
        </w:tc>
      </w:tr>
      <w:tr w:rsidR="00F14487" w14:paraId="4BF1AADC" w14:textId="77777777" w:rsidTr="0036573C">
        <w:trPr>
          <w:trHeight w:val="1688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E3073C" w14:textId="77777777" w:rsidR="00F14487" w:rsidRDefault="00F14487" w:rsidP="00F14487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2FFE7811" w14:textId="33F22786" w:rsidR="00F14487" w:rsidRPr="0036573C" w:rsidRDefault="00F14487" w:rsidP="00F14487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36573C">
              <w:rPr>
                <w:sz w:val="36"/>
                <w:szCs w:val="36"/>
              </w:rPr>
              <w:t>Attori coinvolti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3FFB" w14:textId="77777777" w:rsidR="00800625" w:rsidRPr="005A7ECE" w:rsidRDefault="00800625" w:rsidP="0080062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69F9885A" w14:textId="77777777" w:rsidR="005A7ECE" w:rsidRDefault="005A7ECE" w:rsidP="0080062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5050EF1A" w14:textId="3E579D92" w:rsidR="00F14487" w:rsidRPr="005A7ECE" w:rsidRDefault="0036573C" w:rsidP="0080062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o</w:t>
            </w:r>
            <w:r w:rsidR="00800625" w:rsidRPr="005A7ECE">
              <w:rPr>
                <w:sz w:val="28"/>
                <w:szCs w:val="28"/>
              </w:rPr>
              <w:t>spitato e</w:t>
            </w:r>
            <w:r>
              <w:rPr>
                <w:sz w:val="28"/>
                <w:szCs w:val="28"/>
              </w:rPr>
              <w:t>d Utente</w:t>
            </w:r>
            <w:r w:rsidR="00800625" w:rsidRPr="005A7ECE">
              <w:rPr>
                <w:sz w:val="28"/>
                <w:szCs w:val="28"/>
              </w:rPr>
              <w:t xml:space="preserve"> ospitante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14487" w14:paraId="441FE189" w14:textId="77777777" w:rsidTr="0036573C">
        <w:trPr>
          <w:trHeight w:val="1472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18DA21" w14:textId="77777777" w:rsidR="00F14487" w:rsidRDefault="00F14487" w:rsidP="00E31675">
            <w:pPr>
              <w:pStyle w:val="Paragrafoelenco"/>
              <w:ind w:left="0"/>
              <w:rPr>
                <w:b/>
                <w:bCs/>
                <w:sz w:val="40"/>
                <w:szCs w:val="40"/>
              </w:rPr>
            </w:pPr>
          </w:p>
          <w:p w14:paraId="1134A1C7" w14:textId="7F99748A" w:rsidR="00F14487" w:rsidRPr="0036573C" w:rsidRDefault="00F14487" w:rsidP="00F14487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36573C">
              <w:rPr>
                <w:sz w:val="36"/>
                <w:szCs w:val="36"/>
              </w:rPr>
              <w:t>Impatto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1926" w14:textId="77777777" w:rsidR="00F14487" w:rsidRPr="00C20DEA" w:rsidRDefault="00F14487" w:rsidP="005A7ECE">
            <w:pPr>
              <w:pStyle w:val="Paragrafoelenco"/>
              <w:ind w:left="0"/>
              <w:jc w:val="center"/>
              <w:rPr>
                <w:sz w:val="44"/>
                <w:szCs w:val="44"/>
                <w:u w:val="single"/>
              </w:rPr>
            </w:pPr>
          </w:p>
          <w:p w14:paraId="2B2EF954" w14:textId="1F97E7AD" w:rsidR="005A7ECE" w:rsidRPr="006F7C85" w:rsidRDefault="006F7C85" w:rsidP="005A7ECE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6F7C85">
              <w:rPr>
                <w:sz w:val="28"/>
                <w:szCs w:val="28"/>
              </w:rPr>
              <w:t xml:space="preserve">Soggiorni </w:t>
            </w:r>
            <w:r>
              <w:rPr>
                <w:sz w:val="28"/>
                <w:szCs w:val="28"/>
              </w:rPr>
              <w:t xml:space="preserve">affetti </w:t>
            </w:r>
            <w:r w:rsidR="0036573C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 costi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14487" w:rsidRPr="00F42A35" w14:paraId="3BC8D409" w14:textId="77777777" w:rsidTr="0036573C">
        <w:trPr>
          <w:trHeight w:val="1611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61C0C54" w14:textId="7D74F189" w:rsidR="00F14487" w:rsidRPr="0036573C" w:rsidRDefault="00F14487" w:rsidP="0036573C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36573C">
              <w:rPr>
                <w:sz w:val="36"/>
                <w:szCs w:val="36"/>
              </w:rPr>
              <w:t>Benefici di una soluzione di successo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B7E6" w14:textId="025F5C65" w:rsidR="006F7C85" w:rsidRDefault="006F7C85" w:rsidP="006F7C85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 w:rsidRPr="006F7C85">
              <w:rPr>
                <w:sz w:val="28"/>
                <w:szCs w:val="28"/>
              </w:rPr>
              <w:t>La piattaforma software permette un approccio centralizzato per la gestione di trattative di soggiorno migliorando le esperienze di viaggio degli utenti</w:t>
            </w:r>
            <w:r w:rsidR="00C20DEA">
              <w:rPr>
                <w:sz w:val="28"/>
                <w:szCs w:val="28"/>
              </w:rPr>
              <w:t>.</w:t>
            </w:r>
          </w:p>
        </w:tc>
      </w:tr>
    </w:tbl>
    <w:p w14:paraId="14EFA236" w14:textId="77777777" w:rsidR="005160AC" w:rsidRDefault="005160AC" w:rsidP="00F42A35">
      <w:pPr>
        <w:pStyle w:val="Paragrafoelenco"/>
        <w:rPr>
          <w:sz w:val="32"/>
          <w:szCs w:val="32"/>
        </w:rPr>
      </w:pPr>
    </w:p>
    <w:p w14:paraId="4FBA9A43" w14:textId="77777777" w:rsidR="00D354B2" w:rsidRDefault="00D354B2" w:rsidP="00D354B2">
      <w:pPr>
        <w:rPr>
          <w:sz w:val="32"/>
          <w:szCs w:val="32"/>
        </w:rPr>
      </w:pPr>
    </w:p>
    <w:p w14:paraId="1A5D80CD" w14:textId="77777777" w:rsidR="00D354B2" w:rsidRDefault="00D354B2" w:rsidP="00D354B2">
      <w:pPr>
        <w:rPr>
          <w:sz w:val="32"/>
          <w:szCs w:val="32"/>
        </w:rPr>
      </w:pPr>
    </w:p>
    <w:p w14:paraId="4D6F41BA" w14:textId="44BCCEFC" w:rsidR="00F42A35" w:rsidRPr="00D354B2" w:rsidRDefault="00E31675" w:rsidP="00D354B2">
      <w:pPr>
        <w:rPr>
          <w:sz w:val="32"/>
          <w:szCs w:val="32"/>
        </w:rPr>
      </w:pPr>
      <w:r w:rsidRPr="00D354B2">
        <w:rPr>
          <w:sz w:val="32"/>
          <w:szCs w:val="32"/>
        </w:rPr>
        <w:lastRenderedPageBreak/>
        <w:t xml:space="preserve"> </w:t>
      </w:r>
    </w:p>
    <w:p w14:paraId="605AD006" w14:textId="559C656E" w:rsidR="00F42A35" w:rsidRPr="002F3E60" w:rsidRDefault="002F3E60" w:rsidP="002F3E60">
      <w:pPr>
        <w:pStyle w:val="Titolo2"/>
        <w:rPr>
          <w:sz w:val="32"/>
          <w:szCs w:val="32"/>
        </w:rPr>
      </w:pPr>
      <w:bookmarkStart w:id="4" w:name="_Toc64823073"/>
      <w:r w:rsidRPr="002F3E60">
        <w:rPr>
          <w:sz w:val="32"/>
          <w:szCs w:val="32"/>
        </w:rPr>
        <w:t xml:space="preserve">2.3 </w:t>
      </w:r>
      <w:r w:rsidR="00F42A35" w:rsidRPr="002F3E60">
        <w:rPr>
          <w:sz w:val="32"/>
          <w:szCs w:val="32"/>
        </w:rPr>
        <w:t>Formulazione della posizione del prodotto</w:t>
      </w:r>
      <w:bookmarkEnd w:id="4"/>
      <w:r w:rsidR="00F42A35" w:rsidRPr="002F3E60">
        <w:rPr>
          <w:sz w:val="32"/>
          <w:szCs w:val="32"/>
        </w:rPr>
        <w:br/>
      </w:r>
    </w:p>
    <w:tbl>
      <w:tblPr>
        <w:tblStyle w:val="Grigliatabella"/>
        <w:tblW w:w="0" w:type="auto"/>
        <w:tblInd w:w="72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063"/>
        <w:gridCol w:w="5241"/>
      </w:tblGrid>
      <w:tr w:rsidR="00F42A35" w:rsidRPr="00F42A35" w14:paraId="07977629" w14:textId="77777777" w:rsidTr="002F3E60">
        <w:trPr>
          <w:trHeight w:val="1561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5FAE1BDA" w14:textId="77777777" w:rsidR="00F42A35" w:rsidRPr="002F3E60" w:rsidRDefault="00F42A35" w:rsidP="003A44EF">
            <w:pPr>
              <w:pStyle w:val="Paragrafoelenco"/>
              <w:ind w:left="0"/>
              <w:rPr>
                <w:b/>
                <w:bCs/>
                <w:sz w:val="36"/>
                <w:szCs w:val="36"/>
              </w:rPr>
            </w:pPr>
          </w:p>
          <w:p w14:paraId="356F6FFC" w14:textId="4A48DE57" w:rsidR="00F42A35" w:rsidRPr="002F3E60" w:rsidRDefault="00F42A35" w:rsidP="007A38FD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Destinatari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00E7C55B" w14:textId="77777777" w:rsidR="003A44EF" w:rsidRDefault="003A44EF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02A801EC" w14:textId="77777777" w:rsidR="00F42A35" w:rsidRDefault="00F42A35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3A44EF">
              <w:rPr>
                <w:sz w:val="28"/>
                <w:szCs w:val="28"/>
              </w:rPr>
              <w:t>L</w:t>
            </w:r>
            <w:r w:rsidR="003A44EF">
              <w:rPr>
                <w:sz w:val="28"/>
                <w:szCs w:val="28"/>
              </w:rPr>
              <w:t xml:space="preserve">’applicativo </w:t>
            </w:r>
            <w:r w:rsidR="002F3E60">
              <w:rPr>
                <w:sz w:val="28"/>
                <w:szCs w:val="28"/>
              </w:rPr>
              <w:t xml:space="preserve">è destinato </w:t>
            </w:r>
            <w:r w:rsidR="003A44EF">
              <w:rPr>
                <w:sz w:val="28"/>
                <w:szCs w:val="28"/>
              </w:rPr>
              <w:t xml:space="preserve">ai viaggiatori in cerca di </w:t>
            </w:r>
            <w:r w:rsidR="002F3E60">
              <w:rPr>
                <w:sz w:val="28"/>
                <w:szCs w:val="28"/>
              </w:rPr>
              <w:t xml:space="preserve">un alloggio </w:t>
            </w:r>
            <w:r w:rsidR="003A44EF">
              <w:rPr>
                <w:sz w:val="28"/>
                <w:szCs w:val="28"/>
              </w:rPr>
              <w:t>per brevi periodi</w:t>
            </w:r>
            <w:r w:rsidR="002F3E60">
              <w:rPr>
                <w:sz w:val="28"/>
                <w:szCs w:val="28"/>
              </w:rPr>
              <w:t xml:space="preserve"> e a coloro che intendono mettere a disposizione il proprio alloggio per il soggiorno.</w:t>
            </w:r>
          </w:p>
          <w:p w14:paraId="0F27DEB5" w14:textId="0445BE73" w:rsidR="002F3E60" w:rsidRDefault="002F3E60" w:rsidP="003A44E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F42A35" w14:paraId="01E286BE" w14:textId="77777777" w:rsidTr="002F3E60">
        <w:trPr>
          <w:trHeight w:val="1672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589CC368" w14:textId="77777777" w:rsidR="00F42A35" w:rsidRPr="002F3E60" w:rsidRDefault="00F42A35" w:rsidP="007A38FD">
            <w:pPr>
              <w:pStyle w:val="Paragrafoelenco"/>
              <w:ind w:left="0"/>
              <w:jc w:val="center"/>
              <w:rPr>
                <w:b/>
                <w:bCs/>
                <w:sz w:val="36"/>
                <w:szCs w:val="36"/>
              </w:rPr>
            </w:pPr>
          </w:p>
          <w:p w14:paraId="110155AF" w14:textId="0254FACE" w:rsidR="00F42A35" w:rsidRPr="002F3E60" w:rsidRDefault="00F42A35" w:rsidP="007A38FD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Obiettivi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3C9AC747" w14:textId="77777777" w:rsidR="003A44EF" w:rsidRDefault="003A44EF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7B40D970" w14:textId="7DC7DCE7" w:rsidR="00F42A35" w:rsidRPr="003A44EF" w:rsidRDefault="003A44EF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L’obiettivo principale è la gestione efficiente del servizio di ospitalità nei termini di ospitante e ospitato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42A35" w14:paraId="70451585" w14:textId="77777777" w:rsidTr="002F3E60">
        <w:trPr>
          <w:trHeight w:val="1201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6A57CD9C" w14:textId="77777777" w:rsidR="00F42A35" w:rsidRPr="002F3E60" w:rsidRDefault="00F42A35" w:rsidP="007A38FD">
            <w:pPr>
              <w:pStyle w:val="Paragrafoelenco"/>
              <w:ind w:left="0"/>
              <w:rPr>
                <w:b/>
                <w:bCs/>
                <w:sz w:val="36"/>
                <w:szCs w:val="36"/>
              </w:rPr>
            </w:pPr>
          </w:p>
          <w:p w14:paraId="4577C86B" w14:textId="48701ADA" w:rsidR="00F42A35" w:rsidRPr="002F3E60" w:rsidRDefault="00F42A35" w:rsidP="007A38FD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Tipologia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0E95AA85" w14:textId="77777777" w:rsidR="00F42A35" w:rsidRDefault="00F42A35" w:rsidP="003A44EF">
            <w:pPr>
              <w:pStyle w:val="Paragrafoelenco"/>
              <w:ind w:left="0"/>
              <w:jc w:val="center"/>
              <w:rPr>
                <w:sz w:val="32"/>
                <w:szCs w:val="32"/>
                <w:u w:val="single"/>
              </w:rPr>
            </w:pPr>
          </w:p>
          <w:p w14:paraId="1F508D2F" w14:textId="7772944F" w:rsidR="00CA4133" w:rsidRPr="00CA4133" w:rsidRDefault="00CA4133" w:rsidP="003A44E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 w:rsidRPr="00CA4133">
              <w:rPr>
                <w:sz w:val="28"/>
                <w:szCs w:val="28"/>
              </w:rPr>
              <w:t>Gestionale e organizzativo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42A35" w:rsidRPr="00F42A35" w14:paraId="30397B31" w14:textId="77777777" w:rsidTr="002F3E60">
        <w:trPr>
          <w:trHeight w:val="1529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25577A2B" w14:textId="77777777" w:rsidR="00F42A35" w:rsidRPr="002F3E60" w:rsidRDefault="00F42A35" w:rsidP="007A38FD">
            <w:pPr>
              <w:pStyle w:val="Paragrafoelenco"/>
              <w:ind w:left="0"/>
              <w:jc w:val="center"/>
              <w:rPr>
                <w:b/>
                <w:bCs/>
                <w:sz w:val="36"/>
                <w:szCs w:val="36"/>
              </w:rPr>
            </w:pPr>
          </w:p>
          <w:p w14:paraId="27F677FF" w14:textId="43C8494C" w:rsidR="00F42A35" w:rsidRPr="002F3E60" w:rsidRDefault="00F42A35" w:rsidP="007A38FD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Funzione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1B49EB22" w14:textId="77777777" w:rsidR="00F42A35" w:rsidRDefault="00F42A35" w:rsidP="006E0F18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35664A34" w14:textId="01B0876D" w:rsidR="006E0F18" w:rsidRPr="006E0F18" w:rsidRDefault="006E0F18" w:rsidP="006E0F18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Innovazione delle procedure di soggiorno tramite l’ospitalità reciproca tra gli utenti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42A35" w:rsidRPr="00F42A35" w14:paraId="5AEEFE88" w14:textId="77777777" w:rsidTr="002F3E60">
        <w:trPr>
          <w:trHeight w:val="1766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0A259181" w14:textId="77777777" w:rsidR="006E0F18" w:rsidRPr="002F3E60" w:rsidRDefault="006E0F18" w:rsidP="00032453">
            <w:pPr>
              <w:pStyle w:val="Paragrafoelenco"/>
              <w:ind w:left="0"/>
              <w:jc w:val="center"/>
              <w:rPr>
                <w:b/>
                <w:bCs/>
                <w:sz w:val="36"/>
                <w:szCs w:val="36"/>
              </w:rPr>
            </w:pPr>
          </w:p>
          <w:p w14:paraId="4CFFAD0A" w14:textId="3C93B8CE" w:rsidR="00F42A35" w:rsidRPr="002F3E60" w:rsidRDefault="00032453" w:rsidP="00032453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Soluzioni alternative attuali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4DFD28AD" w14:textId="77777777" w:rsidR="00CD539B" w:rsidRPr="0054118B" w:rsidRDefault="00CD539B" w:rsidP="00CD733D">
            <w:pPr>
              <w:pStyle w:val="Paragrafoelenco"/>
              <w:ind w:left="0"/>
              <w:jc w:val="center"/>
              <w:rPr>
                <w:sz w:val="16"/>
                <w:szCs w:val="16"/>
              </w:rPr>
            </w:pPr>
          </w:p>
          <w:p w14:paraId="079E31F3" w14:textId="4229E56C" w:rsidR="00F42A35" w:rsidRPr="00CD733D" w:rsidRDefault="0054118B" w:rsidP="00CD733D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Necessità di avere amici e conoscenti residenti nella zona in cui si vuole soggiornare e che siano disposti a dare ospitalità nel periodo desiderato.</w:t>
            </w:r>
          </w:p>
        </w:tc>
      </w:tr>
      <w:tr w:rsidR="00032453" w:rsidRPr="00F42A35" w14:paraId="0C77120C" w14:textId="77777777" w:rsidTr="002F3E60">
        <w:trPr>
          <w:trHeight w:val="1766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1E79BE25" w14:textId="77777777" w:rsidR="00032453" w:rsidRPr="002F3E60" w:rsidRDefault="00032453" w:rsidP="00032453">
            <w:pPr>
              <w:pStyle w:val="Paragrafoelenco"/>
              <w:ind w:left="0"/>
              <w:jc w:val="center"/>
              <w:rPr>
                <w:b/>
                <w:bCs/>
                <w:sz w:val="36"/>
                <w:szCs w:val="36"/>
              </w:rPr>
            </w:pPr>
          </w:p>
          <w:p w14:paraId="63C748B3" w14:textId="10BC2F92" w:rsidR="00032453" w:rsidRPr="002F3E60" w:rsidRDefault="00032453" w:rsidP="00032453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Caratteristiche prodotto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34BC7E4D" w14:textId="77777777" w:rsidR="00032453" w:rsidRPr="00CD539B" w:rsidRDefault="00032453" w:rsidP="00CD539B">
            <w:pPr>
              <w:pStyle w:val="Paragrafoelenco"/>
              <w:ind w:left="0"/>
              <w:jc w:val="center"/>
              <w:rPr>
                <w:sz w:val="40"/>
                <w:szCs w:val="40"/>
              </w:rPr>
            </w:pPr>
          </w:p>
          <w:p w14:paraId="6F3CD9A9" w14:textId="780170FE" w:rsidR="00CD539B" w:rsidRPr="00CD539B" w:rsidRDefault="00CD539B" w:rsidP="00CD539B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innovativo che non richiede elevate risorse hardware.</w:t>
            </w:r>
          </w:p>
        </w:tc>
      </w:tr>
    </w:tbl>
    <w:p w14:paraId="7645B67C" w14:textId="64F73916" w:rsidR="005160AC" w:rsidRDefault="005160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7125FE9" w14:textId="1BC171BF" w:rsidR="00F42A35" w:rsidRPr="00843FD1" w:rsidRDefault="008E2067" w:rsidP="00843FD1">
      <w:pPr>
        <w:pStyle w:val="Titolo"/>
      </w:pPr>
      <w:bookmarkStart w:id="5" w:name="_Toc64823074"/>
      <w:r w:rsidRPr="00843FD1">
        <w:lastRenderedPageBreak/>
        <w:t xml:space="preserve">3. </w:t>
      </w:r>
      <w:r w:rsidR="005160AC" w:rsidRPr="00843FD1">
        <w:t>Parti interessate e descrizione dell’utente</w:t>
      </w:r>
      <w:bookmarkEnd w:id="5"/>
    </w:p>
    <w:p w14:paraId="222C809B" w14:textId="1CA24254" w:rsidR="008E2067" w:rsidRPr="008E2067" w:rsidRDefault="008E2067" w:rsidP="008E2067">
      <w:pPr>
        <w:pStyle w:val="Titolo2"/>
        <w:rPr>
          <w:sz w:val="32"/>
          <w:szCs w:val="32"/>
        </w:rPr>
      </w:pPr>
      <w:bookmarkStart w:id="6" w:name="_Toc64823075"/>
      <w:r w:rsidRPr="008E2067">
        <w:rPr>
          <w:sz w:val="32"/>
          <w:szCs w:val="32"/>
        </w:rPr>
        <w:t>3.1 Riepilogo parti interessate</w:t>
      </w:r>
      <w:bookmarkEnd w:id="6"/>
    </w:p>
    <w:p w14:paraId="69CB5D90" w14:textId="7DFC433A" w:rsidR="00193B89" w:rsidRDefault="005263E4" w:rsidP="008E2067">
      <w:pPr>
        <w:rPr>
          <w:sz w:val="28"/>
          <w:szCs w:val="28"/>
        </w:rPr>
      </w:pPr>
      <w:r>
        <w:rPr>
          <w:sz w:val="28"/>
          <w:szCs w:val="28"/>
        </w:rPr>
        <w:t>Le parti interessate sono due: l’utente ospitante e l’utente ospitato.</w:t>
      </w:r>
    </w:p>
    <w:p w14:paraId="5089AE62" w14:textId="203149C6" w:rsidR="008E2067" w:rsidRPr="008E2067" w:rsidRDefault="008E2067" w:rsidP="008E2067">
      <w:pPr>
        <w:pStyle w:val="Titolo2"/>
        <w:rPr>
          <w:sz w:val="32"/>
          <w:szCs w:val="32"/>
        </w:rPr>
      </w:pPr>
      <w:bookmarkStart w:id="7" w:name="_Toc64823076"/>
      <w:r>
        <w:rPr>
          <w:sz w:val="32"/>
          <w:szCs w:val="32"/>
        </w:rPr>
        <w:t xml:space="preserve">3.2 </w:t>
      </w:r>
      <w:r w:rsidRPr="008E2067">
        <w:rPr>
          <w:sz w:val="32"/>
          <w:szCs w:val="32"/>
        </w:rPr>
        <w:t>Riepilogo dell’utente</w:t>
      </w:r>
      <w:bookmarkEnd w:id="7"/>
    </w:p>
    <w:p w14:paraId="496AE335" w14:textId="75B4FA50" w:rsidR="001C4CFA" w:rsidRDefault="00455FD4" w:rsidP="008E2067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="001C4CFA">
        <w:rPr>
          <w:sz w:val="28"/>
          <w:szCs w:val="28"/>
        </w:rPr>
        <w:t xml:space="preserve">li utenti </w:t>
      </w:r>
      <w:r>
        <w:rPr>
          <w:sz w:val="28"/>
          <w:szCs w:val="28"/>
        </w:rPr>
        <w:t>che effettuano l’iscrizione</w:t>
      </w:r>
      <w:r w:rsidR="001C4CFA">
        <w:rPr>
          <w:sz w:val="28"/>
          <w:szCs w:val="28"/>
        </w:rPr>
        <w:t xml:space="preserve"> alla piattaforma </w:t>
      </w:r>
      <w:r>
        <w:rPr>
          <w:sz w:val="28"/>
          <w:szCs w:val="28"/>
        </w:rPr>
        <w:t xml:space="preserve">possono scegliere </w:t>
      </w:r>
      <w:r w:rsidR="001C4CFA">
        <w:rPr>
          <w:sz w:val="28"/>
          <w:szCs w:val="28"/>
        </w:rPr>
        <w:t>di ricoprire due ruoli:</w:t>
      </w:r>
    </w:p>
    <w:p w14:paraId="367C254C" w14:textId="108D4984" w:rsidR="001C4CFA" w:rsidRPr="008E2067" w:rsidRDefault="001C4CFA" w:rsidP="008E2067">
      <w:pPr>
        <w:pStyle w:val="Paragrafoelenco"/>
        <w:numPr>
          <w:ilvl w:val="0"/>
          <w:numId w:val="39"/>
        </w:numPr>
        <w:rPr>
          <w:sz w:val="28"/>
          <w:szCs w:val="28"/>
        </w:rPr>
      </w:pPr>
      <w:r w:rsidRPr="008E2067">
        <w:rPr>
          <w:sz w:val="28"/>
          <w:szCs w:val="28"/>
        </w:rPr>
        <w:t>L’ospitante, cioè colui che ospita gli utenti</w:t>
      </w:r>
      <w:r w:rsidR="00455FD4">
        <w:rPr>
          <w:sz w:val="28"/>
          <w:szCs w:val="28"/>
        </w:rPr>
        <w:t xml:space="preserve"> in viaggio</w:t>
      </w:r>
      <w:r w:rsidRPr="008E2067">
        <w:rPr>
          <w:sz w:val="28"/>
          <w:szCs w:val="28"/>
        </w:rPr>
        <w:t>;</w:t>
      </w:r>
    </w:p>
    <w:p w14:paraId="1E929F7D" w14:textId="368A3893" w:rsidR="008E2067" w:rsidRDefault="001C4CFA" w:rsidP="008E2067">
      <w:pPr>
        <w:pStyle w:val="Paragrafoelenco"/>
        <w:numPr>
          <w:ilvl w:val="0"/>
          <w:numId w:val="39"/>
        </w:numPr>
        <w:rPr>
          <w:sz w:val="28"/>
          <w:szCs w:val="28"/>
        </w:rPr>
      </w:pPr>
      <w:r w:rsidRPr="008E2067">
        <w:rPr>
          <w:sz w:val="28"/>
          <w:szCs w:val="28"/>
        </w:rPr>
        <w:t xml:space="preserve">L’ospite, cioè colui che </w:t>
      </w:r>
      <w:r w:rsidR="00455FD4">
        <w:rPr>
          <w:sz w:val="28"/>
          <w:szCs w:val="28"/>
        </w:rPr>
        <w:t>richiede il soggiorno a casa</w:t>
      </w:r>
      <w:r w:rsidRPr="008E2067">
        <w:rPr>
          <w:sz w:val="28"/>
          <w:szCs w:val="28"/>
        </w:rPr>
        <w:t xml:space="preserve"> d</w:t>
      </w:r>
      <w:r w:rsidR="00455FD4">
        <w:rPr>
          <w:sz w:val="28"/>
          <w:szCs w:val="28"/>
        </w:rPr>
        <w:t>i</w:t>
      </w:r>
      <w:r w:rsidRPr="008E2067">
        <w:rPr>
          <w:sz w:val="28"/>
          <w:szCs w:val="28"/>
        </w:rPr>
        <w:t xml:space="preserve"> altri utenti.</w:t>
      </w:r>
    </w:p>
    <w:p w14:paraId="5601713C" w14:textId="021EEE25" w:rsidR="008E2067" w:rsidRPr="008E2067" w:rsidRDefault="008E2067" w:rsidP="008E2067">
      <w:pPr>
        <w:pStyle w:val="Titolo2"/>
        <w:rPr>
          <w:sz w:val="32"/>
          <w:szCs w:val="32"/>
        </w:rPr>
      </w:pPr>
      <w:bookmarkStart w:id="8" w:name="_Toc64823077"/>
      <w:r w:rsidRPr="008E2067">
        <w:rPr>
          <w:sz w:val="32"/>
          <w:szCs w:val="32"/>
        </w:rPr>
        <w:t>3.3 Ambiente dell’utente</w:t>
      </w:r>
      <w:bookmarkEnd w:id="8"/>
    </w:p>
    <w:p w14:paraId="45EFFD0C" w14:textId="111A9699" w:rsidR="00193B89" w:rsidRPr="008E2067" w:rsidRDefault="004E65FC" w:rsidP="008E2067">
      <w:pPr>
        <w:pStyle w:val="Paragrafoelenco"/>
        <w:numPr>
          <w:ilvl w:val="0"/>
          <w:numId w:val="40"/>
        </w:numPr>
        <w:rPr>
          <w:sz w:val="28"/>
          <w:szCs w:val="28"/>
        </w:rPr>
      </w:pPr>
      <w:r w:rsidRPr="008E2067">
        <w:rPr>
          <w:sz w:val="28"/>
          <w:szCs w:val="28"/>
        </w:rPr>
        <w:t>Il sistema è autogestito dagli utenti;</w:t>
      </w:r>
    </w:p>
    <w:p w14:paraId="44101AF0" w14:textId="161A5518" w:rsidR="004E65FC" w:rsidRPr="008E2067" w:rsidRDefault="004E65FC" w:rsidP="008E2067">
      <w:pPr>
        <w:pStyle w:val="Paragrafoelenco"/>
        <w:numPr>
          <w:ilvl w:val="0"/>
          <w:numId w:val="40"/>
        </w:numPr>
        <w:rPr>
          <w:sz w:val="28"/>
          <w:szCs w:val="28"/>
        </w:rPr>
      </w:pPr>
      <w:r w:rsidRPr="008E2067">
        <w:rPr>
          <w:rFonts w:cstheme="minorHAnsi"/>
          <w:sz w:val="28"/>
          <w:szCs w:val="28"/>
        </w:rPr>
        <w:t>È</w:t>
      </w:r>
      <w:r w:rsidRPr="008E2067">
        <w:rPr>
          <w:sz w:val="28"/>
          <w:szCs w:val="28"/>
        </w:rPr>
        <w:t xml:space="preserve"> richiesta celerità nelle operazioni;</w:t>
      </w:r>
    </w:p>
    <w:p w14:paraId="5864B131" w14:textId="5C0400BE" w:rsidR="00193B89" w:rsidRDefault="004E65FC" w:rsidP="008E2067">
      <w:pPr>
        <w:pStyle w:val="Paragrafoelenco"/>
        <w:numPr>
          <w:ilvl w:val="0"/>
          <w:numId w:val="40"/>
        </w:numPr>
        <w:rPr>
          <w:sz w:val="28"/>
          <w:szCs w:val="28"/>
        </w:rPr>
      </w:pPr>
      <w:r w:rsidRPr="008E2067">
        <w:rPr>
          <w:sz w:val="28"/>
          <w:szCs w:val="28"/>
        </w:rPr>
        <w:t>La comunicazione tra gli utenti è gestita tramite la piattaforma Client-Server.</w:t>
      </w:r>
    </w:p>
    <w:p w14:paraId="209D69A5" w14:textId="7B07A90B" w:rsidR="008E2067" w:rsidRDefault="009D4CAF" w:rsidP="009D4CAF">
      <w:pPr>
        <w:pStyle w:val="Titolo2"/>
        <w:rPr>
          <w:sz w:val="32"/>
          <w:szCs w:val="32"/>
        </w:rPr>
      </w:pPr>
      <w:bookmarkStart w:id="9" w:name="_Toc64823078"/>
      <w:r>
        <w:rPr>
          <w:sz w:val="32"/>
          <w:szCs w:val="32"/>
        </w:rPr>
        <w:t xml:space="preserve">3.4 </w:t>
      </w:r>
      <w:r w:rsidRPr="009D4CAF">
        <w:rPr>
          <w:sz w:val="32"/>
          <w:szCs w:val="32"/>
        </w:rPr>
        <w:t>Profilo dell’utente</w:t>
      </w:r>
      <w:bookmarkEnd w:id="9"/>
    </w:p>
    <w:p w14:paraId="6FED1071" w14:textId="77777777" w:rsidR="009D4CAF" w:rsidRPr="009D4CAF" w:rsidRDefault="009D4CAF" w:rsidP="009D4CAF"/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2346"/>
        <w:gridCol w:w="7719"/>
      </w:tblGrid>
      <w:tr w:rsidR="00682AC4" w14:paraId="73E5C201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104AB31C" w14:textId="4F3B8370" w:rsidR="00682AC4" w:rsidRPr="0026133C" w:rsidRDefault="00682AC4" w:rsidP="0026133C">
            <w:pPr>
              <w:pStyle w:val="Titolo4"/>
              <w:outlineLvl w:val="3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Rappresentante</w:t>
            </w:r>
          </w:p>
        </w:tc>
        <w:tc>
          <w:tcPr>
            <w:tcW w:w="7719" w:type="dxa"/>
          </w:tcPr>
          <w:p w14:paraId="1CC60620" w14:textId="4D260B8B" w:rsidR="00682AC4" w:rsidRPr="00682AC4" w:rsidRDefault="00C1798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Verdi</w:t>
            </w:r>
          </w:p>
        </w:tc>
      </w:tr>
      <w:tr w:rsidR="00682AC4" w14:paraId="0582358E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50508C09" w14:textId="242320F2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Descrizione</w:t>
            </w:r>
          </w:p>
        </w:tc>
        <w:tc>
          <w:tcPr>
            <w:tcW w:w="7719" w:type="dxa"/>
          </w:tcPr>
          <w:p w14:paraId="3D190FDC" w14:textId="2704934B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iscritto alla piattaforma</w:t>
            </w:r>
          </w:p>
        </w:tc>
      </w:tr>
      <w:tr w:rsidR="00682AC4" w14:paraId="6AA65265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6F4D38C3" w14:textId="39436736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Competenze</w:t>
            </w:r>
          </w:p>
        </w:tc>
        <w:tc>
          <w:tcPr>
            <w:tcW w:w="7719" w:type="dxa"/>
          </w:tcPr>
          <w:p w14:paraId="0087892E" w14:textId="58A16FC2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rilevante</w:t>
            </w:r>
          </w:p>
        </w:tc>
      </w:tr>
      <w:tr w:rsidR="00682AC4" w14:paraId="19953C8E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09B3DEBD" w14:textId="47937399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Responsabilità</w:t>
            </w:r>
          </w:p>
        </w:tc>
        <w:tc>
          <w:tcPr>
            <w:tcW w:w="7719" w:type="dxa"/>
          </w:tcPr>
          <w:p w14:paraId="5474A2C5" w14:textId="67CC12A0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Qualità del servizio offerto agli ospiti</w:t>
            </w:r>
          </w:p>
        </w:tc>
      </w:tr>
      <w:tr w:rsidR="00682AC4" w14:paraId="262DC326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0D40D706" w14:textId="5D0BE2AD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Criteri di successo</w:t>
            </w:r>
          </w:p>
        </w:tc>
        <w:tc>
          <w:tcPr>
            <w:tcW w:w="7719" w:type="dxa"/>
          </w:tcPr>
          <w:p w14:paraId="0B85C6F1" w14:textId="0C3DF1B3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Trovare alloggio nel </w:t>
            </w:r>
            <w:r w:rsidR="00ED6AB3">
              <w:rPr>
                <w:sz w:val="28"/>
                <w:szCs w:val="28"/>
              </w:rPr>
              <w:t>luogo</w:t>
            </w:r>
            <w:r>
              <w:rPr>
                <w:sz w:val="28"/>
                <w:szCs w:val="28"/>
              </w:rPr>
              <w:t xml:space="preserve"> e </w:t>
            </w:r>
            <w:r w:rsidR="00ED6AB3">
              <w:rPr>
                <w:sz w:val="28"/>
                <w:szCs w:val="28"/>
              </w:rPr>
              <w:t>nel periodo</w:t>
            </w:r>
            <w:r>
              <w:rPr>
                <w:sz w:val="28"/>
                <w:szCs w:val="28"/>
              </w:rPr>
              <w:t xml:space="preserve"> desiderato</w:t>
            </w:r>
          </w:p>
        </w:tc>
      </w:tr>
      <w:tr w:rsidR="00682AC4" w14:paraId="4E79A9E3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44A45A1A" w14:textId="516D0702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Coinvolgimento</w:t>
            </w:r>
          </w:p>
        </w:tc>
        <w:tc>
          <w:tcPr>
            <w:tcW w:w="7719" w:type="dxa"/>
          </w:tcPr>
          <w:p w14:paraId="7021745B" w14:textId="2CEEBE36" w:rsidR="00682AC4" w:rsidRPr="00682AC4" w:rsidRDefault="005A7BD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viene coinvolto quando altri utenti </w:t>
            </w:r>
            <w:r w:rsidR="00ED6AB3">
              <w:rPr>
                <w:sz w:val="28"/>
                <w:szCs w:val="28"/>
              </w:rPr>
              <w:t>richiedono</w:t>
            </w:r>
            <w:r>
              <w:rPr>
                <w:sz w:val="28"/>
                <w:szCs w:val="28"/>
              </w:rPr>
              <w:t xml:space="preserve"> </w:t>
            </w:r>
            <w:r w:rsidR="00ED6AB3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 xml:space="preserve"> sua ospitalità</w:t>
            </w:r>
          </w:p>
        </w:tc>
      </w:tr>
      <w:tr w:rsidR="00682AC4" w14:paraId="43DF1251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2C7759C9" w14:textId="4CCF489B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Elaborati aggiuntivi</w:t>
            </w:r>
          </w:p>
        </w:tc>
        <w:tc>
          <w:tcPr>
            <w:tcW w:w="7719" w:type="dxa"/>
          </w:tcPr>
          <w:p w14:paraId="79BC3235" w14:textId="60F8B903" w:rsidR="00682AC4" w:rsidRPr="00682AC4" w:rsidRDefault="005A7BD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previsti</w:t>
            </w:r>
          </w:p>
        </w:tc>
      </w:tr>
      <w:tr w:rsidR="00682AC4" w14:paraId="70535E09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5FCE7907" w14:textId="4E782549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Commenti</w:t>
            </w:r>
          </w:p>
        </w:tc>
        <w:tc>
          <w:tcPr>
            <w:tcW w:w="7719" w:type="dxa"/>
          </w:tcPr>
          <w:p w14:paraId="0F05E5F3" w14:textId="5D1C218B" w:rsidR="00682AC4" w:rsidRPr="00682AC4" w:rsidRDefault="005A7BD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Nessuno</w:t>
            </w:r>
          </w:p>
        </w:tc>
      </w:tr>
    </w:tbl>
    <w:p w14:paraId="6ACE4267" w14:textId="77777777" w:rsidR="00193B89" w:rsidRPr="009D57D5" w:rsidRDefault="00193B89" w:rsidP="00193B89">
      <w:pPr>
        <w:rPr>
          <w:sz w:val="24"/>
          <w:szCs w:val="24"/>
        </w:rPr>
      </w:pPr>
    </w:p>
    <w:p w14:paraId="7CD14A60" w14:textId="7F247A76" w:rsidR="00D354B2" w:rsidRPr="009D4CAF" w:rsidRDefault="009D4CAF" w:rsidP="009D4CAF">
      <w:pPr>
        <w:pStyle w:val="Titolo2"/>
        <w:rPr>
          <w:sz w:val="32"/>
          <w:szCs w:val="32"/>
        </w:rPr>
      </w:pPr>
      <w:bookmarkStart w:id="10" w:name="_Toc64823079"/>
      <w:r w:rsidRPr="009D4CAF">
        <w:rPr>
          <w:sz w:val="32"/>
          <w:szCs w:val="32"/>
        </w:rPr>
        <w:t xml:space="preserve">3.5 </w:t>
      </w:r>
      <w:r w:rsidR="00193B89" w:rsidRPr="009D4CAF">
        <w:rPr>
          <w:sz w:val="32"/>
          <w:szCs w:val="32"/>
        </w:rPr>
        <w:t>Alternative e concorrenza</w:t>
      </w:r>
      <w:bookmarkEnd w:id="10"/>
    </w:p>
    <w:p w14:paraId="2EAD7A8F" w14:textId="3F6D69BD" w:rsidR="0058129F" w:rsidRPr="00433010" w:rsidRDefault="0058129F" w:rsidP="0058129F">
      <w:pPr>
        <w:pStyle w:val="Paragrafoelenco"/>
        <w:numPr>
          <w:ilvl w:val="0"/>
          <w:numId w:val="22"/>
        </w:numPr>
        <w:rPr>
          <w:rStyle w:val="Collegamentoipertestuale"/>
          <w:rFonts w:ascii="Segoe UI" w:hAnsi="Segoe UI" w:cs="Segoe UI"/>
          <w:color w:val="auto"/>
          <w:sz w:val="21"/>
          <w:szCs w:val="21"/>
          <w:u w:val="none"/>
          <w:lang w:val="en-US"/>
        </w:rPr>
      </w:pPr>
      <w:r w:rsidRPr="00433010">
        <w:rPr>
          <w:sz w:val="28"/>
          <w:szCs w:val="28"/>
          <w:lang w:val="en-US"/>
        </w:rPr>
        <w:t xml:space="preserve">couchsurfing.com: </w:t>
      </w:r>
      <w:hyperlink r:id="rId8" w:tgtFrame="_blank" w:tooltip="https://www.couchsurfing.com/" w:history="1">
        <w:r w:rsidRPr="00433010">
          <w:rPr>
            <w:rStyle w:val="Collegamentoipertestuale"/>
            <w:rFonts w:ascii="Segoe UI" w:hAnsi="Segoe UI" w:cs="Segoe UI"/>
            <w:sz w:val="21"/>
            <w:szCs w:val="21"/>
            <w:lang w:val="en-US"/>
          </w:rPr>
          <w:t>https://www.couchsurfing.com/</w:t>
        </w:r>
      </w:hyperlink>
    </w:p>
    <w:p w14:paraId="10BABA53" w14:textId="77777777" w:rsidR="0058129F" w:rsidRPr="00433010" w:rsidRDefault="0058129F" w:rsidP="0058129F">
      <w:pPr>
        <w:pStyle w:val="Titolo2"/>
        <w:rPr>
          <w:sz w:val="44"/>
          <w:szCs w:val="44"/>
          <w:lang w:val="en-US"/>
        </w:rPr>
      </w:pPr>
      <w:bookmarkStart w:id="11" w:name="_Toc1424379"/>
      <w:bookmarkStart w:id="12" w:name="_Toc1424380"/>
    </w:p>
    <w:p w14:paraId="401E4FB9" w14:textId="27EED6FF" w:rsidR="0058129F" w:rsidRPr="00843FD1" w:rsidRDefault="0058129F" w:rsidP="00843FD1">
      <w:pPr>
        <w:pStyle w:val="Titolo"/>
      </w:pPr>
      <w:bookmarkStart w:id="13" w:name="_Toc64823080"/>
      <w:r w:rsidRPr="00843FD1">
        <w:t>4. Descrizione generale del prodotto</w:t>
      </w:r>
      <w:bookmarkEnd w:id="11"/>
      <w:bookmarkEnd w:id="13"/>
    </w:p>
    <w:p w14:paraId="4ACFE413" w14:textId="246D973A" w:rsidR="0058129F" w:rsidRDefault="0058129F" w:rsidP="0058129F"/>
    <w:p w14:paraId="668AB2C7" w14:textId="1CC74EE5" w:rsidR="0058129F" w:rsidRPr="0058129F" w:rsidRDefault="0058129F" w:rsidP="0058129F">
      <w:pPr>
        <w:pStyle w:val="Titolo2"/>
        <w:rPr>
          <w:sz w:val="32"/>
          <w:szCs w:val="32"/>
        </w:rPr>
      </w:pPr>
      <w:bookmarkStart w:id="14" w:name="_Toc64823081"/>
      <w:r w:rsidRPr="0058129F">
        <w:rPr>
          <w:sz w:val="32"/>
          <w:szCs w:val="32"/>
        </w:rPr>
        <w:t>4.1 Punto di vista del prodotto</w:t>
      </w:r>
      <w:bookmarkEnd w:id="14"/>
    </w:p>
    <w:p w14:paraId="1B4F5C3F" w14:textId="77777777" w:rsidR="0058129F" w:rsidRPr="0058129F" w:rsidRDefault="0058129F" w:rsidP="0058129F"/>
    <w:bookmarkEnd w:id="12"/>
    <w:p w14:paraId="12086107" w14:textId="1B7FBAB7" w:rsidR="001C0C0F" w:rsidRPr="009D57D5" w:rsidRDefault="00385D7A" w:rsidP="001C0C0F">
      <w:pPr>
        <w:rPr>
          <w:sz w:val="28"/>
          <w:szCs w:val="28"/>
        </w:rPr>
      </w:pPr>
      <w:r w:rsidRPr="009D57D5">
        <w:rPr>
          <w:noProof/>
        </w:rPr>
        <w:drawing>
          <wp:anchor distT="0" distB="0" distL="114300" distR="114300" simplePos="0" relativeHeight="251658240" behindDoc="1" locked="0" layoutInCell="1" allowOverlap="1" wp14:anchorId="11ECC93B" wp14:editId="13036C36">
            <wp:simplePos x="0" y="0"/>
            <wp:positionH relativeFrom="margin">
              <wp:align>left</wp:align>
            </wp:positionH>
            <wp:positionV relativeFrom="paragraph">
              <wp:posOffset>924560</wp:posOffset>
            </wp:positionV>
            <wp:extent cx="6036310" cy="3922395"/>
            <wp:effectExtent l="0" t="0" r="2540" b="190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66C" w:rsidRPr="009D57D5">
        <w:rPr>
          <w:sz w:val="28"/>
          <w:szCs w:val="28"/>
        </w:rPr>
        <w:t xml:space="preserve">L’applicativo </w:t>
      </w:r>
      <w:r w:rsidR="009D57D5" w:rsidRPr="009D57D5">
        <w:rPr>
          <w:sz w:val="28"/>
          <w:szCs w:val="28"/>
        </w:rPr>
        <w:t>può</w:t>
      </w:r>
      <w:r w:rsidR="003E766C" w:rsidRPr="009D57D5">
        <w:rPr>
          <w:sz w:val="28"/>
          <w:szCs w:val="28"/>
        </w:rPr>
        <w:t xml:space="preserve"> essere eseguito su </w:t>
      </w:r>
      <w:r w:rsidR="009D57D5" w:rsidRPr="009D57D5">
        <w:rPr>
          <w:sz w:val="28"/>
          <w:szCs w:val="28"/>
        </w:rPr>
        <w:t>dispositivi</w:t>
      </w:r>
      <w:r w:rsidR="003E766C" w:rsidRPr="009D57D5">
        <w:rPr>
          <w:sz w:val="28"/>
          <w:szCs w:val="28"/>
        </w:rPr>
        <w:t xml:space="preserve"> </w:t>
      </w:r>
      <w:r w:rsidR="009D57D5" w:rsidRPr="009D57D5">
        <w:rPr>
          <w:sz w:val="28"/>
          <w:szCs w:val="28"/>
        </w:rPr>
        <w:t>mobili e fissi</w:t>
      </w:r>
      <w:r>
        <w:rPr>
          <w:sz w:val="28"/>
          <w:szCs w:val="28"/>
        </w:rPr>
        <w:t xml:space="preserve"> affinché possa essere utilizzato dagli utenti.</w:t>
      </w:r>
      <w:r w:rsidR="001C0C0F">
        <w:rPr>
          <w:sz w:val="28"/>
          <w:szCs w:val="28"/>
        </w:rPr>
        <w:t xml:space="preserve"> I servizi di ospitalità offerti dagli utenti sono messi a disposizione dal software per soddisfare le richieste di soggiorno dei viaggiatori.</w:t>
      </w:r>
    </w:p>
    <w:p w14:paraId="719E9246" w14:textId="0E2ACF55" w:rsidR="003E766C" w:rsidRDefault="003E766C" w:rsidP="001C0C0F">
      <w:pPr>
        <w:rPr>
          <w:sz w:val="28"/>
          <w:szCs w:val="28"/>
        </w:rPr>
      </w:pPr>
    </w:p>
    <w:p w14:paraId="1B60A2FC" w14:textId="055B0A05" w:rsidR="001C0C0F" w:rsidRDefault="001C0C0F" w:rsidP="001C0C0F"/>
    <w:p w14:paraId="109C105A" w14:textId="4E2BF874" w:rsidR="00433010" w:rsidRDefault="00433010" w:rsidP="001C0C0F"/>
    <w:p w14:paraId="07E756FB" w14:textId="371B7F9D" w:rsidR="00433010" w:rsidRDefault="00433010" w:rsidP="001C0C0F"/>
    <w:p w14:paraId="34FB8260" w14:textId="77777777" w:rsidR="00433010" w:rsidRDefault="00433010" w:rsidP="001C0C0F"/>
    <w:p w14:paraId="75B9D51F" w14:textId="7000729D" w:rsidR="00BE5FBF" w:rsidRPr="0054446B" w:rsidRDefault="00BE5FBF" w:rsidP="00BE5FBF">
      <w:pPr>
        <w:pStyle w:val="Titolo2"/>
        <w:rPr>
          <w:sz w:val="32"/>
          <w:szCs w:val="32"/>
        </w:rPr>
      </w:pPr>
      <w:bookmarkStart w:id="15" w:name="_Toc1424381"/>
      <w:bookmarkStart w:id="16" w:name="_Toc64823082"/>
      <w:r w:rsidRPr="0054446B">
        <w:rPr>
          <w:sz w:val="32"/>
          <w:szCs w:val="32"/>
        </w:rPr>
        <w:lastRenderedPageBreak/>
        <w:t>4.2 Riepilogo dei vantaggi</w:t>
      </w:r>
      <w:bookmarkEnd w:id="15"/>
      <w:bookmarkEnd w:id="16"/>
    </w:p>
    <w:p w14:paraId="24D0E03D" w14:textId="77777777" w:rsidR="003E766C" w:rsidRPr="00302B55" w:rsidRDefault="003E766C" w:rsidP="003E766C">
      <w:pPr>
        <w:jc w:val="both"/>
      </w:pPr>
    </w:p>
    <w:tbl>
      <w:tblPr>
        <w:tblStyle w:val="Grigliatabella"/>
        <w:tblW w:w="9746" w:type="dxa"/>
        <w:tblInd w:w="-5" w:type="dxa"/>
        <w:tblLook w:val="04A0" w:firstRow="1" w:lastRow="0" w:firstColumn="1" w:lastColumn="0" w:noHBand="0" w:noVBand="1"/>
      </w:tblPr>
      <w:tblGrid>
        <w:gridCol w:w="5221"/>
        <w:gridCol w:w="4525"/>
      </w:tblGrid>
      <w:tr w:rsidR="003E766C" w14:paraId="643BD1A4" w14:textId="77777777" w:rsidTr="00BE5FBF">
        <w:tc>
          <w:tcPr>
            <w:tcW w:w="5221" w:type="dxa"/>
            <w:shd w:val="clear" w:color="auto" w:fill="D9E2F3" w:themeFill="accent1" w:themeFillTint="33"/>
          </w:tcPr>
          <w:p w14:paraId="7C37462B" w14:textId="77777777" w:rsidR="003E766C" w:rsidRPr="00BE5FBF" w:rsidRDefault="003E766C" w:rsidP="004F0560">
            <w:pPr>
              <w:jc w:val="both"/>
              <w:rPr>
                <w:bCs/>
                <w:sz w:val="24"/>
                <w:szCs w:val="24"/>
              </w:rPr>
            </w:pPr>
            <w:r w:rsidRPr="00BE5FBF">
              <w:rPr>
                <w:bCs/>
                <w:sz w:val="24"/>
                <w:szCs w:val="24"/>
              </w:rPr>
              <w:t>Vantaggi per le parti interessate</w:t>
            </w:r>
          </w:p>
        </w:tc>
        <w:tc>
          <w:tcPr>
            <w:tcW w:w="4525" w:type="dxa"/>
            <w:shd w:val="clear" w:color="auto" w:fill="D9E2F3" w:themeFill="accent1" w:themeFillTint="33"/>
          </w:tcPr>
          <w:p w14:paraId="6F8BE0CB" w14:textId="77777777" w:rsidR="003E766C" w:rsidRPr="00BE5FBF" w:rsidRDefault="003E766C" w:rsidP="004F0560">
            <w:pPr>
              <w:jc w:val="both"/>
              <w:rPr>
                <w:bCs/>
                <w:sz w:val="24"/>
                <w:szCs w:val="24"/>
              </w:rPr>
            </w:pPr>
            <w:r w:rsidRPr="00BE5FBF">
              <w:rPr>
                <w:bCs/>
                <w:sz w:val="24"/>
                <w:szCs w:val="24"/>
              </w:rPr>
              <w:t>Caratteristica di supporto</w:t>
            </w:r>
          </w:p>
        </w:tc>
      </w:tr>
      <w:tr w:rsidR="007C1D25" w14:paraId="68E548A5" w14:textId="77777777" w:rsidTr="00BE5FBF">
        <w:trPr>
          <w:trHeight w:val="717"/>
        </w:trPr>
        <w:tc>
          <w:tcPr>
            <w:tcW w:w="5221" w:type="dxa"/>
          </w:tcPr>
          <w:p w14:paraId="65E67131" w14:textId="43FBC576" w:rsidR="007C1D25" w:rsidRDefault="00A628EA" w:rsidP="007C1D25">
            <w:pPr>
              <w:jc w:val="both"/>
            </w:pPr>
            <w:r>
              <w:t>Costo minimo</w:t>
            </w:r>
            <w:r w:rsidR="007C1D25">
              <w:t xml:space="preserve"> di soggiorno</w:t>
            </w:r>
          </w:p>
        </w:tc>
        <w:tc>
          <w:tcPr>
            <w:tcW w:w="4525" w:type="dxa"/>
          </w:tcPr>
          <w:p w14:paraId="5491653A" w14:textId="24722EE8" w:rsidR="007C1D25" w:rsidRDefault="007C1D25" w:rsidP="007C1D25">
            <w:pPr>
              <w:jc w:val="both"/>
            </w:pPr>
            <w:r>
              <w:t xml:space="preserve">Attraverso lo scambio reciproco di </w:t>
            </w:r>
            <w:r w:rsidR="00A628EA">
              <w:t>feedback</w:t>
            </w:r>
            <w:r>
              <w:t xml:space="preserve"> tutti gli utenti traggono beneficio dalla trattativa</w:t>
            </w:r>
          </w:p>
        </w:tc>
      </w:tr>
      <w:tr w:rsidR="003E766C" w14:paraId="772DB19E" w14:textId="77777777" w:rsidTr="00BE5FBF">
        <w:trPr>
          <w:trHeight w:val="700"/>
        </w:trPr>
        <w:tc>
          <w:tcPr>
            <w:tcW w:w="5221" w:type="dxa"/>
          </w:tcPr>
          <w:p w14:paraId="3F20D555" w14:textId="30E1975F" w:rsidR="003E766C" w:rsidRDefault="00385D7A" w:rsidP="004F0560">
            <w:pPr>
              <w:jc w:val="both"/>
            </w:pPr>
            <w:r>
              <w:t>Facilità di ricerca alloggio</w:t>
            </w:r>
            <w:r w:rsidR="003E766C">
              <w:t xml:space="preserve"> </w:t>
            </w:r>
          </w:p>
        </w:tc>
        <w:tc>
          <w:tcPr>
            <w:tcW w:w="4525" w:type="dxa"/>
          </w:tcPr>
          <w:p w14:paraId="69A4ED3A" w14:textId="50009511" w:rsidR="003E766C" w:rsidRDefault="003E766C" w:rsidP="004F0560">
            <w:pPr>
              <w:jc w:val="both"/>
            </w:pPr>
            <w:r>
              <w:t xml:space="preserve">Il sistema permette </w:t>
            </w:r>
            <w:r w:rsidR="006D43C2">
              <w:t>attraverso filtri sul periodo e sul luogo di ottenere in maniera rapida diverse soluzioni</w:t>
            </w:r>
          </w:p>
        </w:tc>
      </w:tr>
      <w:tr w:rsidR="003E766C" w14:paraId="32BAAC21" w14:textId="77777777" w:rsidTr="00BE5FBF">
        <w:trPr>
          <w:trHeight w:val="1276"/>
        </w:trPr>
        <w:tc>
          <w:tcPr>
            <w:tcW w:w="5221" w:type="dxa"/>
          </w:tcPr>
          <w:p w14:paraId="2F03FBA7" w14:textId="3711B3A1" w:rsidR="003E766C" w:rsidRDefault="003E766C" w:rsidP="004F0560">
            <w:pPr>
              <w:jc w:val="both"/>
            </w:pPr>
            <w:r>
              <w:t>Celerità</w:t>
            </w:r>
            <w:r w:rsidR="006D43C2">
              <w:t xml:space="preserve"> e maggiori informazioni a disposizione per la scelta di un alloggio ottimale</w:t>
            </w:r>
          </w:p>
        </w:tc>
        <w:tc>
          <w:tcPr>
            <w:tcW w:w="4525" w:type="dxa"/>
          </w:tcPr>
          <w:p w14:paraId="46D9F5E2" w14:textId="7A5C0AA4" w:rsidR="003E766C" w:rsidRDefault="003E766C" w:rsidP="004F0560">
            <w:pPr>
              <w:jc w:val="both"/>
            </w:pPr>
            <w:r>
              <w:t xml:space="preserve">Mediante le procedure implementate nell’applicativo, </w:t>
            </w:r>
            <w:r w:rsidR="006D43C2">
              <w:t>le prenotazioni vengono</w:t>
            </w:r>
            <w:r>
              <w:t xml:space="preserve"> </w:t>
            </w:r>
            <w:r w:rsidR="00706267">
              <w:t>supportate</w:t>
            </w:r>
            <w:r>
              <w:t xml:space="preserve"> </w:t>
            </w:r>
            <w:r w:rsidR="006D43C2">
              <w:t xml:space="preserve">fornendo all’utente </w:t>
            </w:r>
            <w:r w:rsidR="00706267">
              <w:t>informazioni specifiche dell’ospitante</w:t>
            </w:r>
            <w:r>
              <w:t>.</w:t>
            </w:r>
          </w:p>
        </w:tc>
      </w:tr>
      <w:tr w:rsidR="003E766C" w14:paraId="3AF88DA2" w14:textId="77777777" w:rsidTr="00BE5FBF">
        <w:trPr>
          <w:trHeight w:val="969"/>
        </w:trPr>
        <w:tc>
          <w:tcPr>
            <w:tcW w:w="5221" w:type="dxa"/>
          </w:tcPr>
          <w:p w14:paraId="3E6A3D56" w14:textId="77777777" w:rsidR="003E766C" w:rsidRDefault="003E766C" w:rsidP="004F0560">
            <w:pPr>
              <w:jc w:val="both"/>
            </w:pPr>
            <w:r>
              <w:t>Scalabilità del sistema</w:t>
            </w:r>
          </w:p>
        </w:tc>
        <w:tc>
          <w:tcPr>
            <w:tcW w:w="4525" w:type="dxa"/>
          </w:tcPr>
          <w:p w14:paraId="0CBFF3CC" w14:textId="64726035" w:rsidR="003E766C" w:rsidRDefault="003E766C" w:rsidP="004F0560">
            <w:pPr>
              <w:jc w:val="both"/>
            </w:pPr>
            <w:r>
              <w:t>L’approccio centralizzato offerto dall’applicativo permette una gestione efficiente all’aumentare del numero</w:t>
            </w:r>
            <w:r w:rsidR="00CD3C3A">
              <w:t xml:space="preserve"> di</w:t>
            </w:r>
            <w:r>
              <w:t xml:space="preserve"> </w:t>
            </w:r>
            <w:r w:rsidR="00FE57C0">
              <w:t>iscritti</w:t>
            </w:r>
          </w:p>
        </w:tc>
      </w:tr>
    </w:tbl>
    <w:p w14:paraId="6C5E665A" w14:textId="77777777" w:rsidR="003E766C" w:rsidRPr="00302B55" w:rsidRDefault="003E766C" w:rsidP="003E766C">
      <w:pPr>
        <w:ind w:left="708"/>
        <w:jc w:val="both"/>
      </w:pPr>
    </w:p>
    <w:p w14:paraId="7C89771D" w14:textId="7A8C775E" w:rsidR="003E766C" w:rsidRPr="00BE5FBF" w:rsidRDefault="00BE5FBF" w:rsidP="00BE5FBF">
      <w:pPr>
        <w:pStyle w:val="Titolo2"/>
        <w:rPr>
          <w:sz w:val="32"/>
          <w:szCs w:val="32"/>
        </w:rPr>
      </w:pPr>
      <w:bookmarkStart w:id="17" w:name="_Toc1424382"/>
      <w:bookmarkStart w:id="18" w:name="_Toc64823083"/>
      <w:r w:rsidRPr="00BE5FBF">
        <w:rPr>
          <w:sz w:val="32"/>
          <w:szCs w:val="32"/>
        </w:rPr>
        <w:t xml:space="preserve">4.3 </w:t>
      </w:r>
      <w:r w:rsidR="003E766C" w:rsidRPr="00BE5FBF">
        <w:rPr>
          <w:sz w:val="32"/>
          <w:szCs w:val="32"/>
        </w:rPr>
        <w:t>Ipotesi e dipendenze</w:t>
      </w:r>
      <w:bookmarkEnd w:id="17"/>
      <w:bookmarkEnd w:id="18"/>
    </w:p>
    <w:p w14:paraId="40AB8D72" w14:textId="405C7410" w:rsidR="003E766C" w:rsidRDefault="003E766C" w:rsidP="00BE5FBF">
      <w:p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Il servizio</w:t>
      </w:r>
      <w:r w:rsidR="00556FA7">
        <w:rPr>
          <w:sz w:val="28"/>
          <w:szCs w:val="28"/>
        </w:rPr>
        <w:t xml:space="preserve"> </w:t>
      </w:r>
      <w:r w:rsidRPr="00C218A8">
        <w:rPr>
          <w:sz w:val="28"/>
          <w:szCs w:val="28"/>
        </w:rPr>
        <w:t xml:space="preserve">deve </w:t>
      </w:r>
      <w:r w:rsidR="00556FA7">
        <w:rPr>
          <w:sz w:val="28"/>
          <w:szCs w:val="28"/>
        </w:rPr>
        <w:t>interfacciarsi</w:t>
      </w:r>
      <w:r w:rsidRPr="00C218A8">
        <w:rPr>
          <w:sz w:val="28"/>
          <w:szCs w:val="28"/>
        </w:rPr>
        <w:t xml:space="preserve"> con la rete Interne</w:t>
      </w:r>
      <w:r w:rsidR="00706267" w:rsidRPr="00C218A8">
        <w:rPr>
          <w:sz w:val="28"/>
          <w:szCs w:val="28"/>
        </w:rPr>
        <w:t>t</w:t>
      </w:r>
      <w:r w:rsidR="00556FA7">
        <w:rPr>
          <w:sz w:val="28"/>
          <w:szCs w:val="28"/>
        </w:rPr>
        <w:t xml:space="preserve"> </w:t>
      </w:r>
      <w:r w:rsidR="00556FA7" w:rsidRPr="00C218A8">
        <w:rPr>
          <w:sz w:val="28"/>
          <w:szCs w:val="28"/>
        </w:rPr>
        <w:t xml:space="preserve">per permettere l’istaurazione di una comunicazione tra </w:t>
      </w:r>
      <w:r w:rsidR="00556FA7">
        <w:rPr>
          <w:sz w:val="28"/>
          <w:szCs w:val="28"/>
        </w:rPr>
        <w:t>gli</w:t>
      </w:r>
      <w:r w:rsidR="00556FA7" w:rsidRPr="00C218A8">
        <w:rPr>
          <w:sz w:val="28"/>
          <w:szCs w:val="28"/>
        </w:rPr>
        <w:t xml:space="preserve"> utenti</w:t>
      </w:r>
      <w:r w:rsidR="00587C57">
        <w:rPr>
          <w:sz w:val="28"/>
          <w:szCs w:val="28"/>
        </w:rPr>
        <w:t>.</w:t>
      </w:r>
    </w:p>
    <w:p w14:paraId="5CBA8A97" w14:textId="29B3DD5D" w:rsidR="00BE5FBF" w:rsidRPr="00BE5FBF" w:rsidRDefault="00BE5FBF" w:rsidP="00BE5FBF">
      <w:pPr>
        <w:pStyle w:val="Titolo2"/>
        <w:rPr>
          <w:sz w:val="32"/>
          <w:szCs w:val="32"/>
        </w:rPr>
      </w:pPr>
      <w:bookmarkStart w:id="19" w:name="_Toc1424383"/>
      <w:bookmarkStart w:id="20" w:name="_Toc64823084"/>
      <w:r w:rsidRPr="00BE5FBF">
        <w:rPr>
          <w:sz w:val="32"/>
          <w:szCs w:val="32"/>
        </w:rPr>
        <w:t>4.4 Licenza e installazione</w:t>
      </w:r>
      <w:bookmarkEnd w:id="19"/>
      <w:bookmarkEnd w:id="20"/>
    </w:p>
    <w:p w14:paraId="2227FE83" w14:textId="2EDDF57F" w:rsidR="00D354B2" w:rsidRPr="00C218A8" w:rsidRDefault="003E766C" w:rsidP="00BE5FBF">
      <w:p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Non specificato</w:t>
      </w:r>
    </w:p>
    <w:p w14:paraId="1EF5DF27" w14:textId="77777777" w:rsidR="003E766C" w:rsidRPr="00C218A8" w:rsidRDefault="003E766C" w:rsidP="003E766C">
      <w:pPr>
        <w:jc w:val="both"/>
        <w:rPr>
          <w:sz w:val="18"/>
          <w:szCs w:val="18"/>
        </w:rPr>
      </w:pPr>
    </w:p>
    <w:p w14:paraId="1786A30A" w14:textId="23296D1C" w:rsidR="00BE5FBF" w:rsidRPr="00843FD1" w:rsidRDefault="003E766C" w:rsidP="00843FD1">
      <w:pPr>
        <w:pStyle w:val="Titolo"/>
      </w:pPr>
      <w:bookmarkStart w:id="21" w:name="_Toc1424384"/>
      <w:r w:rsidRPr="00843FD1">
        <w:t xml:space="preserve">  </w:t>
      </w:r>
      <w:bookmarkStart w:id="22" w:name="_Toc64823085"/>
      <w:r w:rsidR="00BE5FBF" w:rsidRPr="00843FD1">
        <w:t xml:space="preserve">5. </w:t>
      </w:r>
      <w:r w:rsidRPr="00843FD1">
        <w:t>Caratteristiche del sistema</w:t>
      </w:r>
      <w:bookmarkEnd w:id="21"/>
      <w:bookmarkEnd w:id="22"/>
    </w:p>
    <w:p w14:paraId="693B6A34" w14:textId="793AA0A8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 xml:space="preserve">Comunicazione tra </w:t>
      </w:r>
      <w:r w:rsidR="00C218A8">
        <w:rPr>
          <w:sz w:val="28"/>
          <w:szCs w:val="28"/>
        </w:rPr>
        <w:t>utenti</w:t>
      </w:r>
      <w:r w:rsidRPr="00C218A8">
        <w:rPr>
          <w:sz w:val="28"/>
          <w:szCs w:val="28"/>
        </w:rPr>
        <w:t xml:space="preserve"> tramite </w:t>
      </w:r>
      <w:r w:rsidR="00C218A8">
        <w:rPr>
          <w:sz w:val="28"/>
          <w:szCs w:val="28"/>
        </w:rPr>
        <w:t>applicativo</w:t>
      </w:r>
      <w:r w:rsidRPr="00C218A8">
        <w:rPr>
          <w:sz w:val="28"/>
          <w:szCs w:val="28"/>
        </w:rPr>
        <w:t>;</w:t>
      </w:r>
    </w:p>
    <w:p w14:paraId="27663BA3" w14:textId="77777777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Interfaccia intuitiva;</w:t>
      </w:r>
    </w:p>
    <w:p w14:paraId="180AA187" w14:textId="77777777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Multipiattaforma;</w:t>
      </w:r>
    </w:p>
    <w:p w14:paraId="6AE36C31" w14:textId="77777777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Scalabilità;</w:t>
      </w:r>
    </w:p>
    <w:p w14:paraId="5A79E264" w14:textId="231EF023" w:rsidR="003E766C" w:rsidRDefault="003E766C" w:rsidP="009D41BD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Operazione semplici, efficienti</w:t>
      </w:r>
      <w:r w:rsidR="004B4B52">
        <w:rPr>
          <w:sz w:val="28"/>
          <w:szCs w:val="28"/>
        </w:rPr>
        <w:t xml:space="preserve"> e veloci.</w:t>
      </w:r>
    </w:p>
    <w:p w14:paraId="78EAEB35" w14:textId="4DC78AEB" w:rsidR="00C218A8" w:rsidRDefault="00C218A8" w:rsidP="00C218A8">
      <w:pPr>
        <w:ind w:left="708"/>
        <w:jc w:val="both"/>
        <w:rPr>
          <w:sz w:val="28"/>
          <w:szCs w:val="28"/>
        </w:rPr>
      </w:pPr>
    </w:p>
    <w:p w14:paraId="7B294531" w14:textId="43105C23" w:rsidR="00433010" w:rsidRDefault="00433010" w:rsidP="00C218A8">
      <w:pPr>
        <w:ind w:left="708"/>
        <w:jc w:val="both"/>
        <w:rPr>
          <w:sz w:val="28"/>
          <w:szCs w:val="28"/>
        </w:rPr>
      </w:pPr>
    </w:p>
    <w:p w14:paraId="65AB73FE" w14:textId="77777777" w:rsidR="00433010" w:rsidRPr="00C218A8" w:rsidRDefault="00433010" w:rsidP="00C218A8">
      <w:pPr>
        <w:ind w:left="708"/>
        <w:jc w:val="both"/>
        <w:rPr>
          <w:sz w:val="28"/>
          <w:szCs w:val="28"/>
        </w:rPr>
      </w:pPr>
    </w:p>
    <w:p w14:paraId="10EEEEE6" w14:textId="7AC32F56" w:rsidR="003E766C" w:rsidRPr="00843FD1" w:rsidRDefault="00BE5FBF" w:rsidP="00843FD1">
      <w:pPr>
        <w:pStyle w:val="Titolo"/>
      </w:pPr>
      <w:bookmarkStart w:id="23" w:name="_Toc1424385"/>
      <w:bookmarkStart w:id="24" w:name="_Toc64823086"/>
      <w:r w:rsidRPr="00843FD1">
        <w:lastRenderedPageBreak/>
        <w:t>6.</w:t>
      </w:r>
      <w:r w:rsidR="003E766C" w:rsidRPr="00843FD1">
        <w:t xml:space="preserve">  Precedenze e priorità</w:t>
      </w:r>
      <w:bookmarkEnd w:id="23"/>
      <w:bookmarkEnd w:id="24"/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2461"/>
        <w:gridCol w:w="5619"/>
      </w:tblGrid>
      <w:tr w:rsidR="003E766C" w:rsidRPr="00017479" w14:paraId="15D930FF" w14:textId="77777777" w:rsidTr="0054446B">
        <w:tc>
          <w:tcPr>
            <w:tcW w:w="2461" w:type="dxa"/>
            <w:shd w:val="clear" w:color="auto" w:fill="D9E2F3" w:themeFill="accent1" w:themeFillTint="33"/>
          </w:tcPr>
          <w:p w14:paraId="394F957E" w14:textId="77777777" w:rsidR="003E766C" w:rsidRPr="0054446B" w:rsidRDefault="003E766C" w:rsidP="004F0560">
            <w:pPr>
              <w:jc w:val="both"/>
              <w:rPr>
                <w:bCs/>
                <w:sz w:val="28"/>
                <w:szCs w:val="28"/>
              </w:rPr>
            </w:pPr>
            <w:r w:rsidRPr="0054446B">
              <w:rPr>
                <w:bCs/>
                <w:sz w:val="28"/>
                <w:szCs w:val="28"/>
              </w:rPr>
              <w:t>Priorità</w:t>
            </w:r>
          </w:p>
        </w:tc>
        <w:tc>
          <w:tcPr>
            <w:tcW w:w="5619" w:type="dxa"/>
            <w:shd w:val="clear" w:color="auto" w:fill="D9E2F3" w:themeFill="accent1" w:themeFillTint="33"/>
          </w:tcPr>
          <w:p w14:paraId="3D26D57F" w14:textId="77777777" w:rsidR="003E766C" w:rsidRPr="0054446B" w:rsidRDefault="003E766C" w:rsidP="004F0560">
            <w:pPr>
              <w:jc w:val="both"/>
              <w:rPr>
                <w:bCs/>
                <w:sz w:val="28"/>
                <w:szCs w:val="28"/>
              </w:rPr>
            </w:pPr>
            <w:r w:rsidRPr="0054446B">
              <w:rPr>
                <w:bCs/>
                <w:sz w:val="28"/>
                <w:szCs w:val="28"/>
              </w:rPr>
              <w:t>Descrizione</w:t>
            </w:r>
          </w:p>
        </w:tc>
      </w:tr>
      <w:tr w:rsidR="003E766C" w:rsidRPr="00017479" w14:paraId="5441A9D1" w14:textId="77777777" w:rsidTr="0054446B">
        <w:tc>
          <w:tcPr>
            <w:tcW w:w="2461" w:type="dxa"/>
          </w:tcPr>
          <w:p w14:paraId="48396188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Alta</w:t>
            </w:r>
          </w:p>
        </w:tc>
        <w:tc>
          <w:tcPr>
            <w:tcW w:w="5619" w:type="dxa"/>
          </w:tcPr>
          <w:p w14:paraId="5C5F6F67" w14:textId="553ADE94" w:rsidR="003E766C" w:rsidRPr="00017479" w:rsidRDefault="00017479" w:rsidP="000174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Inserimento alloggi</w:t>
            </w:r>
            <w:r w:rsidR="0015282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prenotazioni</w:t>
            </w:r>
            <w:r w:rsidR="00152820">
              <w:rPr>
                <w:sz w:val="28"/>
                <w:szCs w:val="28"/>
              </w:rPr>
              <w:t xml:space="preserve"> e preventivo</w:t>
            </w:r>
          </w:p>
        </w:tc>
      </w:tr>
      <w:tr w:rsidR="003E766C" w:rsidRPr="00017479" w14:paraId="74E38DBD" w14:textId="77777777" w:rsidTr="0054446B">
        <w:tc>
          <w:tcPr>
            <w:tcW w:w="2461" w:type="dxa"/>
          </w:tcPr>
          <w:p w14:paraId="761CAA3D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Media</w:t>
            </w:r>
          </w:p>
        </w:tc>
        <w:tc>
          <w:tcPr>
            <w:tcW w:w="5619" w:type="dxa"/>
          </w:tcPr>
          <w:p w14:paraId="44BBD4E7" w14:textId="6FC80046" w:rsidR="003E766C" w:rsidRPr="00017479" w:rsidRDefault="00017479" w:rsidP="004F05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alloggi e rilascio feedback</w:t>
            </w:r>
          </w:p>
        </w:tc>
      </w:tr>
      <w:tr w:rsidR="003E766C" w:rsidRPr="00017479" w14:paraId="07C526CC" w14:textId="77777777" w:rsidTr="0054446B">
        <w:tc>
          <w:tcPr>
            <w:tcW w:w="2461" w:type="dxa"/>
          </w:tcPr>
          <w:p w14:paraId="58C1741C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Bassa</w:t>
            </w:r>
          </w:p>
        </w:tc>
        <w:tc>
          <w:tcPr>
            <w:tcW w:w="5619" w:type="dxa"/>
          </w:tcPr>
          <w:p w14:paraId="1090381B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Tutte le altre operazioni</w:t>
            </w:r>
          </w:p>
        </w:tc>
      </w:tr>
    </w:tbl>
    <w:p w14:paraId="5DE71B7E" w14:textId="77777777" w:rsidR="0054446B" w:rsidRDefault="003E766C" w:rsidP="0054446B">
      <w:pPr>
        <w:pStyle w:val="Titolo2"/>
      </w:pPr>
      <w:bookmarkStart w:id="25" w:name="_Toc1424386"/>
      <w:r>
        <w:t xml:space="preserve"> </w:t>
      </w:r>
    </w:p>
    <w:p w14:paraId="2A20F716" w14:textId="77777777" w:rsidR="0054446B" w:rsidRDefault="0054446B" w:rsidP="0054446B">
      <w:pPr>
        <w:pStyle w:val="Titolo2"/>
      </w:pPr>
    </w:p>
    <w:p w14:paraId="08A85E59" w14:textId="77777777" w:rsidR="0054446B" w:rsidRDefault="0054446B" w:rsidP="0054446B">
      <w:pPr>
        <w:pStyle w:val="Titolo2"/>
      </w:pPr>
    </w:p>
    <w:p w14:paraId="2A0901D1" w14:textId="77777777" w:rsidR="0054446B" w:rsidRDefault="0054446B" w:rsidP="0054446B">
      <w:pPr>
        <w:pStyle w:val="Titolo2"/>
      </w:pPr>
    </w:p>
    <w:p w14:paraId="74DE13B9" w14:textId="77777777" w:rsidR="0054446B" w:rsidRDefault="0054446B" w:rsidP="0054446B">
      <w:pPr>
        <w:pStyle w:val="Titolo2"/>
      </w:pPr>
    </w:p>
    <w:p w14:paraId="39C8965F" w14:textId="6698D0F7" w:rsidR="007C1D25" w:rsidRPr="00843FD1" w:rsidRDefault="003E766C" w:rsidP="00843FD1">
      <w:pPr>
        <w:pStyle w:val="Titolo"/>
      </w:pPr>
      <w:r w:rsidRPr="00843FD1">
        <w:t xml:space="preserve"> </w:t>
      </w:r>
      <w:bookmarkStart w:id="26" w:name="_Toc64823087"/>
      <w:r w:rsidR="0054446B" w:rsidRPr="00843FD1">
        <w:t xml:space="preserve">7. </w:t>
      </w:r>
      <w:r w:rsidRPr="00843FD1">
        <w:t>Vincoli e altri requisiti del prodotto</w:t>
      </w:r>
      <w:bookmarkStart w:id="27" w:name="_Toc1424387"/>
      <w:bookmarkEnd w:id="25"/>
      <w:bookmarkEnd w:id="26"/>
    </w:p>
    <w:p w14:paraId="0F958254" w14:textId="77777777" w:rsidR="0054446B" w:rsidRPr="0054446B" w:rsidRDefault="0054446B" w:rsidP="0054446B"/>
    <w:p w14:paraId="0EE324E0" w14:textId="39A769F6" w:rsidR="0054446B" w:rsidRPr="0054446B" w:rsidRDefault="0054446B" w:rsidP="0054446B">
      <w:pPr>
        <w:pStyle w:val="Titolo2"/>
        <w:rPr>
          <w:sz w:val="32"/>
          <w:szCs w:val="32"/>
        </w:rPr>
      </w:pPr>
      <w:bookmarkStart w:id="28" w:name="_Toc64823088"/>
      <w:r w:rsidRPr="0054446B">
        <w:rPr>
          <w:sz w:val="32"/>
          <w:szCs w:val="32"/>
        </w:rPr>
        <w:t xml:space="preserve">7.1 </w:t>
      </w:r>
      <w:r w:rsidR="003E766C" w:rsidRPr="0054446B">
        <w:rPr>
          <w:sz w:val="32"/>
          <w:szCs w:val="32"/>
        </w:rPr>
        <w:t>Requisiti di sistema</w:t>
      </w:r>
      <w:bookmarkEnd w:id="27"/>
      <w:bookmarkEnd w:id="28"/>
    </w:p>
    <w:p w14:paraId="3F179200" w14:textId="66BF6F2B" w:rsidR="003E766C" w:rsidRPr="00017479" w:rsidRDefault="003E766C" w:rsidP="003E766C">
      <w:pPr>
        <w:pStyle w:val="Paragrafoelenco"/>
        <w:numPr>
          <w:ilvl w:val="0"/>
          <w:numId w:val="29"/>
        </w:numPr>
        <w:jc w:val="both"/>
        <w:rPr>
          <w:sz w:val="28"/>
          <w:szCs w:val="28"/>
        </w:rPr>
      </w:pPr>
      <w:r w:rsidRPr="00017479">
        <w:rPr>
          <w:sz w:val="28"/>
          <w:szCs w:val="28"/>
        </w:rPr>
        <w:t>Sistema operativo Windows 10;</w:t>
      </w:r>
    </w:p>
    <w:p w14:paraId="0648D5AE" w14:textId="3484C36F" w:rsidR="003E766C" w:rsidRDefault="003E766C" w:rsidP="003E766C">
      <w:pPr>
        <w:pStyle w:val="Paragrafoelenco"/>
        <w:numPr>
          <w:ilvl w:val="0"/>
          <w:numId w:val="29"/>
        </w:numPr>
        <w:jc w:val="both"/>
        <w:rPr>
          <w:sz w:val="28"/>
          <w:szCs w:val="28"/>
        </w:rPr>
      </w:pPr>
      <w:r w:rsidRPr="00017479">
        <w:rPr>
          <w:sz w:val="28"/>
          <w:szCs w:val="28"/>
        </w:rPr>
        <w:t>Accesso alla rete internet.</w:t>
      </w:r>
    </w:p>
    <w:p w14:paraId="38596429" w14:textId="58644CF7" w:rsidR="0054446B" w:rsidRDefault="0054446B" w:rsidP="00FE57C0">
      <w:pPr>
        <w:ind w:left="708"/>
        <w:jc w:val="both"/>
        <w:rPr>
          <w:sz w:val="28"/>
          <w:szCs w:val="28"/>
        </w:rPr>
      </w:pPr>
    </w:p>
    <w:p w14:paraId="08C474E8" w14:textId="77777777" w:rsidR="0054446B" w:rsidRPr="007B7C83" w:rsidRDefault="0054446B" w:rsidP="0054446B">
      <w:pPr>
        <w:pStyle w:val="Titolo2"/>
        <w:rPr>
          <w:sz w:val="32"/>
          <w:szCs w:val="32"/>
        </w:rPr>
      </w:pPr>
      <w:bookmarkStart w:id="29" w:name="_Toc1424388"/>
      <w:bookmarkStart w:id="30" w:name="_Toc64823089"/>
      <w:r w:rsidRPr="007B7C83">
        <w:rPr>
          <w:sz w:val="32"/>
          <w:szCs w:val="32"/>
        </w:rPr>
        <w:t>7.2 Requisiti di performance</w:t>
      </w:r>
      <w:bookmarkEnd w:id="29"/>
      <w:bookmarkEnd w:id="30"/>
    </w:p>
    <w:p w14:paraId="7077D302" w14:textId="4B271E9B" w:rsidR="00017479" w:rsidRDefault="003E766C" w:rsidP="0054446B">
      <w:pPr>
        <w:jc w:val="both"/>
        <w:rPr>
          <w:sz w:val="28"/>
          <w:szCs w:val="28"/>
        </w:rPr>
      </w:pPr>
      <w:r w:rsidRPr="00017479">
        <w:rPr>
          <w:sz w:val="28"/>
          <w:szCs w:val="28"/>
        </w:rPr>
        <w:t xml:space="preserve">Le performance del sistema sono prevalentemente vincolate alla velocità di banda durante le </w:t>
      </w:r>
      <w:r w:rsidR="00FE57C0">
        <w:rPr>
          <w:sz w:val="28"/>
          <w:szCs w:val="28"/>
        </w:rPr>
        <w:t>trattative</w:t>
      </w:r>
      <w:r w:rsidRPr="00017479">
        <w:rPr>
          <w:sz w:val="28"/>
          <w:szCs w:val="28"/>
        </w:rPr>
        <w:t xml:space="preserve"> </w:t>
      </w:r>
      <w:r w:rsidR="00FE57C0">
        <w:rPr>
          <w:sz w:val="28"/>
          <w:szCs w:val="28"/>
        </w:rPr>
        <w:t>tra gli utenti</w:t>
      </w:r>
      <w:r w:rsidRPr="00017479">
        <w:rPr>
          <w:sz w:val="28"/>
          <w:szCs w:val="28"/>
        </w:rPr>
        <w:t xml:space="preserve"> e dai limiti prestazionali derivanti dall’hardware sul quale è installato l’applicativo.</w:t>
      </w:r>
    </w:p>
    <w:p w14:paraId="769B9C69" w14:textId="6DEB9511" w:rsidR="009D57D5" w:rsidRPr="00017479" w:rsidRDefault="00017479" w:rsidP="000174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337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855CFD" w14:textId="5E04D0CD" w:rsidR="009D57D5" w:rsidRDefault="009D57D5">
          <w:pPr>
            <w:pStyle w:val="Titolosommario"/>
          </w:pPr>
          <w:r>
            <w:t>Sommario</w:t>
          </w:r>
        </w:p>
        <w:p w14:paraId="21C2A542" w14:textId="373CAE41" w:rsidR="001C0C0F" w:rsidRDefault="009D57D5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23069" w:history="1">
            <w:r w:rsidR="001C0C0F" w:rsidRPr="00F070C2">
              <w:rPr>
                <w:rStyle w:val="Collegamentoipertestuale"/>
                <w:noProof/>
              </w:rPr>
              <w:t>1.1 Scopo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_Toc64823069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1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434AA407" w14:textId="3EE2399A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0" w:history="1">
            <w:r w:rsidR="001C0C0F" w:rsidRPr="00F070C2">
              <w:rPr>
                <w:rStyle w:val="Collegamentoipertestuale"/>
                <w:noProof/>
              </w:rPr>
              <w:t>1.2 Portata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_Toc64823070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1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21836C39" w14:textId="33C9D0D8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1" w:history="1">
            <w:r w:rsidR="001C0C0F" w:rsidRPr="00F070C2">
              <w:rPr>
                <w:rStyle w:val="Collegamentoipertestuale"/>
                <w:noProof/>
              </w:rPr>
              <w:t>2.1 Opportunità di business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_Toc64823071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2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49DB8BB7" w14:textId="070005B7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2" w:history="1">
            <w:r w:rsidR="001C0C0F" w:rsidRPr="00F070C2">
              <w:rPr>
                <w:rStyle w:val="Collegamentoipertestuale"/>
                <w:noProof/>
              </w:rPr>
              <w:t>2.2 Formulazione del problema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_Toc64823072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2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068BD07D" w14:textId="296D2BB0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3" w:history="1">
            <w:r w:rsidR="001C0C0F" w:rsidRPr="00F070C2">
              <w:rPr>
                <w:rStyle w:val="Collegamentoipertestuale"/>
                <w:noProof/>
              </w:rPr>
              <w:t>2.3 Formulazione della posizione del prodotto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_Toc64823073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3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3CC9F931" w14:textId="7E114A93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4" w:history="1">
            <w:r w:rsidR="001C0C0F" w:rsidRPr="00F070C2">
              <w:rPr>
                <w:rStyle w:val="Collegamentoipertestuale"/>
                <w:noProof/>
              </w:rPr>
              <w:t>3. Parti interessate e descrizione dell’utente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_Toc64823074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4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2B69A5F8" w14:textId="1FD78894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5" w:history="1">
            <w:r w:rsidR="001C0C0F" w:rsidRPr="00F070C2">
              <w:rPr>
                <w:rStyle w:val="Collegamentoipertestuale"/>
                <w:noProof/>
              </w:rPr>
              <w:t>3.1 Riepilogo parti interessate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_Toc64823075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4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0F10D46B" w14:textId="3BD520AE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6" w:history="1">
            <w:r w:rsidR="001C0C0F" w:rsidRPr="00F070C2">
              <w:rPr>
                <w:rStyle w:val="Collegamentoipertestuale"/>
                <w:noProof/>
              </w:rPr>
              <w:t>3.2 Riepilogo dell’utente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_Toc64823076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4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13B1BEA0" w14:textId="6FCD5A9F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7" w:history="1">
            <w:r w:rsidR="001C0C0F" w:rsidRPr="00F070C2">
              <w:rPr>
                <w:rStyle w:val="Collegamentoipertestuale"/>
                <w:noProof/>
              </w:rPr>
              <w:t>3.3 Ambiente dell’utente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_Toc64823077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4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24EACAFB" w14:textId="7459571A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8" w:history="1">
            <w:r w:rsidR="001C0C0F" w:rsidRPr="00F070C2">
              <w:rPr>
                <w:rStyle w:val="Collegamentoipertestuale"/>
                <w:noProof/>
              </w:rPr>
              <w:t>3.4 Profilo dell’utente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_Toc64823078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4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5E79C444" w14:textId="28206F3A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9" w:history="1">
            <w:r w:rsidR="001C0C0F" w:rsidRPr="00F070C2">
              <w:rPr>
                <w:rStyle w:val="Collegamentoipertestuale"/>
                <w:noProof/>
              </w:rPr>
              <w:t>3.5 Alternative e concorrenza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_Toc64823079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4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006B50AE" w14:textId="6628C500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0" w:history="1">
            <w:r w:rsidR="001C0C0F" w:rsidRPr="00F070C2">
              <w:rPr>
                <w:rStyle w:val="Collegamentoipertestuale"/>
                <w:noProof/>
              </w:rPr>
              <w:t>4. Descrizione generale del prodotto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_Toc64823080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5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3002CCDF" w14:textId="2347B759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1" w:history="1">
            <w:r w:rsidR="001C0C0F" w:rsidRPr="00F070C2">
              <w:rPr>
                <w:rStyle w:val="Collegamentoipertestuale"/>
                <w:noProof/>
              </w:rPr>
              <w:t>4.1 Punto di vista del prodotto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_Toc64823081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5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767A608D" w14:textId="7F77C9D5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2" w:history="1">
            <w:r w:rsidR="001C0C0F" w:rsidRPr="00F070C2">
              <w:rPr>
                <w:rStyle w:val="Collegamentoipertestuale"/>
                <w:noProof/>
              </w:rPr>
              <w:t>4.2 Riepilogo dei vantaggi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_Toc64823082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6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4FD6E8E3" w14:textId="21860D58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3" w:history="1">
            <w:r w:rsidR="001C0C0F" w:rsidRPr="00F070C2">
              <w:rPr>
                <w:rStyle w:val="Collegamentoipertestuale"/>
                <w:noProof/>
              </w:rPr>
              <w:t>4.3 Ipotesi e dipendenze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_Toc64823083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6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02B11EAA" w14:textId="48866DC9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4" w:history="1">
            <w:r w:rsidR="001C0C0F" w:rsidRPr="00F070C2">
              <w:rPr>
                <w:rStyle w:val="Collegamentoipertestuale"/>
                <w:noProof/>
              </w:rPr>
              <w:t>4.4 Licenza e installazione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_Toc64823084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6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5FF21D33" w14:textId="5B3A3224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5" w:history="1">
            <w:r w:rsidR="001C0C0F" w:rsidRPr="00F070C2">
              <w:rPr>
                <w:rStyle w:val="Collegamentoipertestuale"/>
                <w:noProof/>
              </w:rPr>
              <w:t>5. Caratteristiche del sistema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_Toc64823085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6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66570545" w14:textId="0ADF39B6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6" w:history="1">
            <w:r w:rsidR="001C0C0F" w:rsidRPr="00F070C2">
              <w:rPr>
                <w:rStyle w:val="Collegamentoipertestuale"/>
                <w:noProof/>
              </w:rPr>
              <w:t>6.  Precedenze e priorità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_Toc64823086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7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33720D72" w14:textId="4608E29B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7" w:history="1">
            <w:r w:rsidR="001C0C0F" w:rsidRPr="00F070C2">
              <w:rPr>
                <w:rStyle w:val="Collegamentoipertestuale"/>
                <w:noProof/>
              </w:rPr>
              <w:t>7. Vincoli e altri requisiti del prodotto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_Toc64823087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7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397A9F0A" w14:textId="7ABA27D4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8" w:history="1">
            <w:r w:rsidR="001C0C0F" w:rsidRPr="00F070C2">
              <w:rPr>
                <w:rStyle w:val="Collegamentoipertestuale"/>
                <w:noProof/>
              </w:rPr>
              <w:t>7.1 Requisiti di sistema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_Toc64823088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7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30340732" w14:textId="03090BFD" w:rsidR="001C0C0F" w:rsidRDefault="00A3079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9" w:history="1">
            <w:r w:rsidR="001C0C0F" w:rsidRPr="00F070C2">
              <w:rPr>
                <w:rStyle w:val="Collegamentoipertestuale"/>
                <w:noProof/>
              </w:rPr>
              <w:t>7.2 Requisiti di performance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_Toc64823089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F9456F">
              <w:rPr>
                <w:noProof/>
                <w:webHidden/>
              </w:rPr>
              <w:t>7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564D3AD6" w14:textId="5704C45B" w:rsidR="009D57D5" w:rsidRDefault="009D57D5">
          <w:r>
            <w:rPr>
              <w:b/>
              <w:bCs/>
            </w:rPr>
            <w:fldChar w:fldCharType="end"/>
          </w:r>
        </w:p>
      </w:sdtContent>
    </w:sdt>
    <w:p w14:paraId="44FF1925" w14:textId="77777777" w:rsidR="00BF626A" w:rsidRPr="00BF626A" w:rsidRDefault="00BF626A" w:rsidP="00BF626A">
      <w:pPr>
        <w:pStyle w:val="Paragrafoelenco"/>
        <w:ind w:left="792"/>
        <w:rPr>
          <w:sz w:val="28"/>
          <w:szCs w:val="28"/>
        </w:rPr>
      </w:pPr>
    </w:p>
    <w:p w14:paraId="0B0D33C2" w14:textId="77777777" w:rsidR="00E14E15" w:rsidRPr="0021034C" w:rsidRDefault="00E14E15" w:rsidP="0021034C">
      <w:pPr>
        <w:rPr>
          <w:b/>
          <w:bCs/>
          <w:vanish/>
          <w:sz w:val="56"/>
          <w:szCs w:val="56"/>
        </w:rPr>
      </w:pPr>
    </w:p>
    <w:sectPr w:rsidR="00E14E15" w:rsidRPr="0021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4EC86" w14:textId="77777777" w:rsidR="00A3079B" w:rsidRDefault="00A3079B" w:rsidP="000F13AB">
      <w:pPr>
        <w:spacing w:after="0" w:line="240" w:lineRule="auto"/>
      </w:pPr>
      <w:r>
        <w:separator/>
      </w:r>
    </w:p>
  </w:endnote>
  <w:endnote w:type="continuationSeparator" w:id="0">
    <w:p w14:paraId="25604F0B" w14:textId="77777777" w:rsidR="00A3079B" w:rsidRDefault="00A3079B" w:rsidP="000F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BA841" w14:textId="77777777" w:rsidR="00A3079B" w:rsidRDefault="00A3079B" w:rsidP="000F13AB">
      <w:pPr>
        <w:spacing w:after="0" w:line="240" w:lineRule="auto"/>
      </w:pPr>
      <w:r>
        <w:separator/>
      </w:r>
    </w:p>
  </w:footnote>
  <w:footnote w:type="continuationSeparator" w:id="0">
    <w:p w14:paraId="13AAD6F3" w14:textId="77777777" w:rsidR="00A3079B" w:rsidRDefault="00A3079B" w:rsidP="000F1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0315"/>
    <w:multiLevelType w:val="multilevel"/>
    <w:tmpl w:val="F49A3E5A"/>
    <w:lvl w:ilvl="0">
      <w:start w:val="4"/>
      <w:numFmt w:val="decimal"/>
      <w:lvlText w:val="%1."/>
      <w:lvlJc w:val="left"/>
      <w:pPr>
        <w:ind w:left="284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2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6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2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8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4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07" w:hanging="2520"/>
      </w:pPr>
      <w:rPr>
        <w:rFonts w:hint="default"/>
      </w:rPr>
    </w:lvl>
  </w:abstractNum>
  <w:abstractNum w:abstractNumId="1" w15:restartNumberingAfterBreak="0">
    <w:nsid w:val="04B135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210B06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252EA8"/>
    <w:multiLevelType w:val="hybridMultilevel"/>
    <w:tmpl w:val="2A2E8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21BF"/>
    <w:multiLevelType w:val="multilevel"/>
    <w:tmpl w:val="C0BEC7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35017B3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D32038"/>
    <w:multiLevelType w:val="hybridMultilevel"/>
    <w:tmpl w:val="916C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907D6"/>
    <w:multiLevelType w:val="hybridMultilevel"/>
    <w:tmpl w:val="A848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37A44"/>
    <w:multiLevelType w:val="multilevel"/>
    <w:tmpl w:val="DCA09486"/>
    <w:lvl w:ilvl="0">
      <w:start w:val="4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22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81" w:hanging="28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" w:hanging="28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95" w:hanging="28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2" w:hanging="28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9" w:hanging="28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6" w:hanging="28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23" w:hanging="283"/>
      </w:pPr>
      <w:rPr>
        <w:rFonts w:hint="default"/>
      </w:rPr>
    </w:lvl>
  </w:abstractNum>
  <w:abstractNum w:abstractNumId="9" w15:restartNumberingAfterBreak="0">
    <w:nsid w:val="1CE361FF"/>
    <w:multiLevelType w:val="multilevel"/>
    <w:tmpl w:val="8BB8A2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B03032"/>
    <w:multiLevelType w:val="hybridMultilevel"/>
    <w:tmpl w:val="3BF0C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967EF"/>
    <w:multiLevelType w:val="multilevel"/>
    <w:tmpl w:val="9C3078A6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asciiTheme="minorHAnsi" w:hAnsiTheme="minorHAnsi" w:cstheme="minorHAnsi" w:hint="default"/>
        <w:b/>
        <w:bCs/>
        <w:color w:val="auto"/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1B50AD"/>
    <w:multiLevelType w:val="hybridMultilevel"/>
    <w:tmpl w:val="81D2F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9A73E6"/>
    <w:multiLevelType w:val="hybridMultilevel"/>
    <w:tmpl w:val="12385D3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5613720"/>
    <w:multiLevelType w:val="hybridMultilevel"/>
    <w:tmpl w:val="0BA2AC62"/>
    <w:lvl w:ilvl="0" w:tplc="A076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FC483E"/>
    <w:multiLevelType w:val="multilevel"/>
    <w:tmpl w:val="84CE426E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hint="default"/>
        <w:b/>
        <w:bCs/>
        <w:color w:val="auto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E455259"/>
    <w:multiLevelType w:val="hybridMultilevel"/>
    <w:tmpl w:val="C8CCD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A00C52"/>
    <w:multiLevelType w:val="hybridMultilevel"/>
    <w:tmpl w:val="A5D6A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92FAC"/>
    <w:multiLevelType w:val="multilevel"/>
    <w:tmpl w:val="84CE426E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hint="default"/>
        <w:b/>
        <w:bCs/>
        <w:color w:val="auto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2773CA3"/>
    <w:multiLevelType w:val="multilevel"/>
    <w:tmpl w:val="C3ECDCF2"/>
    <w:lvl w:ilvl="0">
      <w:start w:val="4"/>
      <w:numFmt w:val="decimal"/>
      <w:lvlText w:val="%1."/>
      <w:lvlJc w:val="left"/>
      <w:pPr>
        <w:ind w:left="680" w:hanging="3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33075A78"/>
    <w:multiLevelType w:val="multilevel"/>
    <w:tmpl w:val="CD1C5F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5203EC6"/>
    <w:multiLevelType w:val="hybridMultilevel"/>
    <w:tmpl w:val="083C524C"/>
    <w:lvl w:ilvl="0" w:tplc="C010D3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F207F0E"/>
    <w:multiLevelType w:val="hybridMultilevel"/>
    <w:tmpl w:val="D862AD36"/>
    <w:lvl w:ilvl="0" w:tplc="7C8A4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A5E3C"/>
    <w:multiLevelType w:val="multilevel"/>
    <w:tmpl w:val="C3ECDCF2"/>
    <w:lvl w:ilvl="0">
      <w:start w:val="4"/>
      <w:numFmt w:val="decimal"/>
      <w:lvlText w:val="%1."/>
      <w:lvlJc w:val="left"/>
      <w:pPr>
        <w:ind w:left="680" w:hanging="3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454F24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585D67"/>
    <w:multiLevelType w:val="hybridMultilevel"/>
    <w:tmpl w:val="F2987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4499E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E8E7640"/>
    <w:multiLevelType w:val="multilevel"/>
    <w:tmpl w:val="CC14C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FE24C6B"/>
    <w:multiLevelType w:val="hybridMultilevel"/>
    <w:tmpl w:val="E5385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56D31"/>
    <w:multiLevelType w:val="hybridMultilevel"/>
    <w:tmpl w:val="3F8E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510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8353D8E"/>
    <w:multiLevelType w:val="hybridMultilevel"/>
    <w:tmpl w:val="F5EE6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339B8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C1F49C2"/>
    <w:multiLevelType w:val="hybridMultilevel"/>
    <w:tmpl w:val="DB9A30C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754290"/>
    <w:multiLevelType w:val="hybridMultilevel"/>
    <w:tmpl w:val="9ED6E6BE"/>
    <w:lvl w:ilvl="0" w:tplc="0410000F">
      <w:start w:val="1"/>
      <w:numFmt w:val="decimal"/>
      <w:lvlText w:val="%1."/>
      <w:lvlJc w:val="left"/>
      <w:pPr>
        <w:ind w:left="1512" w:hanging="360"/>
      </w:pPr>
    </w:lvl>
    <w:lvl w:ilvl="1" w:tplc="04100019" w:tentative="1">
      <w:start w:val="1"/>
      <w:numFmt w:val="lowerLetter"/>
      <w:lvlText w:val="%2."/>
      <w:lvlJc w:val="left"/>
      <w:pPr>
        <w:ind w:left="2232" w:hanging="360"/>
      </w:pPr>
    </w:lvl>
    <w:lvl w:ilvl="2" w:tplc="0410001B" w:tentative="1">
      <w:start w:val="1"/>
      <w:numFmt w:val="lowerRoman"/>
      <w:lvlText w:val="%3."/>
      <w:lvlJc w:val="right"/>
      <w:pPr>
        <w:ind w:left="2952" w:hanging="180"/>
      </w:pPr>
    </w:lvl>
    <w:lvl w:ilvl="3" w:tplc="0410000F" w:tentative="1">
      <w:start w:val="1"/>
      <w:numFmt w:val="decimal"/>
      <w:lvlText w:val="%4."/>
      <w:lvlJc w:val="left"/>
      <w:pPr>
        <w:ind w:left="3672" w:hanging="360"/>
      </w:pPr>
    </w:lvl>
    <w:lvl w:ilvl="4" w:tplc="04100019" w:tentative="1">
      <w:start w:val="1"/>
      <w:numFmt w:val="lowerLetter"/>
      <w:lvlText w:val="%5."/>
      <w:lvlJc w:val="left"/>
      <w:pPr>
        <w:ind w:left="4392" w:hanging="360"/>
      </w:pPr>
    </w:lvl>
    <w:lvl w:ilvl="5" w:tplc="0410001B" w:tentative="1">
      <w:start w:val="1"/>
      <w:numFmt w:val="lowerRoman"/>
      <w:lvlText w:val="%6."/>
      <w:lvlJc w:val="right"/>
      <w:pPr>
        <w:ind w:left="5112" w:hanging="180"/>
      </w:pPr>
    </w:lvl>
    <w:lvl w:ilvl="6" w:tplc="0410000F" w:tentative="1">
      <w:start w:val="1"/>
      <w:numFmt w:val="decimal"/>
      <w:lvlText w:val="%7."/>
      <w:lvlJc w:val="left"/>
      <w:pPr>
        <w:ind w:left="5832" w:hanging="360"/>
      </w:pPr>
    </w:lvl>
    <w:lvl w:ilvl="7" w:tplc="04100019" w:tentative="1">
      <w:start w:val="1"/>
      <w:numFmt w:val="lowerLetter"/>
      <w:lvlText w:val="%8."/>
      <w:lvlJc w:val="left"/>
      <w:pPr>
        <w:ind w:left="6552" w:hanging="360"/>
      </w:pPr>
    </w:lvl>
    <w:lvl w:ilvl="8" w:tplc="0410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 w15:restartNumberingAfterBreak="0">
    <w:nsid w:val="6D9374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BA02A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25C7DB9"/>
    <w:multiLevelType w:val="hybridMultilevel"/>
    <w:tmpl w:val="E9C02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820FC"/>
    <w:multiLevelType w:val="multilevel"/>
    <w:tmpl w:val="9C3078A6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asciiTheme="minorHAnsi" w:hAnsiTheme="minorHAnsi" w:cstheme="minorHAnsi" w:hint="default"/>
        <w:b/>
        <w:bCs/>
        <w:color w:val="auto"/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9C30F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7"/>
  </w:num>
  <w:num w:numId="3">
    <w:abstractNumId w:val="29"/>
  </w:num>
  <w:num w:numId="4">
    <w:abstractNumId w:val="31"/>
  </w:num>
  <w:num w:numId="5">
    <w:abstractNumId w:val="16"/>
  </w:num>
  <w:num w:numId="6">
    <w:abstractNumId w:val="7"/>
  </w:num>
  <w:num w:numId="7">
    <w:abstractNumId w:val="28"/>
  </w:num>
  <w:num w:numId="8">
    <w:abstractNumId w:val="10"/>
  </w:num>
  <w:num w:numId="9">
    <w:abstractNumId w:val="38"/>
  </w:num>
  <w:num w:numId="10">
    <w:abstractNumId w:val="30"/>
  </w:num>
  <w:num w:numId="11">
    <w:abstractNumId w:val="39"/>
  </w:num>
  <w:num w:numId="12">
    <w:abstractNumId w:val="24"/>
  </w:num>
  <w:num w:numId="13">
    <w:abstractNumId w:val="35"/>
  </w:num>
  <w:num w:numId="14">
    <w:abstractNumId w:val="2"/>
  </w:num>
  <w:num w:numId="15">
    <w:abstractNumId w:val="26"/>
  </w:num>
  <w:num w:numId="16">
    <w:abstractNumId w:val="5"/>
  </w:num>
  <w:num w:numId="17">
    <w:abstractNumId w:val="32"/>
  </w:num>
  <w:num w:numId="18">
    <w:abstractNumId w:val="3"/>
  </w:num>
  <w:num w:numId="19">
    <w:abstractNumId w:val="1"/>
  </w:num>
  <w:num w:numId="20">
    <w:abstractNumId w:val="9"/>
  </w:num>
  <w:num w:numId="21">
    <w:abstractNumId w:val="34"/>
  </w:num>
  <w:num w:numId="22">
    <w:abstractNumId w:val="22"/>
  </w:num>
  <w:num w:numId="23">
    <w:abstractNumId w:val="17"/>
  </w:num>
  <w:num w:numId="24">
    <w:abstractNumId w:val="13"/>
  </w:num>
  <w:num w:numId="25">
    <w:abstractNumId w:val="33"/>
  </w:num>
  <w:num w:numId="26">
    <w:abstractNumId w:val="20"/>
  </w:num>
  <w:num w:numId="27">
    <w:abstractNumId w:val="4"/>
  </w:num>
  <w:num w:numId="28">
    <w:abstractNumId w:val="21"/>
  </w:num>
  <w:num w:numId="29">
    <w:abstractNumId w:val="14"/>
  </w:num>
  <w:num w:numId="30">
    <w:abstractNumId w:val="8"/>
  </w:num>
  <w:num w:numId="31">
    <w:abstractNumId w:val="19"/>
  </w:num>
  <w:num w:numId="32">
    <w:abstractNumId w:val="0"/>
  </w:num>
  <w:num w:numId="33">
    <w:abstractNumId w:val="23"/>
  </w:num>
  <w:num w:numId="34">
    <w:abstractNumId w:val="36"/>
  </w:num>
  <w:num w:numId="35">
    <w:abstractNumId w:val="27"/>
  </w:num>
  <w:num w:numId="36">
    <w:abstractNumId w:val="15"/>
  </w:num>
  <w:num w:numId="37">
    <w:abstractNumId w:val="18"/>
  </w:num>
  <w:num w:numId="38">
    <w:abstractNumId w:val="11"/>
  </w:num>
  <w:num w:numId="39">
    <w:abstractNumId w:val="25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63"/>
    <w:rsid w:val="000115B1"/>
    <w:rsid w:val="00017479"/>
    <w:rsid w:val="00032453"/>
    <w:rsid w:val="000F13AB"/>
    <w:rsid w:val="001038F1"/>
    <w:rsid w:val="00124D08"/>
    <w:rsid w:val="00147622"/>
    <w:rsid w:val="00152820"/>
    <w:rsid w:val="00163794"/>
    <w:rsid w:val="00184ABD"/>
    <w:rsid w:val="00193B89"/>
    <w:rsid w:val="001C0C0F"/>
    <w:rsid w:val="001C4CFA"/>
    <w:rsid w:val="0021034C"/>
    <w:rsid w:val="0026133C"/>
    <w:rsid w:val="002F3E60"/>
    <w:rsid w:val="0036573C"/>
    <w:rsid w:val="00385D7A"/>
    <w:rsid w:val="003A44EF"/>
    <w:rsid w:val="003E766C"/>
    <w:rsid w:val="00432A6B"/>
    <w:rsid w:val="00433010"/>
    <w:rsid w:val="00455FD4"/>
    <w:rsid w:val="004B4B52"/>
    <w:rsid w:val="004D69AD"/>
    <w:rsid w:val="004E65FC"/>
    <w:rsid w:val="005160AC"/>
    <w:rsid w:val="005263E4"/>
    <w:rsid w:val="005312F0"/>
    <w:rsid w:val="0053181D"/>
    <w:rsid w:val="0054118B"/>
    <w:rsid w:val="0054446B"/>
    <w:rsid w:val="00556FA7"/>
    <w:rsid w:val="0058129F"/>
    <w:rsid w:val="00587C57"/>
    <w:rsid w:val="005A7363"/>
    <w:rsid w:val="005A7BD4"/>
    <w:rsid w:val="005A7ECE"/>
    <w:rsid w:val="005B02B6"/>
    <w:rsid w:val="006055EB"/>
    <w:rsid w:val="00682AC4"/>
    <w:rsid w:val="00683359"/>
    <w:rsid w:val="006B1D82"/>
    <w:rsid w:val="006D43C2"/>
    <w:rsid w:val="006E0F18"/>
    <w:rsid w:val="006E4F4E"/>
    <w:rsid w:val="006F7C85"/>
    <w:rsid w:val="00706267"/>
    <w:rsid w:val="007301D4"/>
    <w:rsid w:val="00755F7D"/>
    <w:rsid w:val="007B7C83"/>
    <w:rsid w:val="007C1D25"/>
    <w:rsid w:val="00800625"/>
    <w:rsid w:val="00843FD1"/>
    <w:rsid w:val="008E2067"/>
    <w:rsid w:val="009159A8"/>
    <w:rsid w:val="009D41BD"/>
    <w:rsid w:val="009D4CAF"/>
    <w:rsid w:val="009D57D5"/>
    <w:rsid w:val="00A3079B"/>
    <w:rsid w:val="00A628EA"/>
    <w:rsid w:val="00AF6EDB"/>
    <w:rsid w:val="00B4074D"/>
    <w:rsid w:val="00BE5FBF"/>
    <w:rsid w:val="00BF626A"/>
    <w:rsid w:val="00C17984"/>
    <w:rsid w:val="00C20DEA"/>
    <w:rsid w:val="00C218A8"/>
    <w:rsid w:val="00C3203F"/>
    <w:rsid w:val="00C37601"/>
    <w:rsid w:val="00C66D28"/>
    <w:rsid w:val="00C75E7A"/>
    <w:rsid w:val="00CA26FA"/>
    <w:rsid w:val="00CA4133"/>
    <w:rsid w:val="00CD3C3A"/>
    <w:rsid w:val="00CD539B"/>
    <w:rsid w:val="00CD733D"/>
    <w:rsid w:val="00D21BA6"/>
    <w:rsid w:val="00D354B2"/>
    <w:rsid w:val="00D8180B"/>
    <w:rsid w:val="00DE153A"/>
    <w:rsid w:val="00E14E15"/>
    <w:rsid w:val="00E204BF"/>
    <w:rsid w:val="00E23D25"/>
    <w:rsid w:val="00E31675"/>
    <w:rsid w:val="00EA20A6"/>
    <w:rsid w:val="00ED6AB3"/>
    <w:rsid w:val="00F00F07"/>
    <w:rsid w:val="00F14487"/>
    <w:rsid w:val="00F42A35"/>
    <w:rsid w:val="00F456E2"/>
    <w:rsid w:val="00F6681F"/>
    <w:rsid w:val="00F7361F"/>
    <w:rsid w:val="00F9456F"/>
    <w:rsid w:val="00FA1A17"/>
    <w:rsid w:val="00FB42DA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EC3C"/>
  <w15:chartTrackingRefBased/>
  <w15:docId w15:val="{DD827695-2C72-4028-BCA9-61DAA151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link w:val="Titolo1Carattere"/>
    <w:uiPriority w:val="9"/>
    <w:qFormat/>
    <w:rsid w:val="005A7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7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2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133C"/>
    <w:pPr>
      <w:keepNext/>
      <w:spacing w:after="0" w:line="240" w:lineRule="auto"/>
      <w:jc w:val="center"/>
      <w:outlineLvl w:val="3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736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A73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Carpredefinitoparagrafo"/>
    <w:rsid w:val="005A7363"/>
  </w:style>
  <w:style w:type="paragraph" w:styleId="NormaleWeb">
    <w:name w:val="Normal (Web)"/>
    <w:basedOn w:val="Normale"/>
    <w:uiPriority w:val="99"/>
    <w:semiHidden/>
    <w:unhideWhenUsed/>
    <w:rsid w:val="005A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F14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4118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11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118B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7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3E766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3E766C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3E766C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D354B2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1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13AB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0F13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13AB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0F13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13AB"/>
    <w:rPr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2A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133C"/>
    <w:rPr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chsurfi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D12D3-6339-4E2C-8746-110841C82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DI BLASI</dc:creator>
  <cp:keywords/>
  <dc:description/>
  <cp:lastModifiedBy>GIULIA GAGLIANO</cp:lastModifiedBy>
  <cp:revision>70</cp:revision>
  <cp:lastPrinted>2021-03-09T18:24:00Z</cp:lastPrinted>
  <dcterms:created xsi:type="dcterms:W3CDTF">2020-01-28T16:22:00Z</dcterms:created>
  <dcterms:modified xsi:type="dcterms:W3CDTF">2021-03-09T18:24:00Z</dcterms:modified>
</cp:coreProperties>
</file>