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4574" w14:textId="77777777" w:rsidR="00781C47" w:rsidRPr="007F71E4" w:rsidRDefault="00056D2D" w:rsidP="00D47E25">
      <w:pPr>
        <w:jc w:val="center"/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Schools Secondary Mailer</w:t>
      </w:r>
    </w:p>
    <w:p w14:paraId="49894575" w14:textId="77777777" w:rsidR="00D47E25" w:rsidRPr="007F71E4" w:rsidRDefault="00D47E25" w:rsidP="00D47E25">
      <w:pPr>
        <w:jc w:val="center"/>
        <w:rPr>
          <w:rFonts w:ascii="Chalk Marks" w:hAnsi="Chalk Marks"/>
          <w:lang w:val="en-US"/>
        </w:rPr>
      </w:pPr>
    </w:p>
    <w:p w14:paraId="49894577" w14:textId="726BF4EA" w:rsidR="00056D2D" w:rsidRPr="007F71E4" w:rsidRDefault="007F71E4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D</w:t>
      </w:r>
      <w:r w:rsidR="00056D2D" w:rsidRPr="007F71E4">
        <w:rPr>
          <w:rFonts w:ascii="Chalk Marks" w:hAnsi="Chalk Marks"/>
          <w:lang w:val="en-US"/>
        </w:rPr>
        <w:t>ear Head Students</w:t>
      </w:r>
    </w:p>
    <w:p w14:paraId="49894578" w14:textId="77777777" w:rsidR="00056D2D" w:rsidRPr="007F71E4" w:rsidRDefault="00056D2D">
      <w:pPr>
        <w:rPr>
          <w:rFonts w:ascii="Chalk Marks" w:hAnsi="Chalk Marks"/>
          <w:b/>
          <w:lang w:val="en-US"/>
        </w:rPr>
      </w:pPr>
      <w:r w:rsidRPr="007F71E4">
        <w:rPr>
          <w:rFonts w:ascii="Chalk Marks" w:hAnsi="Chalk Marks"/>
          <w:b/>
          <w:lang w:val="en-US"/>
        </w:rPr>
        <w:t>Have you organized your leavers’ book yet?</w:t>
      </w:r>
    </w:p>
    <w:p w14:paraId="49894579" w14:textId="3E3190E4" w:rsidR="00D47E25" w:rsidRPr="007F71E4" w:rsidRDefault="00056D2D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 xml:space="preserve">Our </w:t>
      </w:r>
      <w:r w:rsidRPr="007F71E4">
        <w:rPr>
          <w:rFonts w:ascii="Chalk Marks" w:hAnsi="Chalk Marks"/>
          <w:b/>
          <w:lang w:val="en-US"/>
        </w:rPr>
        <w:t>Leavers’ books</w:t>
      </w:r>
      <w:r w:rsidRPr="007F71E4">
        <w:rPr>
          <w:rFonts w:ascii="Chalk Marks" w:hAnsi="Chalk Marks"/>
          <w:lang w:val="en-US"/>
        </w:rPr>
        <w:t xml:space="preserve"> come with either a template which makes them very easy to fill with photographs and narrative or a blank canvas for you to create your own concept.</w:t>
      </w:r>
      <w:r w:rsidR="006E2E20">
        <w:rPr>
          <w:rFonts w:ascii="Chalk Marks" w:hAnsi="Chalk Marks"/>
          <w:lang w:val="en-US"/>
        </w:rPr>
        <w:t xml:space="preserve"> </w:t>
      </w:r>
      <w:r w:rsidRPr="007F71E4">
        <w:rPr>
          <w:rFonts w:ascii="Chalk Marks" w:hAnsi="Chalk Marks"/>
          <w:lang w:val="en-US"/>
        </w:rPr>
        <w:t>Starting at £6.50 they are the most competitive on the market and are produced on high tech presses, ensuring a real photographic quality to the finished product. Scan the QR code at the bottom of this letter and it will take you straight t</w:t>
      </w:r>
      <w:r w:rsidR="00D47E25" w:rsidRPr="007F71E4">
        <w:rPr>
          <w:rFonts w:ascii="Chalk Marks" w:hAnsi="Chalk Marks"/>
          <w:lang w:val="en-US"/>
        </w:rPr>
        <w:t>o our website where you can find further details, book your print slot or request a sample to see the quality.</w:t>
      </w:r>
    </w:p>
    <w:p w14:paraId="4989457A" w14:textId="2F768329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 xml:space="preserve">Our </w:t>
      </w:r>
      <w:r w:rsidRPr="007F71E4">
        <w:rPr>
          <w:rFonts w:ascii="Chalk Marks" w:hAnsi="Chalk Marks"/>
          <w:b/>
          <w:lang w:val="en-US"/>
        </w:rPr>
        <w:t>Friends’ mugs</w:t>
      </w:r>
      <w:r w:rsidRPr="007F71E4">
        <w:rPr>
          <w:rFonts w:ascii="Chalk Marks" w:hAnsi="Chalk Marks"/>
          <w:lang w:val="en-US"/>
        </w:rPr>
        <w:t xml:space="preserve"> are for everyone who’s looking for something to remember your friends and special moments, while you all take the next step. On the poster overleaf, there is a QR code that will take you directly to the relevant page. We suggest this could be displayed for everyone to see.</w:t>
      </w:r>
    </w:p>
    <w:p w14:paraId="4989457B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 xml:space="preserve">If you would like further information on either, please don’t hesitate to call our customer service team on 0800 027 1939 or email </w:t>
      </w:r>
      <w:hyperlink r:id="rId4" w:history="1">
        <w:r w:rsidRPr="007F71E4">
          <w:rPr>
            <w:rStyle w:val="Hyperlink"/>
            <w:rFonts w:ascii="Chalk Marks" w:hAnsi="Chalk Marks"/>
            <w:lang w:val="en-US"/>
          </w:rPr>
          <w:t>info@apfs.org.uk</w:t>
        </w:r>
      </w:hyperlink>
    </w:p>
    <w:p w14:paraId="4989457C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Whatever you decide, I wish you all every success with your exams and future journey.</w:t>
      </w:r>
    </w:p>
    <w:p w14:paraId="4989457D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With best wishes</w:t>
      </w:r>
    </w:p>
    <w:p w14:paraId="4989457E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Dan Dickey</w:t>
      </w:r>
    </w:p>
    <w:p w14:paraId="4989457F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CEO</w:t>
      </w:r>
    </w:p>
    <w:p w14:paraId="49894580" w14:textId="77777777" w:rsidR="00D47E25" w:rsidRPr="007F71E4" w:rsidRDefault="00D47E25">
      <w:pPr>
        <w:rPr>
          <w:rFonts w:ascii="Chalk Marks" w:hAnsi="Chalk Marks"/>
          <w:lang w:val="en-US"/>
        </w:rPr>
      </w:pPr>
      <w:r w:rsidRPr="007F71E4">
        <w:rPr>
          <w:rFonts w:ascii="Chalk Marks" w:hAnsi="Chalk Marks"/>
          <w:lang w:val="en-US"/>
        </w:rPr>
        <w:t>Art Projects for Schools</w:t>
      </w:r>
    </w:p>
    <w:p w14:paraId="49894581" w14:textId="77777777" w:rsidR="00D47E25" w:rsidRPr="007F71E4" w:rsidRDefault="006E2E20">
      <w:pPr>
        <w:rPr>
          <w:rFonts w:ascii="Chalk Marks" w:hAnsi="Chalk Marks"/>
          <w:lang w:val="en-US"/>
        </w:rPr>
      </w:pPr>
      <w:hyperlink r:id="rId5" w:history="1">
        <w:r w:rsidR="00F06758" w:rsidRPr="007F71E4">
          <w:rPr>
            <w:rStyle w:val="Hyperlink"/>
            <w:rFonts w:ascii="Chalk Marks" w:hAnsi="Chalk Marks"/>
            <w:lang w:val="en-US"/>
          </w:rPr>
          <w:t>www.apfs.org.uk</w:t>
        </w:r>
      </w:hyperlink>
    </w:p>
    <w:p w14:paraId="49894589" w14:textId="77777777" w:rsidR="00D47E25" w:rsidRPr="007F71E4" w:rsidRDefault="00D47E25">
      <w:pPr>
        <w:rPr>
          <w:rFonts w:ascii="Chalk Marks" w:hAnsi="Chalk Marks"/>
          <w:lang w:val="en-US"/>
        </w:rPr>
      </w:pPr>
    </w:p>
    <w:sectPr w:rsidR="00D47E25" w:rsidRPr="007F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 Marks">
    <w:panose1 w:val="02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2D"/>
    <w:rsid w:val="00056D2D"/>
    <w:rsid w:val="006E2E20"/>
    <w:rsid w:val="00781C47"/>
    <w:rsid w:val="007F71E4"/>
    <w:rsid w:val="00D47E25"/>
    <w:rsid w:val="00F0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4574"/>
  <w15:chartTrackingRefBased/>
  <w15:docId w15:val="{78BD75D5-6DC7-4F51-848D-CDFBE6D0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fs.org.uk" TargetMode="External"/><Relationship Id="rId4" Type="http://schemas.openxmlformats.org/officeDocument/2006/relationships/hyperlink" Target="mailto:info@apfs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Stuart Logan</cp:lastModifiedBy>
  <cp:revision>4</cp:revision>
  <dcterms:created xsi:type="dcterms:W3CDTF">2022-02-08T14:29:00Z</dcterms:created>
  <dcterms:modified xsi:type="dcterms:W3CDTF">2022-02-10T13:32:00Z</dcterms:modified>
</cp:coreProperties>
</file>