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84C5C84" w:rsidR="00D47E8D" w:rsidRDefault="00000000" w:rsidP="00501A25">
      <w:pPr>
        <w:pStyle w:val="Heading1"/>
        <w:jc w:val="center"/>
        <w:rPr>
          <w:rFonts w:ascii="Google Sans" w:eastAsia="Google Sans" w:hAnsi="Google Sans" w:cs="Google Sans"/>
        </w:rPr>
      </w:pPr>
      <w:bookmarkStart w:id="0" w:name="_dxsnrsgqx7v6" w:colFirst="0" w:colLast="0"/>
      <w:bookmarkEnd w:id="0"/>
      <w:r>
        <w:rPr>
          <w:rFonts w:ascii="Google Sans" w:eastAsia="Google Sans" w:hAnsi="Google Sans" w:cs="Google Sans"/>
        </w:rPr>
        <w:t>Professional statement outline</w:t>
      </w:r>
    </w:p>
    <w:p w14:paraId="00000002" w14:textId="77777777" w:rsidR="00D47E8D" w:rsidRDefault="00D47E8D" w:rsidP="00EB4026">
      <w:pPr>
        <w:jc w:val="both"/>
        <w:rPr>
          <w:rFonts w:ascii="Google Sans" w:eastAsia="Google Sans" w:hAnsi="Google Sans" w:cs="Google Sans"/>
        </w:rPr>
      </w:pPr>
    </w:p>
    <w:p w14:paraId="35F16207" w14:textId="77777777" w:rsidR="00005284" w:rsidRDefault="00005284" w:rsidP="00EB4026">
      <w:pPr>
        <w:jc w:val="both"/>
        <w:rPr>
          <w:rFonts w:ascii="Google Sans" w:eastAsia="Google Sans" w:hAnsi="Google Sans" w:cs="Google Sans"/>
          <w:b/>
          <w:bCs/>
        </w:rPr>
      </w:pPr>
      <w:r w:rsidRPr="00005284">
        <w:rPr>
          <w:rFonts w:ascii="Google Sans" w:eastAsia="Google Sans" w:hAnsi="Google Sans" w:cs="Google Sans"/>
          <w:b/>
          <w:bCs/>
        </w:rPr>
        <w:t>Strengths (current and planned development):</w:t>
      </w:r>
    </w:p>
    <w:p w14:paraId="7B3FA864" w14:textId="77777777" w:rsidR="00005284" w:rsidRPr="00005284" w:rsidRDefault="00005284" w:rsidP="00EB4026">
      <w:pPr>
        <w:jc w:val="both"/>
        <w:rPr>
          <w:rFonts w:ascii="Google Sans" w:eastAsia="Google Sans" w:hAnsi="Google Sans" w:cs="Google Sans"/>
          <w:b/>
          <w:bCs/>
        </w:rPr>
      </w:pPr>
    </w:p>
    <w:p w14:paraId="084A6962" w14:textId="2DEAE6B5" w:rsidR="00005284" w:rsidRPr="008D16C0" w:rsidRDefault="00005284" w:rsidP="00EB4026">
      <w:pPr>
        <w:pStyle w:val="ListParagraph"/>
        <w:numPr>
          <w:ilvl w:val="0"/>
          <w:numId w:val="3"/>
        </w:numPr>
        <w:jc w:val="both"/>
        <w:rPr>
          <w:rFonts w:ascii="Google Sans" w:eastAsia="Google Sans" w:hAnsi="Google Sans" w:cs="Google Sans"/>
        </w:rPr>
      </w:pPr>
      <w:r w:rsidRPr="008D16C0">
        <w:rPr>
          <w:rFonts w:ascii="Google Sans" w:eastAsia="Google Sans" w:hAnsi="Google Sans" w:cs="Google Sans"/>
        </w:rPr>
        <w:t>Effective Communication: I possess strong written and verbal communication skills and am committed to further refining them. Clear communication is crucial in cybersecurity for conveying complex technical concepts to diverse stakeholders and facilitating collaboration.</w:t>
      </w:r>
    </w:p>
    <w:p w14:paraId="29B988FA" w14:textId="3C19EA90" w:rsidR="00005284" w:rsidRPr="008D16C0" w:rsidRDefault="00472B4D" w:rsidP="00EB4026">
      <w:pPr>
        <w:pStyle w:val="ListParagraph"/>
        <w:numPr>
          <w:ilvl w:val="0"/>
          <w:numId w:val="3"/>
        </w:numPr>
        <w:jc w:val="both"/>
        <w:rPr>
          <w:rFonts w:ascii="Google Sans" w:eastAsia="Google Sans" w:hAnsi="Google Sans" w:cs="Google Sans"/>
        </w:rPr>
      </w:pPr>
      <w:r>
        <w:rPr>
          <w:rFonts w:ascii="Google Sans" w:eastAsia="Google Sans" w:hAnsi="Google Sans" w:cs="Google Sans"/>
        </w:rPr>
        <w:t>Problem-solving</w:t>
      </w:r>
      <w:r w:rsidR="00005284" w:rsidRPr="008D16C0">
        <w:rPr>
          <w:rFonts w:ascii="Google Sans" w:eastAsia="Google Sans" w:hAnsi="Google Sans" w:cs="Google Sans"/>
        </w:rPr>
        <w:t>: I excel in problem-solving and critical thinking and continuously seek opportunities to develop these skills further. In cybersecurity, being able to analyze complex threats, identify vulnerabilities, and devise effective solutions is essential.</w:t>
      </w:r>
    </w:p>
    <w:p w14:paraId="4DC8B763" w14:textId="6A581CC8" w:rsidR="00005284" w:rsidRPr="008D16C0" w:rsidRDefault="00005284" w:rsidP="00EB4026">
      <w:pPr>
        <w:pStyle w:val="ListParagraph"/>
        <w:numPr>
          <w:ilvl w:val="0"/>
          <w:numId w:val="3"/>
        </w:numPr>
        <w:jc w:val="both"/>
        <w:rPr>
          <w:rFonts w:ascii="Google Sans" w:eastAsia="Google Sans" w:hAnsi="Google Sans" w:cs="Google Sans"/>
        </w:rPr>
      </w:pPr>
      <w:r w:rsidRPr="008D16C0">
        <w:rPr>
          <w:rFonts w:ascii="Google Sans" w:eastAsia="Google Sans" w:hAnsi="Google Sans" w:cs="Google Sans"/>
        </w:rPr>
        <w:t>Adaptability: I thrive in dynamic environments and am adaptable to change. The cybersecurity landscape is constantly evolving, and my ability to quickly adapt to new technologies, methodologies, and threats enables me to stay ahead of emerging challenges.</w:t>
      </w:r>
    </w:p>
    <w:p w14:paraId="28301F44" w14:textId="77777777" w:rsidR="00005284" w:rsidRPr="00005284" w:rsidRDefault="00005284" w:rsidP="00EB4026">
      <w:pPr>
        <w:jc w:val="both"/>
        <w:rPr>
          <w:rFonts w:ascii="Google Sans" w:eastAsia="Google Sans" w:hAnsi="Google Sans" w:cs="Google Sans"/>
        </w:rPr>
      </w:pPr>
    </w:p>
    <w:p w14:paraId="592C466C" w14:textId="77777777" w:rsidR="00005284" w:rsidRDefault="00005284" w:rsidP="00EB4026">
      <w:pPr>
        <w:jc w:val="both"/>
        <w:rPr>
          <w:rFonts w:ascii="Google Sans" w:eastAsia="Google Sans" w:hAnsi="Google Sans" w:cs="Google Sans"/>
          <w:b/>
          <w:bCs/>
        </w:rPr>
      </w:pPr>
      <w:r w:rsidRPr="00C55B62">
        <w:rPr>
          <w:rFonts w:ascii="Google Sans" w:eastAsia="Google Sans" w:hAnsi="Google Sans" w:cs="Google Sans"/>
          <w:b/>
          <w:bCs/>
        </w:rPr>
        <w:t>Values:</w:t>
      </w:r>
    </w:p>
    <w:p w14:paraId="3824F639" w14:textId="77777777" w:rsidR="00C55B62" w:rsidRPr="00C55B62" w:rsidRDefault="00C55B62" w:rsidP="00EB4026">
      <w:pPr>
        <w:jc w:val="both"/>
        <w:rPr>
          <w:rFonts w:ascii="Google Sans" w:eastAsia="Google Sans" w:hAnsi="Google Sans" w:cs="Google Sans"/>
          <w:b/>
          <w:bCs/>
        </w:rPr>
      </w:pPr>
    </w:p>
    <w:p w14:paraId="12968B75" w14:textId="70BC90CC" w:rsidR="00005284" w:rsidRPr="00C55B62" w:rsidRDefault="00005284" w:rsidP="00EB4026">
      <w:pPr>
        <w:pStyle w:val="ListParagraph"/>
        <w:numPr>
          <w:ilvl w:val="0"/>
          <w:numId w:val="3"/>
        </w:numPr>
        <w:jc w:val="both"/>
        <w:rPr>
          <w:rFonts w:ascii="Google Sans" w:eastAsia="Google Sans" w:hAnsi="Google Sans" w:cs="Google Sans"/>
        </w:rPr>
      </w:pPr>
      <w:r w:rsidRPr="00C55B62">
        <w:rPr>
          <w:rFonts w:ascii="Google Sans" w:eastAsia="Google Sans" w:hAnsi="Google Sans" w:cs="Google Sans"/>
        </w:rPr>
        <w:t>Ethical Integrity: Upholding ethical principles and integrity is non-negotiable for me. I believe in doing what is morally right, even when faced with difficult decisions or pressures.</w:t>
      </w:r>
    </w:p>
    <w:p w14:paraId="3470C266" w14:textId="2BC2A3D0" w:rsidR="00005284" w:rsidRPr="00C55B62" w:rsidRDefault="00005284" w:rsidP="00EB4026">
      <w:pPr>
        <w:pStyle w:val="ListParagraph"/>
        <w:numPr>
          <w:ilvl w:val="0"/>
          <w:numId w:val="3"/>
        </w:numPr>
        <w:jc w:val="both"/>
        <w:rPr>
          <w:rFonts w:ascii="Google Sans" w:eastAsia="Google Sans" w:hAnsi="Google Sans" w:cs="Google Sans"/>
        </w:rPr>
      </w:pPr>
      <w:r w:rsidRPr="00C55B62">
        <w:rPr>
          <w:rFonts w:ascii="Google Sans" w:eastAsia="Google Sans" w:hAnsi="Google Sans" w:cs="Google Sans"/>
        </w:rPr>
        <w:t>Continuous Learning: I value continuous learning and personal growth. In cybersecurity, where threats evolve rapidly, staying updated on the latest technologies and best practices is essential to effectively mitigate risks and protect organizations.</w:t>
      </w:r>
    </w:p>
    <w:p w14:paraId="64DE940D" w14:textId="77777777" w:rsidR="00005284" w:rsidRPr="00005284" w:rsidRDefault="00005284" w:rsidP="00EB4026">
      <w:pPr>
        <w:jc w:val="both"/>
        <w:rPr>
          <w:rFonts w:ascii="Google Sans" w:eastAsia="Google Sans" w:hAnsi="Google Sans" w:cs="Google Sans"/>
        </w:rPr>
      </w:pPr>
    </w:p>
    <w:p w14:paraId="49E29E20" w14:textId="77777777" w:rsidR="00005284" w:rsidRDefault="00005284" w:rsidP="00EB4026">
      <w:pPr>
        <w:jc w:val="both"/>
        <w:rPr>
          <w:rFonts w:ascii="Google Sans" w:eastAsia="Google Sans" w:hAnsi="Google Sans" w:cs="Google Sans"/>
          <w:b/>
          <w:bCs/>
        </w:rPr>
      </w:pPr>
      <w:r w:rsidRPr="00472B4D">
        <w:rPr>
          <w:rFonts w:ascii="Google Sans" w:eastAsia="Google Sans" w:hAnsi="Google Sans" w:cs="Google Sans"/>
          <w:b/>
          <w:bCs/>
        </w:rPr>
        <w:t>Interest in Cybersecurity:</w:t>
      </w:r>
    </w:p>
    <w:p w14:paraId="7C39CBDF" w14:textId="77777777" w:rsidR="00472B4D" w:rsidRPr="00472B4D" w:rsidRDefault="00472B4D" w:rsidP="00EB4026">
      <w:pPr>
        <w:jc w:val="both"/>
        <w:rPr>
          <w:rFonts w:ascii="Google Sans" w:eastAsia="Google Sans" w:hAnsi="Google Sans" w:cs="Google Sans"/>
          <w:b/>
          <w:bCs/>
        </w:rPr>
      </w:pPr>
    </w:p>
    <w:p w14:paraId="15D8FE94" w14:textId="77777777" w:rsidR="00005284" w:rsidRPr="00005284" w:rsidRDefault="00005284" w:rsidP="00EB4026">
      <w:pPr>
        <w:jc w:val="both"/>
        <w:rPr>
          <w:rFonts w:ascii="Google Sans" w:eastAsia="Google Sans" w:hAnsi="Google Sans" w:cs="Google Sans"/>
        </w:rPr>
      </w:pPr>
      <w:r w:rsidRPr="00005284">
        <w:rPr>
          <w:rFonts w:ascii="Google Sans" w:eastAsia="Google Sans" w:hAnsi="Google Sans" w:cs="Google Sans"/>
        </w:rPr>
        <w:t>I am most interested in the dynamic nature of cybersecurity and its critical role in protecting organizations and individuals from cyber threats. The constant evolution of threats and technologies presents a challenging yet rewarding environment where I can continuously learn and apply my skills to make a tangible impact on security.</w:t>
      </w:r>
    </w:p>
    <w:p w14:paraId="40AB3C26" w14:textId="77777777" w:rsidR="00005284" w:rsidRPr="00005284" w:rsidRDefault="00005284" w:rsidP="00EB4026">
      <w:pPr>
        <w:jc w:val="both"/>
        <w:rPr>
          <w:rFonts w:ascii="Google Sans" w:eastAsia="Google Sans" w:hAnsi="Google Sans" w:cs="Google Sans"/>
        </w:rPr>
      </w:pPr>
    </w:p>
    <w:p w14:paraId="042F431E" w14:textId="77777777" w:rsidR="00005284" w:rsidRDefault="00005284" w:rsidP="00EB4026">
      <w:pPr>
        <w:jc w:val="both"/>
        <w:rPr>
          <w:rFonts w:ascii="Google Sans" w:eastAsia="Google Sans" w:hAnsi="Google Sans" w:cs="Google Sans"/>
          <w:b/>
          <w:bCs/>
        </w:rPr>
      </w:pPr>
      <w:r w:rsidRPr="00B91D51">
        <w:rPr>
          <w:rFonts w:ascii="Google Sans" w:eastAsia="Google Sans" w:hAnsi="Google Sans" w:cs="Google Sans"/>
          <w:b/>
          <w:bCs/>
        </w:rPr>
        <w:t>Supporting Security Goals:</w:t>
      </w:r>
    </w:p>
    <w:p w14:paraId="01478586" w14:textId="77777777" w:rsidR="00B91D51" w:rsidRPr="00B91D51" w:rsidRDefault="00B91D51" w:rsidP="00EB4026">
      <w:pPr>
        <w:jc w:val="both"/>
        <w:rPr>
          <w:rFonts w:ascii="Google Sans" w:eastAsia="Google Sans" w:hAnsi="Google Sans" w:cs="Google Sans"/>
          <w:b/>
          <w:bCs/>
        </w:rPr>
      </w:pPr>
    </w:p>
    <w:p w14:paraId="242E8A0D" w14:textId="0F27B2D7" w:rsidR="00005284" w:rsidRPr="00B91D51" w:rsidRDefault="00005284" w:rsidP="00EB4026">
      <w:pPr>
        <w:pStyle w:val="ListParagraph"/>
        <w:numPr>
          <w:ilvl w:val="0"/>
          <w:numId w:val="3"/>
        </w:numPr>
        <w:jc w:val="both"/>
        <w:rPr>
          <w:rFonts w:ascii="Google Sans" w:eastAsia="Google Sans" w:hAnsi="Google Sans" w:cs="Google Sans"/>
        </w:rPr>
      </w:pPr>
      <w:r w:rsidRPr="00B91D51">
        <w:rPr>
          <w:rFonts w:ascii="Google Sans" w:eastAsia="Google Sans" w:hAnsi="Google Sans" w:cs="Google Sans"/>
        </w:rPr>
        <w:t>Effective Communication: My strong communication skills enable me to effectively convey security risks and strategies to stakeholders across various departments within organizations. This facilitates collaboration and ensures that security measures are understood and implemented effectively.</w:t>
      </w:r>
    </w:p>
    <w:p w14:paraId="2872D862" w14:textId="00AA132C" w:rsidR="00005284" w:rsidRPr="00B91D51" w:rsidRDefault="00005284" w:rsidP="00EB4026">
      <w:pPr>
        <w:pStyle w:val="ListParagraph"/>
        <w:numPr>
          <w:ilvl w:val="0"/>
          <w:numId w:val="3"/>
        </w:numPr>
        <w:jc w:val="both"/>
        <w:rPr>
          <w:rFonts w:ascii="Google Sans" w:eastAsia="Google Sans" w:hAnsi="Google Sans" w:cs="Google Sans"/>
        </w:rPr>
      </w:pPr>
      <w:r w:rsidRPr="00B91D51">
        <w:rPr>
          <w:rFonts w:ascii="Google Sans" w:eastAsia="Google Sans" w:hAnsi="Google Sans" w:cs="Google Sans"/>
        </w:rPr>
        <w:lastRenderedPageBreak/>
        <w:t xml:space="preserve">Problem-Solving: I leverage my problem-solving abilities to analyze security incidents, identify root causes, and develop proactive measures to prevent future occurrences. This proactive approach helps organizations stay ahead of threats and minimize potential </w:t>
      </w:r>
      <w:proofErr w:type="gramStart"/>
      <w:r w:rsidRPr="00B91D51">
        <w:rPr>
          <w:rFonts w:ascii="Google Sans" w:eastAsia="Google Sans" w:hAnsi="Google Sans" w:cs="Google Sans"/>
        </w:rPr>
        <w:t>damages</w:t>
      </w:r>
      <w:proofErr w:type="gramEnd"/>
      <w:r w:rsidRPr="00B91D51">
        <w:rPr>
          <w:rFonts w:ascii="Google Sans" w:eastAsia="Google Sans" w:hAnsi="Google Sans" w:cs="Google Sans"/>
        </w:rPr>
        <w:t>.</w:t>
      </w:r>
    </w:p>
    <w:p w14:paraId="5368F5EE" w14:textId="07E75906" w:rsidR="00E25BEA" w:rsidRPr="00B91D51" w:rsidRDefault="00005284" w:rsidP="00EB4026">
      <w:pPr>
        <w:pStyle w:val="ListParagraph"/>
        <w:numPr>
          <w:ilvl w:val="0"/>
          <w:numId w:val="3"/>
        </w:numPr>
        <w:jc w:val="both"/>
        <w:rPr>
          <w:rFonts w:ascii="Google Sans" w:eastAsia="Google Sans" w:hAnsi="Google Sans" w:cs="Google Sans"/>
        </w:rPr>
      </w:pPr>
      <w:r w:rsidRPr="00B91D51">
        <w:rPr>
          <w:rFonts w:ascii="Google Sans" w:eastAsia="Google Sans" w:hAnsi="Google Sans" w:cs="Google Sans"/>
        </w:rPr>
        <w:t>Ethical Integrity and Continuous Learning: My commitment to ethical integrity ensures that security measures are implemented in a manner consistent with legal and ethical standards. Additionally, my dedication to continuous learning ensures that I stay updated on the latest threats and technologies, allowing me to adapt security measures accordingly and effectively protect organizations from evolving risks.</w:t>
      </w:r>
    </w:p>
    <w:sectPr w:rsidR="00E25BEA" w:rsidRPr="00B91D5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oogle Sans">
    <w:charset w:val="00"/>
    <w:family w:val="auto"/>
    <w:pitch w:val="default"/>
    <w:embedRegular r:id="rId1" w:fontKey="{311BF36F-7BA5-4E41-8291-3216B37285A0}"/>
    <w:embedBold r:id="rId2" w:fontKey="{A2C1E9DA-39CC-44F0-81D4-1B615B1801D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3" w:fontKey="{1D4008CC-DD6D-4F18-B0BE-99DBEE43FE07}"/>
  </w:font>
  <w:font w:name="Cambria">
    <w:panose1 w:val="02040503050406030204"/>
    <w:charset w:val="00"/>
    <w:family w:val="roman"/>
    <w:pitch w:val="variable"/>
    <w:sig w:usb0="E00006FF" w:usb1="420024FF" w:usb2="02000000" w:usb3="00000000" w:csb0="0000019F" w:csb1="00000000"/>
    <w:embedRegular r:id="rId4" w:fontKey="{95D681DC-129C-4C62-8814-E99384CAB3E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15BEA"/>
    <w:multiLevelType w:val="hybridMultilevel"/>
    <w:tmpl w:val="B77A69EE"/>
    <w:lvl w:ilvl="0" w:tplc="1A8CE424">
      <w:numFmt w:val="bullet"/>
      <w:lvlText w:val="-"/>
      <w:lvlJc w:val="left"/>
      <w:pPr>
        <w:ind w:left="720" w:hanging="360"/>
      </w:pPr>
      <w:rPr>
        <w:rFonts w:ascii="Google Sans" w:eastAsia="Google Sans" w:hAnsi="Google Sans" w:cs="Googl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32C61"/>
    <w:multiLevelType w:val="multilevel"/>
    <w:tmpl w:val="7C9AAE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B6A172A"/>
    <w:multiLevelType w:val="hybridMultilevel"/>
    <w:tmpl w:val="BF52689E"/>
    <w:lvl w:ilvl="0" w:tplc="1A8CE424">
      <w:numFmt w:val="bullet"/>
      <w:lvlText w:val="-"/>
      <w:lvlJc w:val="left"/>
      <w:pPr>
        <w:ind w:left="720" w:hanging="360"/>
      </w:pPr>
      <w:rPr>
        <w:rFonts w:ascii="Google Sans" w:eastAsia="Google Sans" w:hAnsi="Google Sans" w:cs="Googl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C92CF8"/>
    <w:multiLevelType w:val="hybridMultilevel"/>
    <w:tmpl w:val="CF268C10"/>
    <w:lvl w:ilvl="0" w:tplc="1A8CE424">
      <w:numFmt w:val="bullet"/>
      <w:lvlText w:val="-"/>
      <w:lvlJc w:val="left"/>
      <w:pPr>
        <w:ind w:left="720" w:hanging="360"/>
      </w:pPr>
      <w:rPr>
        <w:rFonts w:ascii="Google Sans" w:eastAsia="Google Sans" w:hAnsi="Google Sans" w:cs="Google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5C01E0"/>
    <w:multiLevelType w:val="hybridMultilevel"/>
    <w:tmpl w:val="30768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1139957">
    <w:abstractNumId w:val="1"/>
  </w:num>
  <w:num w:numId="2" w16cid:durableId="1026715171">
    <w:abstractNumId w:val="4"/>
  </w:num>
  <w:num w:numId="3" w16cid:durableId="1098984157">
    <w:abstractNumId w:val="3"/>
  </w:num>
  <w:num w:numId="4" w16cid:durableId="110832125">
    <w:abstractNumId w:val="0"/>
  </w:num>
  <w:num w:numId="5" w16cid:durableId="7389445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7E8D"/>
    <w:rsid w:val="00005284"/>
    <w:rsid w:val="003C6EB6"/>
    <w:rsid w:val="00472B4D"/>
    <w:rsid w:val="004A7C5B"/>
    <w:rsid w:val="00501A25"/>
    <w:rsid w:val="006D743C"/>
    <w:rsid w:val="008D16C0"/>
    <w:rsid w:val="00B91D51"/>
    <w:rsid w:val="00C55B62"/>
    <w:rsid w:val="00D47E8D"/>
    <w:rsid w:val="00E25BEA"/>
    <w:rsid w:val="00EB40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44960A"/>
  <w15:docId w15:val="{91A6C7AE-6DF8-4C20-942B-A0D7B72D2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C6E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Pages>
  <Words>363</Words>
  <Characters>2325</Characters>
  <Application>Microsoft Office Word</Application>
  <DocSecurity>0</DocSecurity>
  <Lines>47</Lines>
  <Paragraphs>14</Paragraphs>
  <ScaleCrop>false</ScaleCrop>
  <Company/>
  <LinksUpToDate>false</LinksUpToDate>
  <CharactersWithSpaces>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Efendi Purba, S.Pd</dc:creator>
  <cp:lastModifiedBy>Samuel Efendi Purba, S.Pd</cp:lastModifiedBy>
  <cp:revision>2</cp:revision>
  <dcterms:created xsi:type="dcterms:W3CDTF">2024-04-12T10:10:00Z</dcterms:created>
  <dcterms:modified xsi:type="dcterms:W3CDTF">2024-04-12T10:10:00Z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a9425899c89b61a939c18cad4695befd54c9d57bb877fc952f9f7ecd76b2a4cc</vt:lpwstr>
  </property>
</Properties>
</file>