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D540" w14:textId="4873DB2D" w:rsidR="00EF1DD0" w:rsidRDefault="00EF1DD0">
      <w:pPr>
        <w:rPr>
          <w:rFonts w:ascii="Verdana" w:hAnsi="Verdana"/>
          <w:b/>
          <w:sz w:val="28"/>
          <w:lang w:val="en-GB"/>
        </w:rPr>
      </w:pPr>
      <w:r w:rsidRPr="00EF1DD0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3213C56" wp14:editId="4159ABEF">
            <wp:simplePos x="0" y="0"/>
            <wp:positionH relativeFrom="margin">
              <wp:posOffset>4740910</wp:posOffset>
            </wp:positionH>
            <wp:positionV relativeFrom="paragraph">
              <wp:posOffset>30480</wp:posOffset>
            </wp:positionV>
            <wp:extent cx="990600" cy="990600"/>
            <wp:effectExtent l="0" t="0" r="0" b="0"/>
            <wp:wrapThrough wrapText="bothSides">
              <wp:wrapPolygon edited="0">
                <wp:start x="7062" y="0"/>
                <wp:lineTo x="4154" y="1246"/>
                <wp:lineTo x="0" y="5400"/>
                <wp:lineTo x="0" y="15785"/>
                <wp:lineTo x="4154" y="19938"/>
                <wp:lineTo x="7062" y="21185"/>
                <wp:lineTo x="14123" y="21185"/>
                <wp:lineTo x="17031" y="19938"/>
                <wp:lineTo x="21185" y="15785"/>
                <wp:lineTo x="21185" y="5400"/>
                <wp:lineTo x="17031" y="1246"/>
                <wp:lineTo x="14123" y="0"/>
                <wp:lineTo x="7062" y="0"/>
              </wp:wrapPolygon>
            </wp:wrapThrough>
            <wp:docPr id="1" name="Picture 1" descr="RManag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anager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E459D" w14:textId="2825D8CD" w:rsidR="00D33917" w:rsidRDefault="00EF1DD0">
      <w:pPr>
        <w:rPr>
          <w:rFonts w:ascii="Verdana" w:hAnsi="Verdana"/>
          <w:b/>
          <w:sz w:val="40"/>
          <w:lang w:val="en-GB"/>
        </w:rPr>
      </w:pPr>
      <w:r w:rsidRPr="00EF1DD0">
        <w:rPr>
          <w:rFonts w:ascii="Verdana" w:hAnsi="Verdana"/>
          <w:b/>
          <w:sz w:val="40"/>
          <w:lang w:val="en-GB"/>
        </w:rPr>
        <w:t>Restaurant Manager User Guide</w:t>
      </w:r>
    </w:p>
    <w:p w14:paraId="4EFAF64E" w14:textId="0CC7F345" w:rsidR="00EF1DD0" w:rsidRDefault="00EF1DD0">
      <w:pPr>
        <w:rPr>
          <w:rFonts w:ascii="Verdana" w:hAnsi="Verdana"/>
          <w:b/>
          <w:sz w:val="36"/>
          <w:lang w:val="en-GB"/>
        </w:rPr>
      </w:pPr>
    </w:p>
    <w:p w14:paraId="6DCC44E0" w14:textId="443A3030" w:rsidR="00EF1DD0" w:rsidRDefault="00EF1DD0">
      <w:p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What is RManager?</w:t>
      </w:r>
    </w:p>
    <w:p w14:paraId="0757715A" w14:textId="77559E5D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RManager is a tool for managing bookings in a restaurant environment. It allows staff members to add, edit, remove and view bookings for bookings made on specific times and dates. </w:t>
      </w:r>
    </w:p>
    <w:p w14:paraId="2AA94A3A" w14:textId="7935E6A9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Additionally, RManager will </w:t>
      </w:r>
      <w:proofErr w:type="gramStart"/>
      <w:r>
        <w:rPr>
          <w:rFonts w:ascii="Verdana" w:hAnsi="Verdana"/>
          <w:sz w:val="24"/>
          <w:lang w:val="en-GB"/>
        </w:rPr>
        <w:t>provide</w:t>
      </w:r>
      <w:proofErr w:type="gramEnd"/>
      <w:r>
        <w:rPr>
          <w:rFonts w:ascii="Verdana" w:hAnsi="Verdana"/>
          <w:sz w:val="24"/>
          <w:lang w:val="en-GB"/>
        </w:rPr>
        <w:t xml:space="preserve"> a tool for the automatic allocation of bookings to their respective tables based on multiple factors. </w:t>
      </w:r>
    </w:p>
    <w:p w14:paraId="23DED982" w14:textId="374B0A4C" w:rsidR="00EF1DD0" w:rsidRDefault="00EF1DD0">
      <w:pPr>
        <w:rPr>
          <w:rFonts w:ascii="Verdana" w:hAnsi="Verdana"/>
          <w:sz w:val="24"/>
          <w:lang w:val="en-GB"/>
        </w:rPr>
      </w:pPr>
    </w:p>
    <w:p w14:paraId="54D6D6AE" w14:textId="7790288D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Current Progress</w:t>
      </w:r>
    </w:p>
    <w:p w14:paraId="7070A90C" w14:textId="48B4FCEA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Currently, RManager </w:t>
      </w:r>
      <w:proofErr w:type="gramStart"/>
      <w:r>
        <w:rPr>
          <w:rFonts w:ascii="Verdana" w:hAnsi="Verdana"/>
          <w:sz w:val="24"/>
          <w:lang w:val="en-GB"/>
        </w:rPr>
        <w:t>provides</w:t>
      </w:r>
      <w:proofErr w:type="gramEnd"/>
      <w:r>
        <w:rPr>
          <w:rFonts w:ascii="Verdana" w:hAnsi="Verdana"/>
          <w:sz w:val="24"/>
          <w:lang w:val="en-GB"/>
        </w:rPr>
        <w:t xml:space="preserve"> a platform through which restaurant staff can:</w:t>
      </w:r>
    </w:p>
    <w:p w14:paraId="62576BD5" w14:textId="28E56DD7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Create new bookings</w:t>
      </w:r>
    </w:p>
    <w:p w14:paraId="04B38DBA" w14:textId="6DD783CF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View previously made bookings</w:t>
      </w:r>
    </w:p>
    <w:p w14:paraId="7FE89A73" w14:textId="3C2B996D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Edit previously made bookings (only certain parameters supported)</w:t>
      </w:r>
    </w:p>
    <w:p w14:paraId="5557A453" w14:textId="00670574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Delete previously made bookings</w:t>
      </w:r>
    </w:p>
    <w:p w14:paraId="0B48F6A8" w14:textId="27146050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Download a .txt file of previously made bookings based on time/date</w:t>
      </w:r>
    </w:p>
    <w:p w14:paraId="24625922" w14:textId="19BBACF1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Query bookings based on name</w:t>
      </w:r>
    </w:p>
    <w:p w14:paraId="4FE655AE" w14:textId="0CAC5C03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View all bookings in local storage (via admin tools)</w:t>
      </w:r>
    </w:p>
    <w:p w14:paraId="4B52A84B" w14:textId="4EA0C587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Clear all local storage (via admin tools)</w:t>
      </w:r>
    </w:p>
    <w:p w14:paraId="08C6BCD0" w14:textId="5B5BC8BD" w:rsidR="00EF1DD0" w:rsidRDefault="00EF1DD0" w:rsidP="00EF1DD0">
      <w:p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Future Development Goals</w:t>
      </w:r>
    </w:p>
    <w:p w14:paraId="6B30E535" w14:textId="5B8F1CA7" w:rsidR="00EF1DD0" w:rsidRDefault="00EF1DD0" w:rsidP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RManager is only partially through its development, and thus has several future development goals. Some of these include (in order):</w:t>
      </w:r>
    </w:p>
    <w:p w14:paraId="10863F31" w14:textId="12534B81" w:rsidR="00EF1DD0" w:rsidRDefault="00EF1DD0" w:rsidP="00EF1DD0">
      <w:pPr>
        <w:pStyle w:val="ListParagraph"/>
        <w:numPr>
          <w:ilvl w:val="0"/>
          <w:numId w:val="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Completing modules for </w:t>
      </w:r>
      <w:proofErr w:type="gramStart"/>
      <w:r>
        <w:rPr>
          <w:rFonts w:ascii="Verdana" w:hAnsi="Verdana"/>
          <w:sz w:val="24"/>
          <w:lang w:val="en-GB"/>
        </w:rPr>
        <w:t>allocating</w:t>
      </w:r>
      <w:proofErr w:type="gramEnd"/>
      <w:r>
        <w:rPr>
          <w:rFonts w:ascii="Verdana" w:hAnsi="Verdana"/>
          <w:sz w:val="24"/>
          <w:lang w:val="en-GB"/>
        </w:rPr>
        <w:t xml:space="preserve"> tables</w:t>
      </w:r>
    </w:p>
    <w:p w14:paraId="20843C7A" w14:textId="0413291B" w:rsidR="00EF1DD0" w:rsidRDefault="00EF1DD0" w:rsidP="00EF1DD0">
      <w:pPr>
        <w:pStyle w:val="ListParagraph"/>
        <w:numPr>
          <w:ilvl w:val="0"/>
          <w:numId w:val="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Allowing administrators more tools for managing staff logins</w:t>
      </w:r>
    </w:p>
    <w:p w14:paraId="6E1C9CA4" w14:textId="0A47B992" w:rsidR="00EF1DD0" w:rsidRDefault="00EF1DD0" w:rsidP="00EF1DD0">
      <w:pPr>
        <w:pStyle w:val="ListParagraph"/>
        <w:numPr>
          <w:ilvl w:val="0"/>
          <w:numId w:val="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Implementing a more dynamic user interface</w:t>
      </w:r>
    </w:p>
    <w:p w14:paraId="7CA6BCEC" w14:textId="050F8AEE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40517BF7" w14:textId="110D92B8" w:rsidR="00EF1DD0" w:rsidRDefault="00EF1DD0" w:rsidP="00EF1DD0">
      <w:pPr>
        <w:rPr>
          <w:rFonts w:ascii="Verdana" w:hAnsi="Verdana"/>
          <w:sz w:val="24"/>
          <w:lang w:val="en-GB"/>
        </w:rPr>
      </w:pPr>
      <w:bookmarkStart w:id="0" w:name="_GoBack"/>
      <w:bookmarkEnd w:id="0"/>
    </w:p>
    <w:p w14:paraId="50C2441B" w14:textId="47BBA08A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40ABB15" w14:textId="2AB7CC27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36026F4" w14:textId="742B18A0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9BB4677" w14:textId="53891A05" w:rsidR="00EF1DD0" w:rsidRPr="00D3017C" w:rsidRDefault="00D3017C" w:rsidP="00D3017C">
      <w:pPr>
        <w:pStyle w:val="ListParagraph"/>
        <w:numPr>
          <w:ilvl w:val="1"/>
          <w:numId w:val="6"/>
        </w:numPr>
        <w:rPr>
          <w:rFonts w:ascii="Verdana" w:hAnsi="Verdana"/>
          <w:sz w:val="24"/>
          <w:lang w:val="en-GB"/>
        </w:rPr>
      </w:pPr>
      <w:r w:rsidRPr="00D3017C">
        <w:rPr>
          <w:rFonts w:ascii="Verdana" w:hAnsi="Verdana"/>
          <w:b/>
          <w:sz w:val="24"/>
          <w:lang w:val="en-GB"/>
        </w:rPr>
        <w:lastRenderedPageBreak/>
        <w:t>Logging</w:t>
      </w:r>
      <w:r>
        <w:rPr>
          <w:rFonts w:ascii="Verdana" w:hAnsi="Verdana"/>
          <w:b/>
          <w:sz w:val="24"/>
          <w:lang w:val="en-GB"/>
        </w:rPr>
        <w:t xml:space="preserve"> in</w:t>
      </w:r>
      <w:r w:rsidRPr="00D3017C">
        <w:rPr>
          <w:rFonts w:ascii="Verdana" w:hAnsi="Verdana"/>
          <w:b/>
          <w:sz w:val="24"/>
          <w:lang w:val="en-GB"/>
        </w:rPr>
        <w:t xml:space="preserve"> and Account Creation</w:t>
      </w:r>
    </w:p>
    <w:p w14:paraId="450771CC" w14:textId="67DB6AB8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RManager allows for the creation and use of user/staff accounts. These accounts increase the security of the system by reducing the likelihood of an unauthorised person gaining access.</w:t>
      </w:r>
    </w:p>
    <w:p w14:paraId="707AF6F6" w14:textId="310EBC22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i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CF8F8" wp14:editId="56FB4534">
                <wp:simplePos x="0" y="0"/>
                <wp:positionH relativeFrom="column">
                  <wp:posOffset>2590454</wp:posOffset>
                </wp:positionH>
                <wp:positionV relativeFrom="paragraph">
                  <wp:posOffset>881091</wp:posOffset>
                </wp:positionV>
                <wp:extent cx="3387969" cy="1090247"/>
                <wp:effectExtent l="0" t="0" r="2222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969" cy="1090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0A65A1" id="Oval 6" o:spid="_x0000_s1026" style="position:absolute;margin-left:203.95pt;margin-top:69.4pt;width:266.75pt;height:8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" filled="f" strokecolor="#ed7d31 [3205]" strokeweight="1pt">
                <v:stroke joinstyle="miter"/>
              </v:oval>
            </w:pict>
          </mc:Fallback>
        </mc:AlternateContent>
      </w:r>
      <w:r w:rsidRPr="00D3017C">
        <w:rPr>
          <w:rFonts w:ascii="Verdana" w:hAnsi="Verdana"/>
          <w:i/>
          <w:sz w:val="24"/>
          <w:lang w:val="en-GB"/>
        </w:rPr>
        <w:t>To create an account</w:t>
      </w:r>
      <w:r>
        <w:rPr>
          <w:rFonts w:ascii="Verdana" w:hAnsi="Verdana"/>
          <w:sz w:val="24"/>
          <w:lang w:val="en-GB"/>
        </w:rPr>
        <w:t>,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1C8506" wp14:editId="512BE7EE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31510" cy="2820670"/>
            <wp:effectExtent l="0" t="0" r="2540" b="0"/>
            <wp:wrapThrough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 xml:space="preserve"> select ‘log on as a server’</w:t>
      </w:r>
    </w:p>
    <w:p w14:paraId="6A33A9B6" w14:textId="0501CD9A" w:rsidR="00D3017C" w:rsidRDefault="00D3017C" w:rsidP="00D3017C">
      <w:pPr>
        <w:rPr>
          <w:rFonts w:ascii="Verdana" w:hAnsi="Verdana"/>
          <w:sz w:val="24"/>
          <w:lang w:val="en-GB"/>
        </w:rPr>
      </w:pPr>
    </w:p>
    <w:p w14:paraId="306DB653" w14:textId="0152553A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A479F8" wp14:editId="7EE0D2F2">
            <wp:simplePos x="0" y="0"/>
            <wp:positionH relativeFrom="column">
              <wp:posOffset>0</wp:posOffset>
            </wp:positionH>
            <wp:positionV relativeFrom="paragraph">
              <wp:posOffset>3267710</wp:posOffset>
            </wp:positionV>
            <wp:extent cx="5731510" cy="2822575"/>
            <wp:effectExtent l="0" t="0" r="2540" b="0"/>
            <wp:wrapThrough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>Then click ‘I don’t have an account’ at the bottom of the webpage</w:t>
      </w:r>
    </w:p>
    <w:p w14:paraId="6D411D54" w14:textId="02B24E52" w:rsidR="00D3017C" w:rsidRDefault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br w:type="page"/>
      </w:r>
    </w:p>
    <w:p w14:paraId="5B012950" w14:textId="4E645A3A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lastRenderedPageBreak/>
        <w:t xml:space="preserve">This will take you to a page where you can create a user account. The page will also let you know if the username is already </w:t>
      </w:r>
      <w:proofErr w:type="gramStart"/>
      <w:r>
        <w:rPr>
          <w:rFonts w:ascii="Verdana" w:hAnsi="Verdana"/>
          <w:sz w:val="24"/>
          <w:lang w:val="en-GB"/>
        </w:rPr>
        <w:t>taken, and</w:t>
      </w:r>
      <w:proofErr w:type="gramEnd"/>
      <w:r>
        <w:rPr>
          <w:rFonts w:ascii="Verdana" w:hAnsi="Verdana"/>
          <w:sz w:val="24"/>
          <w:lang w:val="en-GB"/>
        </w:rPr>
        <w:t xml:space="preserve"> will also ensure that data is entered in all fields.</w:t>
      </w:r>
    </w:p>
    <w:p w14:paraId="537A5D63" w14:textId="21731603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i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93C53" wp14:editId="2BAE7AD8">
                <wp:simplePos x="0" y="0"/>
                <wp:positionH relativeFrom="column">
                  <wp:posOffset>2554432</wp:posOffset>
                </wp:positionH>
                <wp:positionV relativeFrom="paragraph">
                  <wp:posOffset>878955</wp:posOffset>
                </wp:positionV>
                <wp:extent cx="3387969" cy="1090247"/>
                <wp:effectExtent l="0" t="0" r="2222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969" cy="1090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2C9C7" id="Oval 3" o:spid="_x0000_s1026" style="position:absolute;margin-left:201.15pt;margin-top:69.2pt;width:266.75pt;height:8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" filled="f" strokecolor="#ed7d31 [3205]" strokeweight="1pt">
                <v:stroke joinstyle="miter"/>
              </v:oval>
            </w:pict>
          </mc:Fallback>
        </mc:AlternateContent>
      </w:r>
      <w:r>
        <w:rPr>
          <w:rFonts w:ascii="Verdana" w:hAnsi="Verdana"/>
          <w:i/>
          <w:sz w:val="24"/>
          <w:lang w:val="en-GB"/>
        </w:rPr>
        <w:t>To log in</w:t>
      </w:r>
      <w:r>
        <w:rPr>
          <w:rFonts w:ascii="Verdana" w:hAnsi="Verdana"/>
          <w:sz w:val="24"/>
          <w:lang w:val="en-GB"/>
        </w:rPr>
        <w:t xml:space="preserve">,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5D8398" wp14:editId="7F8E3475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31510" cy="2820670"/>
            <wp:effectExtent l="0" t="0" r="2540" b="0"/>
            <wp:wrapThrough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>press on ‘log on as a server’</w:t>
      </w:r>
    </w:p>
    <w:p w14:paraId="5720277D" w14:textId="59C22FFE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Then, enter your login details in the fields provided.</w:t>
      </w:r>
    </w:p>
    <w:p w14:paraId="09B7F6AC" w14:textId="717EDE54" w:rsidR="009214F6" w:rsidRDefault="009214F6" w:rsidP="00D3017C">
      <w:pPr>
        <w:rPr>
          <w:rFonts w:ascii="Verdana" w:hAnsi="Verdana"/>
          <w:sz w:val="24"/>
          <w:lang w:val="en-GB"/>
        </w:rPr>
      </w:pPr>
    </w:p>
    <w:p w14:paraId="2B241F0C" w14:textId="2DBCD9B7" w:rsidR="009214F6" w:rsidRDefault="009214F6" w:rsidP="009214F6">
      <w:pPr>
        <w:pStyle w:val="ListParagraph"/>
        <w:numPr>
          <w:ilvl w:val="1"/>
          <w:numId w:val="6"/>
        </w:numPr>
        <w:rPr>
          <w:rFonts w:ascii="Verdana" w:hAnsi="Verdana"/>
          <w:b/>
          <w:sz w:val="24"/>
          <w:lang w:val="en-GB"/>
        </w:rPr>
      </w:pPr>
      <w:r w:rsidRPr="009214F6">
        <w:rPr>
          <w:rFonts w:ascii="Verdana" w:hAnsi="Verdana"/>
          <w:b/>
          <w:sz w:val="24"/>
          <w:lang w:val="en-GB"/>
        </w:rPr>
        <w:t>Make a New Booking</w:t>
      </w:r>
    </w:p>
    <w:p w14:paraId="40F91C4B" w14:textId="632C4C01" w:rsidR="00B22881" w:rsidRDefault="00B22881" w:rsidP="00B22881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To make a new booking, from the home screen (main.html):</w:t>
      </w:r>
    </w:p>
    <w:p w14:paraId="356CA1BF" w14:textId="51A8E32E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‘Create Booking’ (top right)</w:t>
      </w:r>
    </w:p>
    <w:p w14:paraId="5720304E" w14:textId="260E1515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Enter the relevant details such as booking name, date, time and location.</w:t>
      </w:r>
    </w:p>
    <w:p w14:paraId="054B8D4A" w14:textId="0E8150AB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‘Submit Booking’</w:t>
      </w:r>
    </w:p>
    <w:p w14:paraId="120078BB" w14:textId="2974C8B7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proofErr w:type="gramStart"/>
      <w:r>
        <w:rPr>
          <w:rFonts w:ascii="Verdana" w:hAnsi="Verdana"/>
          <w:sz w:val="24"/>
          <w:lang w:val="en-GB"/>
        </w:rPr>
        <w:t>Assuming that</w:t>
      </w:r>
      <w:proofErr w:type="gramEnd"/>
      <w:r>
        <w:rPr>
          <w:rFonts w:ascii="Verdana" w:hAnsi="Verdana"/>
          <w:sz w:val="24"/>
          <w:lang w:val="en-GB"/>
        </w:rPr>
        <w:t xml:space="preserve"> all fields are filled, a confirmation dialogue will appear. If the data is correct, press ‘Ok’.</w:t>
      </w:r>
    </w:p>
    <w:p w14:paraId="0044E495" w14:textId="445742B5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The booking will then have </w:t>
      </w:r>
      <w:proofErr w:type="gramStart"/>
      <w:r>
        <w:rPr>
          <w:rFonts w:ascii="Verdana" w:hAnsi="Verdana"/>
          <w:sz w:val="24"/>
          <w:lang w:val="en-GB"/>
        </w:rPr>
        <w:t>been created</w:t>
      </w:r>
      <w:proofErr w:type="gramEnd"/>
      <w:r>
        <w:rPr>
          <w:rFonts w:ascii="Verdana" w:hAnsi="Verdana"/>
          <w:sz w:val="24"/>
          <w:lang w:val="en-GB"/>
        </w:rPr>
        <w:t>.</w:t>
      </w:r>
    </w:p>
    <w:p w14:paraId="62A6FA7D" w14:textId="0087F37C" w:rsidR="00B22881" w:rsidRPr="00B22881" w:rsidRDefault="00B22881" w:rsidP="00B22881">
      <w:pPr>
        <w:pStyle w:val="ListParagraph"/>
        <w:numPr>
          <w:ilvl w:val="1"/>
          <w:numId w:val="6"/>
        </w:numPr>
        <w:rPr>
          <w:rFonts w:ascii="Verdana" w:hAnsi="Verdana"/>
          <w:b/>
          <w:sz w:val="24"/>
          <w:lang w:val="en-GB"/>
        </w:rPr>
      </w:pPr>
      <w:r w:rsidRPr="00B22881">
        <w:rPr>
          <w:rFonts w:ascii="Verdana" w:hAnsi="Verdana"/>
          <w:b/>
          <w:sz w:val="24"/>
          <w:lang w:val="en-GB"/>
        </w:rPr>
        <w:t>Edit an Existing Booking</w:t>
      </w:r>
    </w:p>
    <w:p w14:paraId="6D841E36" w14:textId="3A0FA22A" w:rsidR="00B22881" w:rsidRDefault="00B22881" w:rsidP="00B22881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To edit an existing booking, from the home screen (main.html):</w:t>
      </w:r>
    </w:p>
    <w:p w14:paraId="04CCEE64" w14:textId="0B9BE231" w:rsidR="00B22881" w:rsidRDefault="00B22881" w:rsidP="00B22881">
      <w:pPr>
        <w:pStyle w:val="ListParagraph"/>
        <w:numPr>
          <w:ilvl w:val="0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‘Manage Bookings’ (top right)</w:t>
      </w:r>
    </w:p>
    <w:p w14:paraId="76411D1B" w14:textId="60D0BDFB" w:rsidR="00B22881" w:rsidRDefault="00B22881" w:rsidP="00B22881">
      <w:pPr>
        <w:pStyle w:val="ListParagraph"/>
        <w:numPr>
          <w:ilvl w:val="0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i/>
          <w:sz w:val="24"/>
          <w:lang w:val="en-GB"/>
        </w:rPr>
        <w:t>To view the details for a booking:</w:t>
      </w:r>
    </w:p>
    <w:p w14:paraId="43154364" w14:textId="2799F847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Type in the booking name at the top of the screen.</w:t>
      </w:r>
    </w:p>
    <w:p w14:paraId="58D67C74" w14:textId="50640DA1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‘Query Records’</w:t>
      </w:r>
    </w:p>
    <w:p w14:paraId="296BCB15" w14:textId="24390BA8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The relevant details will then be available for viewing.</w:t>
      </w:r>
    </w:p>
    <w:p w14:paraId="3B80FB15" w14:textId="6A601BA9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i/>
          <w:sz w:val="24"/>
          <w:lang w:val="en-GB"/>
        </w:rPr>
      </w:pPr>
      <w:r w:rsidRPr="00B22881">
        <w:rPr>
          <w:rFonts w:ascii="Verdana" w:hAnsi="Verdana"/>
          <w:i/>
          <w:sz w:val="24"/>
          <w:lang w:val="en-GB"/>
        </w:rPr>
        <w:t>If you would then like to edit the booking:</w:t>
      </w:r>
    </w:p>
    <w:p w14:paraId="04121C88" w14:textId="5253B6E5" w:rsidR="00B22881" w:rsidRDefault="00B22881" w:rsidP="00B22881">
      <w:pPr>
        <w:pStyle w:val="ListParagraph"/>
        <w:numPr>
          <w:ilvl w:val="2"/>
          <w:numId w:val="8"/>
        </w:numPr>
        <w:rPr>
          <w:rFonts w:ascii="Verdana" w:hAnsi="Verdana"/>
          <w:sz w:val="24"/>
          <w:lang w:val="en-GB"/>
        </w:rPr>
      </w:pPr>
      <w:r w:rsidRPr="00B22881">
        <w:rPr>
          <w:rFonts w:ascii="Verdana" w:hAnsi="Verdana"/>
          <w:sz w:val="24"/>
          <w:lang w:val="en-GB"/>
        </w:rPr>
        <w:t>Press ‘Edit this Booking’</w:t>
      </w:r>
    </w:p>
    <w:p w14:paraId="709C5EAF" w14:textId="10F999BE" w:rsidR="00B22881" w:rsidRDefault="00B22881" w:rsidP="00B22881">
      <w:pPr>
        <w:pStyle w:val="ListParagraph"/>
        <w:numPr>
          <w:ilvl w:val="2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Enter the relevant information into the popup window.</w:t>
      </w:r>
    </w:p>
    <w:p w14:paraId="528BC9D1" w14:textId="5BAC186A" w:rsidR="00B22881" w:rsidRDefault="00B22881" w:rsidP="00B22881">
      <w:pPr>
        <w:pStyle w:val="ListParagraph"/>
        <w:numPr>
          <w:ilvl w:val="2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lastRenderedPageBreak/>
        <w:t>Press ‘Submit Booking’ and confirm the details with the dialogue box.</w:t>
      </w:r>
    </w:p>
    <w:p w14:paraId="743171DF" w14:textId="0D216C1D" w:rsidR="00B22881" w:rsidRPr="00B22881" w:rsidRDefault="00B22881" w:rsidP="00B228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Verdana" w:hAnsi="Verdana"/>
          <w:i/>
          <w:sz w:val="24"/>
          <w:lang w:val="en-GB"/>
        </w:rPr>
      </w:pPr>
      <w:r w:rsidRPr="00B22881">
        <w:rPr>
          <w:rFonts w:ascii="Verdana" w:hAnsi="Verdana"/>
          <w:b/>
          <w:i/>
          <w:sz w:val="24"/>
          <w:lang w:val="en-GB"/>
        </w:rPr>
        <w:t>Please note:</w:t>
      </w:r>
      <w:r>
        <w:rPr>
          <w:rFonts w:ascii="Verdana" w:hAnsi="Verdana"/>
          <w:i/>
          <w:sz w:val="24"/>
          <w:lang w:val="en-GB"/>
        </w:rPr>
        <w:t xml:space="preserve"> only certain details of the bookings are available for changing post-booking.</w:t>
      </w:r>
      <w:r>
        <w:rPr>
          <w:rFonts w:ascii="Verdana" w:hAnsi="Verdana"/>
          <w:i/>
          <w:sz w:val="24"/>
          <w:lang w:val="en-GB"/>
        </w:rPr>
        <w:br/>
        <w:t xml:space="preserve">To change any other details, please </w:t>
      </w:r>
      <w:proofErr w:type="gramStart"/>
      <w:r>
        <w:rPr>
          <w:rFonts w:ascii="Verdana" w:hAnsi="Verdana"/>
          <w:i/>
          <w:sz w:val="24"/>
          <w:lang w:val="en-GB"/>
        </w:rPr>
        <w:t>delete</w:t>
      </w:r>
      <w:proofErr w:type="gramEnd"/>
      <w:r>
        <w:rPr>
          <w:rFonts w:ascii="Verdana" w:hAnsi="Verdana"/>
          <w:i/>
          <w:sz w:val="24"/>
          <w:lang w:val="en-GB"/>
        </w:rPr>
        <w:t xml:space="preserve"> the booking and create a new one.</w:t>
      </w:r>
    </w:p>
    <w:p w14:paraId="48DC6785" w14:textId="5FEBFD12" w:rsidR="00B22881" w:rsidRDefault="00B22881" w:rsidP="00F8195C">
      <w:pPr>
        <w:rPr>
          <w:rFonts w:ascii="Verdana" w:hAnsi="Verdana"/>
          <w:sz w:val="24"/>
          <w:lang w:val="en-GB"/>
        </w:rPr>
      </w:pPr>
    </w:p>
    <w:p w14:paraId="7B5889CB" w14:textId="0EAB28A2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57429A4E" w14:textId="312678CE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BF541D7" w14:textId="7AEBA81F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3D9DB75B" w14:textId="668FEEE7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3ACD13BF" w14:textId="687B5B94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5F752AC2" w14:textId="2CF64731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7F160028" w14:textId="0A110B2D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4AE66E93" w14:textId="052CE435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63B80D3" w14:textId="53C9E1A3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02E212E5" w14:textId="35FB8527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0D2FF839" w14:textId="04525F07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67144B7C" w14:textId="10A0B9E1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01079A73" w14:textId="1BBCD99D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36F5197A" w14:textId="73DF408F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56BCB15F" w14:textId="1FED7A6E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747E9D88" w14:textId="386E66DD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7E6CFAE2" w14:textId="35E19EB2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B91F067" w14:textId="18C05BD0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68EFD7A" w14:textId="569EECAA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9EA0A34" w14:textId="12963B92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877F8E0" w14:textId="1D9382FE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3F15070A" w14:textId="24BBF063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5901D311" w14:textId="360B097E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60780A34" w14:textId="77777777" w:rsidR="00F8195C" w:rsidRPr="00F8195C" w:rsidRDefault="00F8195C" w:rsidP="00F8195C">
      <w:pPr>
        <w:rPr>
          <w:rFonts w:ascii="Verdana" w:hAnsi="Verdana"/>
          <w:sz w:val="24"/>
          <w:lang w:val="en-GB"/>
        </w:rPr>
      </w:pPr>
    </w:p>
    <w:p w14:paraId="4EBA7C70" w14:textId="62EE551A" w:rsidR="009214F6" w:rsidRPr="00F8195C" w:rsidRDefault="00F8195C" w:rsidP="009214F6">
      <w:pPr>
        <w:rPr>
          <w:rFonts w:ascii="Verdana" w:hAnsi="Verdana"/>
          <w:b/>
          <w:sz w:val="28"/>
          <w:lang w:val="en-GB"/>
        </w:rPr>
      </w:pPr>
      <w:r w:rsidRPr="00F8195C">
        <w:rPr>
          <w:rFonts w:ascii="Verdana" w:hAnsi="Verdana"/>
          <w:b/>
          <w:sz w:val="28"/>
          <w:lang w:val="en-GB"/>
        </w:rPr>
        <w:lastRenderedPageBreak/>
        <w:t xml:space="preserve">External Libraries </w:t>
      </w:r>
    </w:p>
    <w:p w14:paraId="6C43B1F7" w14:textId="2D07EFC4" w:rsidR="00F8195C" w:rsidRDefault="00F8195C" w:rsidP="009214F6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Restaurant Manager uses multiple libraries to increase functionality and decrease the size of the program. </w:t>
      </w:r>
      <w:r>
        <w:rPr>
          <w:rFonts w:ascii="Verdana" w:hAnsi="Verdana"/>
          <w:sz w:val="24"/>
          <w:lang w:val="en-GB"/>
        </w:rPr>
        <w:br/>
        <w:t xml:space="preserve">All external libraries </w:t>
      </w:r>
      <w:proofErr w:type="gramStart"/>
      <w:r>
        <w:rPr>
          <w:rFonts w:ascii="Verdana" w:hAnsi="Verdana"/>
          <w:sz w:val="24"/>
          <w:lang w:val="en-GB"/>
        </w:rPr>
        <w:t>are accessed</w:t>
      </w:r>
      <w:proofErr w:type="gramEnd"/>
      <w:r>
        <w:rPr>
          <w:rFonts w:ascii="Verdana" w:hAnsi="Verdana"/>
          <w:sz w:val="24"/>
          <w:lang w:val="en-GB"/>
        </w:rPr>
        <w:t xml:space="preserve"> via a Content Delivery Network (CDN). This increases load time </w:t>
      </w:r>
      <w:proofErr w:type="gramStart"/>
      <w:r>
        <w:rPr>
          <w:rFonts w:ascii="Verdana" w:hAnsi="Verdana"/>
          <w:sz w:val="24"/>
          <w:lang w:val="en-GB"/>
        </w:rPr>
        <w:t>due to the fact that</w:t>
      </w:r>
      <w:proofErr w:type="gramEnd"/>
      <w:r>
        <w:rPr>
          <w:rFonts w:ascii="Verdana" w:hAnsi="Verdana"/>
          <w:sz w:val="24"/>
          <w:lang w:val="en-GB"/>
        </w:rPr>
        <w:t xml:space="preserve"> the libraries may already be cached on the machine. Additionally, the use of a CDN decreases the complexity of install compared to NPM or Yarn.</w:t>
      </w:r>
    </w:p>
    <w:p w14:paraId="57839330" w14:textId="74F111CD" w:rsidR="00F8195C" w:rsidRPr="00F8195C" w:rsidRDefault="00F8195C" w:rsidP="00F8195C">
      <w:pPr>
        <w:pStyle w:val="ListParagraph"/>
        <w:numPr>
          <w:ilvl w:val="0"/>
          <w:numId w:val="9"/>
        </w:numPr>
        <w:rPr>
          <w:rFonts w:ascii="Verdana" w:hAnsi="Verdana"/>
          <w:b/>
          <w:sz w:val="24"/>
          <w:lang w:val="en-GB"/>
        </w:rPr>
      </w:pPr>
      <w:proofErr w:type="spellStart"/>
      <w:r w:rsidRPr="00F8195C">
        <w:rPr>
          <w:rFonts w:ascii="Verdana" w:hAnsi="Verdana"/>
          <w:b/>
          <w:sz w:val="24"/>
          <w:lang w:val="en-GB"/>
        </w:rPr>
        <w:t>JQuery</w:t>
      </w:r>
      <w:proofErr w:type="spellEnd"/>
    </w:p>
    <w:p w14:paraId="5365C563" w14:textId="1F70F9CC" w:rsidR="00F8195C" w:rsidRDefault="00F8195C" w:rsidP="00F8195C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RManager</w:t>
      </w:r>
      <w:proofErr w:type="spellEnd"/>
      <w:r>
        <w:rPr>
          <w:rFonts w:ascii="Verdana" w:hAnsi="Verdana"/>
          <w:sz w:val="24"/>
          <w:lang w:val="en-GB"/>
        </w:rPr>
        <w:t xml:space="preserve"> uses </w:t>
      </w:r>
      <w:proofErr w:type="spellStart"/>
      <w:r>
        <w:rPr>
          <w:rFonts w:ascii="Verdana" w:hAnsi="Verdana"/>
          <w:sz w:val="24"/>
          <w:lang w:val="en-GB"/>
        </w:rPr>
        <w:t>JQuery</w:t>
      </w:r>
      <w:proofErr w:type="spellEnd"/>
      <w:r>
        <w:rPr>
          <w:rFonts w:ascii="Verdana" w:hAnsi="Verdana"/>
          <w:sz w:val="24"/>
          <w:lang w:val="en-GB"/>
        </w:rPr>
        <w:t xml:space="preserve"> in specific situations to increase DOM manipulation and CSS animation functionality. </w:t>
      </w:r>
      <w:proofErr w:type="spellStart"/>
      <w:r>
        <w:rPr>
          <w:rFonts w:ascii="Verdana" w:hAnsi="Verdana"/>
          <w:sz w:val="24"/>
          <w:lang w:val="en-GB"/>
        </w:rPr>
        <w:t>JQuery</w:t>
      </w:r>
      <w:proofErr w:type="spellEnd"/>
      <w:r>
        <w:rPr>
          <w:rFonts w:ascii="Verdana" w:hAnsi="Verdana"/>
          <w:sz w:val="24"/>
          <w:lang w:val="en-GB"/>
        </w:rPr>
        <w:t xml:space="preserve"> allows for easy access of DOM components using the $ sign:</w:t>
      </w:r>
    </w:p>
    <w:p w14:paraId="5A139115" w14:textId="77777777" w:rsidR="00F8195C" w:rsidRPr="00F8195C" w:rsidRDefault="00F8195C" w:rsidP="00F8195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Cs w:val="21"/>
          <w:lang w:eastAsia="en-AU"/>
        </w:rPr>
      </w:pPr>
      <w:r w:rsidRPr="00F8195C">
        <w:rPr>
          <w:rFonts w:ascii="Consolas" w:eastAsia="Times New Roman" w:hAnsi="Consolas" w:cs="Times New Roman"/>
          <w:color w:val="DCDCAA"/>
          <w:szCs w:val="21"/>
          <w:lang w:eastAsia="en-AU"/>
        </w:rPr>
        <w:t>$</w:t>
      </w:r>
      <w:r w:rsidRPr="00F8195C">
        <w:rPr>
          <w:rFonts w:ascii="Consolas" w:eastAsia="Times New Roman" w:hAnsi="Consolas" w:cs="Times New Roman"/>
          <w:color w:val="D4D4D4"/>
          <w:szCs w:val="21"/>
          <w:lang w:eastAsia="en-AU"/>
        </w:rPr>
        <w:t>(</w:t>
      </w:r>
      <w:r w:rsidRPr="00F8195C">
        <w:rPr>
          <w:rFonts w:ascii="Consolas" w:eastAsia="Times New Roman" w:hAnsi="Consolas" w:cs="Times New Roman"/>
          <w:color w:val="CE9178"/>
          <w:szCs w:val="21"/>
          <w:lang w:eastAsia="en-AU"/>
        </w:rPr>
        <w:t>'#</w:t>
      </w:r>
      <w:proofErr w:type="spellStart"/>
      <w:r w:rsidRPr="00F8195C">
        <w:rPr>
          <w:rFonts w:ascii="Consolas" w:eastAsia="Times New Roman" w:hAnsi="Consolas" w:cs="Times New Roman"/>
          <w:color w:val="CE9178"/>
          <w:szCs w:val="21"/>
          <w:lang w:eastAsia="en-AU"/>
        </w:rPr>
        <w:t>successdiv</w:t>
      </w:r>
      <w:proofErr w:type="spellEnd"/>
      <w:r w:rsidRPr="00F8195C">
        <w:rPr>
          <w:rFonts w:ascii="Consolas" w:eastAsia="Times New Roman" w:hAnsi="Consolas" w:cs="Times New Roman"/>
          <w:color w:val="CE9178"/>
          <w:szCs w:val="21"/>
          <w:lang w:eastAsia="en-AU"/>
        </w:rPr>
        <w:t>'</w:t>
      </w:r>
      <w:proofErr w:type="gramStart"/>
      <w:r w:rsidRPr="00F8195C">
        <w:rPr>
          <w:rFonts w:ascii="Consolas" w:eastAsia="Times New Roman" w:hAnsi="Consolas" w:cs="Times New Roman"/>
          <w:color w:val="D4D4D4"/>
          <w:szCs w:val="21"/>
          <w:lang w:eastAsia="en-AU"/>
        </w:rPr>
        <w:t>).</w:t>
      </w:r>
      <w:r w:rsidRPr="00F8195C">
        <w:rPr>
          <w:rFonts w:ascii="Consolas" w:eastAsia="Times New Roman" w:hAnsi="Consolas" w:cs="Times New Roman"/>
          <w:color w:val="DCDCAA"/>
          <w:szCs w:val="21"/>
          <w:lang w:eastAsia="en-AU"/>
        </w:rPr>
        <w:t>show</w:t>
      </w:r>
      <w:proofErr w:type="gramEnd"/>
      <w:r w:rsidRPr="00F8195C">
        <w:rPr>
          <w:rFonts w:ascii="Consolas" w:eastAsia="Times New Roman" w:hAnsi="Consolas" w:cs="Times New Roman"/>
          <w:color w:val="D4D4D4"/>
          <w:szCs w:val="21"/>
          <w:lang w:eastAsia="en-AU"/>
        </w:rPr>
        <w:t>()</w:t>
      </w:r>
    </w:p>
    <w:p w14:paraId="4599130B" w14:textId="392C53D4" w:rsidR="00F8195C" w:rsidRDefault="00F8195C" w:rsidP="00F8195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 </w:t>
      </w:r>
    </w:p>
    <w:p w14:paraId="7498AE2D" w14:textId="31E70DFC" w:rsidR="00F8195C" w:rsidRPr="00F8195C" w:rsidRDefault="00F8195C" w:rsidP="00F8195C">
      <w:pPr>
        <w:pStyle w:val="ListParagraph"/>
        <w:numPr>
          <w:ilvl w:val="0"/>
          <w:numId w:val="9"/>
        </w:num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 xml:space="preserve">Bootstrap </w:t>
      </w:r>
      <w:r>
        <w:rPr>
          <w:rFonts w:ascii="Verdana" w:hAnsi="Verdana"/>
          <w:sz w:val="24"/>
          <w:lang w:val="en-GB"/>
        </w:rPr>
        <w:t>(styles)</w:t>
      </w:r>
    </w:p>
    <w:p w14:paraId="08105797" w14:textId="254C41D8" w:rsidR="00F8195C" w:rsidRDefault="00F8195C" w:rsidP="00F8195C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RManager</w:t>
      </w:r>
      <w:proofErr w:type="spellEnd"/>
      <w:r>
        <w:rPr>
          <w:rFonts w:ascii="Verdana" w:hAnsi="Verdana"/>
          <w:sz w:val="24"/>
          <w:lang w:val="en-GB"/>
        </w:rPr>
        <w:t xml:space="preserve"> uses Bootstrap for the </w:t>
      </w:r>
      <w:proofErr w:type="gramStart"/>
      <w:r>
        <w:rPr>
          <w:rFonts w:ascii="Verdana" w:hAnsi="Verdana"/>
          <w:sz w:val="24"/>
          <w:lang w:val="en-GB"/>
        </w:rPr>
        <w:t>vast majority</w:t>
      </w:r>
      <w:proofErr w:type="gramEnd"/>
      <w:r>
        <w:rPr>
          <w:rFonts w:ascii="Verdana" w:hAnsi="Verdana"/>
          <w:sz w:val="24"/>
          <w:lang w:val="en-GB"/>
        </w:rPr>
        <w:t xml:space="preserve"> of </w:t>
      </w:r>
      <w:r w:rsidR="008563EF">
        <w:rPr>
          <w:rFonts w:ascii="Verdana" w:hAnsi="Verdana"/>
          <w:sz w:val="24"/>
          <w:lang w:val="en-GB"/>
        </w:rPr>
        <w:t>CSS</w:t>
      </w:r>
      <w:r>
        <w:rPr>
          <w:rFonts w:ascii="Verdana" w:hAnsi="Verdana"/>
          <w:sz w:val="24"/>
          <w:lang w:val="en-GB"/>
        </w:rPr>
        <w:t xml:space="preserve"> styling and formatting</w:t>
      </w:r>
      <w:r w:rsidR="008563EF">
        <w:rPr>
          <w:rFonts w:ascii="Verdana" w:hAnsi="Verdana"/>
          <w:sz w:val="24"/>
          <w:lang w:val="en-GB"/>
        </w:rPr>
        <w:t xml:space="preserve">. Bootstrap allows for easy, simplistic and clean styling to be applied to HTML components </w:t>
      </w:r>
      <w:proofErr w:type="gramStart"/>
      <w:r w:rsidR="008563EF">
        <w:rPr>
          <w:rFonts w:ascii="Verdana" w:hAnsi="Verdana"/>
          <w:sz w:val="24"/>
          <w:lang w:val="en-GB"/>
        </w:rPr>
        <w:t>through the use of</w:t>
      </w:r>
      <w:proofErr w:type="gramEnd"/>
      <w:r w:rsidR="008563EF">
        <w:rPr>
          <w:rFonts w:ascii="Verdana" w:hAnsi="Verdana"/>
          <w:sz w:val="24"/>
          <w:lang w:val="en-GB"/>
        </w:rPr>
        <w:t xml:space="preserve"> a class identifier. </w:t>
      </w:r>
    </w:p>
    <w:p w14:paraId="7986CCEA" w14:textId="1051FC7A" w:rsidR="008563EF" w:rsidRDefault="008563EF" w:rsidP="008563EF">
      <w:pPr>
        <w:pStyle w:val="ListParagraph"/>
        <w:numPr>
          <w:ilvl w:val="0"/>
          <w:numId w:val="9"/>
        </w:numPr>
        <w:rPr>
          <w:rFonts w:ascii="Verdana" w:hAnsi="Verdana"/>
          <w:b/>
          <w:sz w:val="24"/>
          <w:lang w:val="en-GB"/>
        </w:rPr>
      </w:pPr>
      <w:proofErr w:type="spellStart"/>
      <w:r>
        <w:rPr>
          <w:rFonts w:ascii="Verdana" w:hAnsi="Verdana"/>
          <w:b/>
          <w:sz w:val="24"/>
          <w:lang w:val="en-GB"/>
        </w:rPr>
        <w:t>SweetAlert</w:t>
      </w:r>
      <w:proofErr w:type="spellEnd"/>
    </w:p>
    <w:p w14:paraId="344F912A" w14:textId="179B9CF9" w:rsidR="008563EF" w:rsidRDefault="008563EF" w:rsidP="008563EF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RManager</w:t>
      </w:r>
      <w:proofErr w:type="spellEnd"/>
      <w:r>
        <w:rPr>
          <w:rFonts w:ascii="Verdana" w:hAnsi="Verdana"/>
          <w:sz w:val="24"/>
          <w:lang w:val="en-GB"/>
        </w:rPr>
        <w:t xml:space="preserve"> uses </w:t>
      </w:r>
      <w:proofErr w:type="spellStart"/>
      <w:r>
        <w:rPr>
          <w:rFonts w:ascii="Verdana" w:hAnsi="Verdana"/>
          <w:sz w:val="24"/>
          <w:lang w:val="en-GB"/>
        </w:rPr>
        <w:t>SweetAlert</w:t>
      </w:r>
      <w:proofErr w:type="spellEnd"/>
      <w:r>
        <w:rPr>
          <w:rFonts w:ascii="Verdana" w:hAnsi="Verdana"/>
          <w:sz w:val="24"/>
          <w:lang w:val="en-GB"/>
        </w:rPr>
        <w:t xml:space="preserve"> to generate clean, interactive and responsive alert and prompt dialogues. These replace the native JS alerts which are not intuitive or aesthetically pleasing. </w:t>
      </w:r>
    </w:p>
    <w:p w14:paraId="47E1AC7C" w14:textId="60A4CCEC" w:rsidR="00BF4D66" w:rsidRDefault="00BF4D66" w:rsidP="008563EF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SweetAlert</w:t>
      </w:r>
      <w:proofErr w:type="spellEnd"/>
      <w:r>
        <w:rPr>
          <w:rFonts w:ascii="Verdana" w:hAnsi="Verdana"/>
          <w:sz w:val="24"/>
          <w:lang w:val="en-GB"/>
        </w:rPr>
        <w:t xml:space="preserve"> </w:t>
      </w:r>
      <w:proofErr w:type="gramStart"/>
      <w:r>
        <w:rPr>
          <w:rFonts w:ascii="Verdana" w:hAnsi="Verdana"/>
          <w:sz w:val="24"/>
          <w:lang w:val="en-GB"/>
        </w:rPr>
        <w:t>is called</w:t>
      </w:r>
      <w:proofErr w:type="gramEnd"/>
      <w:r>
        <w:rPr>
          <w:rFonts w:ascii="Verdana" w:hAnsi="Verdana"/>
          <w:sz w:val="24"/>
          <w:lang w:val="en-GB"/>
        </w:rPr>
        <w:t xml:space="preserve"> using the global </w:t>
      </w:r>
      <w:proofErr w:type="spellStart"/>
      <w:r>
        <w:rPr>
          <w:rFonts w:ascii="Verdana" w:hAnsi="Verdana"/>
          <w:sz w:val="24"/>
          <w:lang w:val="en-GB"/>
        </w:rPr>
        <w:t>swal</w:t>
      </w:r>
      <w:proofErr w:type="spellEnd"/>
      <w:r>
        <w:rPr>
          <w:rFonts w:ascii="Verdana" w:hAnsi="Verdana"/>
          <w:sz w:val="24"/>
          <w:lang w:val="en-GB"/>
        </w:rPr>
        <w:t xml:space="preserve"> variable and utilises an object-based approach in alert creation, with each ‘parameter’ of the alert contained within an object:</w:t>
      </w:r>
    </w:p>
    <w:p w14:paraId="2158B60F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proofErr w:type="gramStart"/>
      <w:r w:rsidRPr="00BF4D6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swal</w:t>
      </w:r>
      <w:proofErr w:type="spellEnd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634D2E4C" w14:textId="2D82687E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'What is </w:t>
      </w:r>
      <w:proofErr w:type="spellStart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RManager</w:t>
      </w:r>
      <w:proofErr w:type="spellEnd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?'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2F5F313" w14:textId="7EEF8808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text: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RManager</w:t>
      </w:r>
      <w:proofErr w:type="spellEnd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is a tool for restaurants to create, manage and manipulate bookings. </w:t>
      </w:r>
      <w:r w:rsidRPr="00BF4D66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gramStart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To</w:t>
      </w:r>
      <w:proofErr w:type="gramEnd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find out more, visit the docs.'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07AF518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icon: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'info'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81987B7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})</w:t>
      </w:r>
    </w:p>
    <w:p w14:paraId="7A180835" w14:textId="77777777" w:rsidR="00BF4D66" w:rsidRDefault="00BF4D66" w:rsidP="008563EF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br/>
      </w:r>
    </w:p>
    <w:p w14:paraId="1EAE019E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2C70CFFC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1C57ECFA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30EDD3F3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710F3F72" w14:textId="742B01B8" w:rsidR="00BF4D66" w:rsidRDefault="00BF4D66" w:rsidP="008563EF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lastRenderedPageBreak/>
        <w:t xml:space="preserve">Additionally, </w:t>
      </w:r>
      <w:proofErr w:type="spellStart"/>
      <w:r>
        <w:rPr>
          <w:rFonts w:ascii="Verdana" w:hAnsi="Verdana"/>
          <w:sz w:val="24"/>
          <w:lang w:val="en-GB"/>
        </w:rPr>
        <w:t>SweetAlert</w:t>
      </w:r>
      <w:proofErr w:type="spellEnd"/>
      <w:r>
        <w:rPr>
          <w:rFonts w:ascii="Verdana" w:hAnsi="Verdana"/>
          <w:sz w:val="24"/>
          <w:lang w:val="en-GB"/>
        </w:rPr>
        <w:t xml:space="preserve"> uses arrow functions for responsive alert functionality:</w:t>
      </w:r>
    </w:p>
    <w:p w14:paraId="645ECD4F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proofErr w:type="gramStart"/>
      <w:r w:rsidRPr="00BF4D6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swal</w:t>
      </w:r>
      <w:proofErr w:type="spellEnd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23F7347B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"Are you sure you want to do that?"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DA511EC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text: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"Doing so will delete all usernames, passwords, bookings and other data."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0AD7044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icon: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"warning"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8B898E6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buttons: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CCE923D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dangermode</w:t>
      </w:r>
      <w:proofErr w:type="spellEnd"/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BCCEA1A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)</w:t>
      </w:r>
    </w:p>
    <w:p w14:paraId="3F3DCD46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proofErr w:type="gramStart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F4D6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then</w:t>
      </w:r>
      <w:proofErr w:type="gramEnd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BF4D6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{</w:t>
      </w:r>
    </w:p>
    <w:p w14:paraId="68894808" w14:textId="54371C85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// Code to be executed goes here…</w:t>
      </w:r>
    </w:p>
    <w:p w14:paraId="759D49CC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});</w:t>
      </w:r>
    </w:p>
    <w:p w14:paraId="1CCCE332" w14:textId="77777777" w:rsidR="00BF4D66" w:rsidRPr="008563EF" w:rsidRDefault="00BF4D66" w:rsidP="008563EF">
      <w:pPr>
        <w:rPr>
          <w:rFonts w:ascii="Verdana" w:hAnsi="Verdana"/>
          <w:sz w:val="24"/>
          <w:lang w:val="en-GB"/>
        </w:rPr>
      </w:pPr>
    </w:p>
    <w:sectPr w:rsidR="00BF4D66" w:rsidRPr="008563E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003BD" w14:textId="77777777" w:rsidR="00CC7DA5" w:rsidRDefault="00CC7DA5" w:rsidP="00B22881">
      <w:pPr>
        <w:spacing w:after="0" w:line="240" w:lineRule="auto"/>
      </w:pPr>
      <w:r>
        <w:separator/>
      </w:r>
    </w:p>
  </w:endnote>
  <w:endnote w:type="continuationSeparator" w:id="0">
    <w:p w14:paraId="2654D7A2" w14:textId="77777777" w:rsidR="00CC7DA5" w:rsidRDefault="00CC7DA5" w:rsidP="00B2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3BA99" w14:textId="56EE939E" w:rsidR="00B22881" w:rsidRDefault="00B22881" w:rsidP="00B22881">
    <w:pPr>
      <w:pStyle w:val="Footer"/>
      <w:jc w:val="right"/>
      <w:rPr>
        <w:lang w:val="en-GB"/>
      </w:rPr>
    </w:pPr>
    <w:r>
      <w:rPr>
        <w:lang w:val="en-GB"/>
      </w:rPr>
      <w:t>v.1.</w:t>
    </w:r>
    <w:r w:rsidR="00642322">
      <w:rPr>
        <w:lang w:val="en-GB"/>
      </w:rPr>
      <w:t>1</w:t>
    </w:r>
    <w:r>
      <w:rPr>
        <w:lang w:val="en-GB"/>
      </w:rPr>
      <w:t xml:space="preserve"> (work in progress)</w:t>
    </w:r>
  </w:p>
  <w:p w14:paraId="18311344" w14:textId="77777777" w:rsidR="00B22881" w:rsidRPr="00B22881" w:rsidRDefault="00B22881" w:rsidP="00B22881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87283" w14:textId="77777777" w:rsidR="00CC7DA5" w:rsidRDefault="00CC7DA5" w:rsidP="00B22881">
      <w:pPr>
        <w:spacing w:after="0" w:line="240" w:lineRule="auto"/>
      </w:pPr>
      <w:r>
        <w:separator/>
      </w:r>
    </w:p>
  </w:footnote>
  <w:footnote w:type="continuationSeparator" w:id="0">
    <w:p w14:paraId="2B8BDE1F" w14:textId="77777777" w:rsidR="00CC7DA5" w:rsidRDefault="00CC7DA5" w:rsidP="00B22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004"/>
    <w:multiLevelType w:val="hybridMultilevel"/>
    <w:tmpl w:val="B61612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7684"/>
    <w:multiLevelType w:val="hybridMultilevel"/>
    <w:tmpl w:val="299EFB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86D7C"/>
    <w:multiLevelType w:val="hybridMultilevel"/>
    <w:tmpl w:val="70E69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403AD"/>
    <w:multiLevelType w:val="multilevel"/>
    <w:tmpl w:val="846C9CF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4" w15:restartNumberingAfterBreak="0">
    <w:nsid w:val="2520011B"/>
    <w:multiLevelType w:val="hybridMultilevel"/>
    <w:tmpl w:val="01CC61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55DB8"/>
    <w:multiLevelType w:val="hybridMultilevel"/>
    <w:tmpl w:val="A83A67CC"/>
    <w:lvl w:ilvl="0" w:tplc="75D83C6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54D5B"/>
    <w:multiLevelType w:val="hybridMultilevel"/>
    <w:tmpl w:val="1F543C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735C5"/>
    <w:multiLevelType w:val="multilevel"/>
    <w:tmpl w:val="EC9CBB9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8" w15:restartNumberingAfterBreak="0">
    <w:nsid w:val="7C4B1CB5"/>
    <w:multiLevelType w:val="hybridMultilevel"/>
    <w:tmpl w:val="5B7C2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D0"/>
    <w:rsid w:val="004A30A1"/>
    <w:rsid w:val="00642322"/>
    <w:rsid w:val="008563EF"/>
    <w:rsid w:val="009214F6"/>
    <w:rsid w:val="00B22881"/>
    <w:rsid w:val="00BF4D66"/>
    <w:rsid w:val="00CC7DA5"/>
    <w:rsid w:val="00D3017C"/>
    <w:rsid w:val="00D33917"/>
    <w:rsid w:val="00D37B25"/>
    <w:rsid w:val="00EF1DD0"/>
    <w:rsid w:val="00F8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7CF9"/>
  <w15:chartTrackingRefBased/>
  <w15:docId w15:val="{3BE6CC6C-845E-490F-9137-90B75CAC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81"/>
  </w:style>
  <w:style w:type="paragraph" w:styleId="Footer">
    <w:name w:val="footer"/>
    <w:basedOn w:val="Normal"/>
    <w:link w:val="FooterChar"/>
    <w:uiPriority w:val="99"/>
    <w:unhideWhenUsed/>
    <w:rsid w:val="00B2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Gresham</dc:creator>
  <cp:keywords/>
  <dc:description/>
  <cp:lastModifiedBy>Samuel Gresham</cp:lastModifiedBy>
  <cp:revision>7</cp:revision>
  <dcterms:created xsi:type="dcterms:W3CDTF">2019-04-12T01:57:00Z</dcterms:created>
  <dcterms:modified xsi:type="dcterms:W3CDTF">2019-05-30T02:04:00Z</dcterms:modified>
</cp:coreProperties>
</file>