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C733" w14:textId="54645F3E" w:rsidR="00F1298F" w:rsidRDefault="00F1298F">
      <w:pPr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Restaurant Manager</w:t>
      </w:r>
      <w:r>
        <w:rPr>
          <w:rFonts w:ascii="Verdana" w:hAnsi="Verdana"/>
          <w:b/>
          <w:lang w:val="en-GB"/>
        </w:rPr>
        <w:br/>
        <w:t>Evaluating the Solution</w:t>
      </w:r>
      <w:r>
        <w:rPr>
          <w:rFonts w:ascii="Verdana" w:hAnsi="Verdana"/>
          <w:lang w:val="en-GB"/>
        </w:rPr>
        <w:br/>
        <w:t xml:space="preserve">By Samuel Gresham and Harry </w:t>
      </w:r>
      <w:proofErr w:type="spellStart"/>
      <w:r>
        <w:rPr>
          <w:rFonts w:ascii="Verdana" w:hAnsi="Verdana"/>
          <w:lang w:val="en-GB"/>
        </w:rPr>
        <w:t>Edmondson-Jones</w:t>
      </w:r>
      <w:proofErr w:type="spellEnd"/>
    </w:p>
    <w:p w14:paraId="37590FDA" w14:textId="51EC3ADA" w:rsidR="00F1298F" w:rsidRDefault="00F1298F">
      <w:pPr>
        <w:rPr>
          <w:rFonts w:ascii="Verdana" w:hAnsi="Verdana"/>
          <w:lang w:val="en-GB"/>
        </w:rPr>
      </w:pPr>
      <w:r>
        <w:rPr>
          <w:rFonts w:ascii="Verdana" w:hAnsi="Verdana"/>
          <w:u w:val="single"/>
          <w:lang w:val="en-GB"/>
        </w:rPr>
        <w:t>Introduction</w:t>
      </w:r>
    </w:p>
    <w:p w14:paraId="6E9AA139" w14:textId="2971AAAB" w:rsidR="00F1298F" w:rsidRDefault="00F1298F">
      <w:pPr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RManager</w:t>
      </w:r>
      <w:proofErr w:type="spellEnd"/>
      <w:r>
        <w:rPr>
          <w:rFonts w:ascii="Verdana" w:hAnsi="Verdana"/>
          <w:lang w:val="en-GB"/>
        </w:rPr>
        <w:t xml:space="preserve"> first set out to fill the role of a software product which could </w:t>
      </w:r>
      <w:proofErr w:type="gramStart"/>
      <w:r>
        <w:rPr>
          <w:rFonts w:ascii="Verdana" w:hAnsi="Verdana"/>
          <w:lang w:val="en-GB"/>
        </w:rPr>
        <w:t>assist</w:t>
      </w:r>
      <w:proofErr w:type="gramEnd"/>
      <w:r>
        <w:rPr>
          <w:rFonts w:ascii="Verdana" w:hAnsi="Verdana"/>
          <w:lang w:val="en-GB"/>
        </w:rPr>
        <w:t xml:space="preserve"> a restaurant in creating bookings and allocating them to tables. Speaking generally, </w:t>
      </w:r>
      <w:proofErr w:type="spellStart"/>
      <w:r>
        <w:rPr>
          <w:rFonts w:ascii="Verdana" w:hAnsi="Verdana"/>
          <w:lang w:val="en-GB"/>
        </w:rPr>
        <w:t>RManager</w:t>
      </w:r>
      <w:proofErr w:type="spellEnd"/>
      <w:r>
        <w:rPr>
          <w:rFonts w:ascii="Verdana" w:hAnsi="Verdana"/>
          <w:lang w:val="en-GB"/>
        </w:rPr>
        <w:t xml:space="preserve"> fulfils this purpose effectively, and provides </w:t>
      </w:r>
      <w:proofErr w:type="spellStart"/>
      <w:proofErr w:type="gramStart"/>
      <w:r>
        <w:rPr>
          <w:rFonts w:ascii="Verdana" w:hAnsi="Verdana"/>
          <w:lang w:val="en-GB"/>
        </w:rPr>
        <w:t>a</w:t>
      </w:r>
      <w:proofErr w:type="spellEnd"/>
      <w:proofErr w:type="gramEnd"/>
      <w:r>
        <w:rPr>
          <w:rFonts w:ascii="Verdana" w:hAnsi="Verdana"/>
          <w:lang w:val="en-GB"/>
        </w:rPr>
        <w:t xml:space="preserve"> intuitive, user-friendly process in which to manage the bookings.</w:t>
      </w:r>
      <w:r w:rsidR="00040AD8">
        <w:rPr>
          <w:rFonts w:ascii="Verdana" w:hAnsi="Verdana"/>
          <w:lang w:val="en-GB"/>
        </w:rPr>
        <w:t xml:space="preserve"> </w:t>
      </w:r>
    </w:p>
    <w:p w14:paraId="08AD2795" w14:textId="7FE770BF" w:rsidR="00040AD8" w:rsidRDefault="00040AD8">
      <w:pPr>
        <w:rPr>
          <w:rFonts w:ascii="Verdana" w:hAnsi="Verdana"/>
          <w:lang w:val="en-GB"/>
        </w:rPr>
      </w:pPr>
      <w:r>
        <w:rPr>
          <w:rFonts w:ascii="Verdana" w:hAnsi="Verdana"/>
          <w:u w:val="single"/>
          <w:lang w:val="en-GB"/>
        </w:rPr>
        <w:t>User Interface</w:t>
      </w:r>
    </w:p>
    <w:p w14:paraId="24445502" w14:textId="62004BE2" w:rsidR="00334F19" w:rsidRDefault="00040AD8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 </w:t>
      </w:r>
      <w:proofErr w:type="spellStart"/>
      <w:r>
        <w:rPr>
          <w:rFonts w:ascii="Verdana" w:hAnsi="Verdana"/>
          <w:lang w:val="en-GB"/>
        </w:rPr>
        <w:t>RManager</w:t>
      </w:r>
      <w:proofErr w:type="spellEnd"/>
      <w:r>
        <w:rPr>
          <w:rFonts w:ascii="Verdana" w:hAnsi="Verdana"/>
          <w:lang w:val="en-GB"/>
        </w:rPr>
        <w:t xml:space="preserve"> user interface </w:t>
      </w:r>
      <w:proofErr w:type="gramStart"/>
      <w:r>
        <w:rPr>
          <w:rFonts w:ascii="Verdana" w:hAnsi="Verdana"/>
          <w:lang w:val="en-GB"/>
        </w:rPr>
        <w:t>is specifically designed</w:t>
      </w:r>
      <w:proofErr w:type="gramEnd"/>
      <w:r>
        <w:rPr>
          <w:rFonts w:ascii="Verdana" w:hAnsi="Verdana"/>
          <w:lang w:val="en-GB"/>
        </w:rPr>
        <w:t xml:space="preserve"> to be used in a restaurant, with large buttons and a clear, clutter-free screen. The UI </w:t>
      </w:r>
      <w:proofErr w:type="gramStart"/>
      <w:r>
        <w:rPr>
          <w:rFonts w:ascii="Verdana" w:hAnsi="Verdana"/>
          <w:lang w:val="en-GB"/>
        </w:rPr>
        <w:t>was also designed</w:t>
      </w:r>
      <w:proofErr w:type="gramEnd"/>
      <w:r>
        <w:rPr>
          <w:rFonts w:ascii="Verdana" w:hAnsi="Verdana"/>
          <w:lang w:val="en-GB"/>
        </w:rPr>
        <w:t xml:space="preserve"> to be useable with a touch-screen, making it transferrable to tablets and smartphone devices. The use of Bootstrap also increased readability and consistency. </w:t>
      </w:r>
    </w:p>
    <w:p w14:paraId="406BF73E" w14:textId="3F70B9D0" w:rsidR="00334F19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Overall, the interface is </w:t>
      </w:r>
      <w:proofErr w:type="gramStart"/>
      <w:r>
        <w:rPr>
          <w:rFonts w:ascii="Verdana" w:hAnsi="Verdana"/>
          <w:lang w:val="en-GB"/>
        </w:rPr>
        <w:t>appropriate for</w:t>
      </w:r>
      <w:proofErr w:type="gramEnd"/>
      <w:r>
        <w:rPr>
          <w:rFonts w:ascii="Verdana" w:hAnsi="Verdana"/>
          <w:lang w:val="en-GB"/>
        </w:rPr>
        <w:t xml:space="preserve"> its purposes.</w:t>
      </w:r>
    </w:p>
    <w:p w14:paraId="629530F5" w14:textId="10FE80AD" w:rsidR="00334F19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u w:val="single"/>
          <w:lang w:val="en-GB"/>
        </w:rPr>
        <w:t>Ease of Use and Operation</w:t>
      </w:r>
    </w:p>
    <w:p w14:paraId="0E9B178F" w14:textId="2791F18F" w:rsidR="00334F19" w:rsidRDefault="00334F19">
      <w:pPr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RManager</w:t>
      </w:r>
      <w:proofErr w:type="spellEnd"/>
      <w:r>
        <w:rPr>
          <w:rFonts w:ascii="Verdana" w:hAnsi="Verdana"/>
          <w:lang w:val="en-GB"/>
        </w:rPr>
        <w:t xml:space="preserve"> is reasonably easy to use, although there are some minor structural issues that are artefacts of the fact that this project </w:t>
      </w:r>
      <w:proofErr w:type="gramStart"/>
      <w:r>
        <w:rPr>
          <w:rFonts w:ascii="Verdana" w:hAnsi="Verdana"/>
          <w:lang w:val="en-GB"/>
        </w:rPr>
        <w:t>was started</w:t>
      </w:r>
      <w:proofErr w:type="gramEnd"/>
      <w:r>
        <w:rPr>
          <w:rFonts w:ascii="Verdana" w:hAnsi="Verdana"/>
          <w:lang w:val="en-GB"/>
        </w:rPr>
        <w:t xml:space="preserve"> with very little knowledge of how to properly undertake a software project. An example of these structural issues is the fact that bookings must have a unique name attached to them. Therefore, if “Jim </w:t>
      </w:r>
      <w:proofErr w:type="spellStart"/>
      <w:r>
        <w:rPr>
          <w:rFonts w:ascii="Verdana" w:hAnsi="Verdana"/>
          <w:lang w:val="en-GB"/>
        </w:rPr>
        <w:t>Geoffery</w:t>
      </w:r>
      <w:proofErr w:type="spellEnd"/>
      <w:r>
        <w:rPr>
          <w:rFonts w:ascii="Verdana" w:hAnsi="Verdana"/>
          <w:lang w:val="en-GB"/>
        </w:rPr>
        <w:t xml:space="preserve">” booked at a given restaurant twice, he would either need to </w:t>
      </w:r>
      <w:proofErr w:type="gramStart"/>
      <w:r>
        <w:rPr>
          <w:rFonts w:ascii="Verdana" w:hAnsi="Verdana"/>
          <w:lang w:val="en-GB"/>
        </w:rPr>
        <w:t>delete</w:t>
      </w:r>
      <w:proofErr w:type="gramEnd"/>
      <w:r>
        <w:rPr>
          <w:rFonts w:ascii="Verdana" w:hAnsi="Verdana"/>
          <w:lang w:val="en-GB"/>
        </w:rPr>
        <w:t xml:space="preserve"> his pre-existing booking or enter a different name. This could </w:t>
      </w:r>
      <w:proofErr w:type="gramStart"/>
      <w:r>
        <w:rPr>
          <w:rFonts w:ascii="Verdana" w:hAnsi="Verdana"/>
          <w:lang w:val="en-GB"/>
        </w:rPr>
        <w:t>be avoided</w:t>
      </w:r>
      <w:proofErr w:type="gramEnd"/>
      <w:r>
        <w:rPr>
          <w:rFonts w:ascii="Verdana" w:hAnsi="Verdana"/>
          <w:lang w:val="en-GB"/>
        </w:rPr>
        <w:t xml:space="preserve"> by employing a random or sequential numbering system for each booking, therefore making the primary key of the </w:t>
      </w:r>
      <w:proofErr w:type="spellStart"/>
      <w:r>
        <w:rPr>
          <w:rFonts w:ascii="Verdana" w:hAnsi="Verdana"/>
          <w:lang w:val="en-GB"/>
        </w:rPr>
        <w:t>LocalStorage</w:t>
      </w:r>
      <w:proofErr w:type="spellEnd"/>
      <w:r>
        <w:rPr>
          <w:rFonts w:ascii="Verdana" w:hAnsi="Verdana"/>
          <w:lang w:val="en-GB"/>
        </w:rPr>
        <w:t xml:space="preserve"> entries the ID number, not the booking name.</w:t>
      </w:r>
    </w:p>
    <w:p w14:paraId="24ECD5FD" w14:textId="5A90B1C2" w:rsidR="00334F19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u w:val="single"/>
          <w:lang w:val="en-GB"/>
        </w:rPr>
        <w:t>Functionality</w:t>
      </w:r>
    </w:p>
    <w:p w14:paraId="7C003544" w14:textId="657B7C2C" w:rsidR="00334F19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 functions that </w:t>
      </w:r>
      <w:proofErr w:type="spellStart"/>
      <w:r>
        <w:rPr>
          <w:rFonts w:ascii="Verdana" w:hAnsi="Verdana"/>
          <w:lang w:val="en-GB"/>
        </w:rPr>
        <w:t>RManager</w:t>
      </w:r>
      <w:proofErr w:type="spellEnd"/>
      <w:r>
        <w:rPr>
          <w:rFonts w:ascii="Verdana" w:hAnsi="Verdana"/>
          <w:lang w:val="en-GB"/>
        </w:rPr>
        <w:t xml:space="preserve"> has is </w:t>
      </w:r>
      <w:proofErr w:type="gramStart"/>
      <w:r>
        <w:rPr>
          <w:rFonts w:ascii="Verdana" w:hAnsi="Verdana"/>
          <w:lang w:val="en-GB"/>
        </w:rPr>
        <w:t>appropriate for</w:t>
      </w:r>
      <w:proofErr w:type="gramEnd"/>
      <w:r>
        <w:rPr>
          <w:rFonts w:ascii="Verdana" w:hAnsi="Verdana"/>
          <w:lang w:val="en-GB"/>
        </w:rPr>
        <w:t xml:space="preserve"> its use in a restaurant. Some functionality may be less useful (saving bookings to file) whilst some extra functionality may be necessary (adding items to bookings).</w:t>
      </w:r>
    </w:p>
    <w:p w14:paraId="4D5791D4" w14:textId="0ECB0406" w:rsidR="00334F19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u w:val="single"/>
          <w:lang w:val="en-GB"/>
        </w:rPr>
        <w:t>Test Data</w:t>
      </w:r>
    </w:p>
    <w:p w14:paraId="1D660B8F" w14:textId="068E4901" w:rsidR="00334F19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Test data used involves:</w:t>
      </w:r>
    </w:p>
    <w:p w14:paraId="1B935267" w14:textId="628A129A" w:rsidR="00334F19" w:rsidRPr="00334F19" w:rsidRDefault="00334F19" w:rsidP="00334F19">
      <w:pPr>
        <w:pStyle w:val="ListParagraph"/>
        <w:numPr>
          <w:ilvl w:val="0"/>
          <w:numId w:val="2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Random Names from </w:t>
      </w:r>
      <w:hyperlink r:id="rId5" w:history="1">
        <w:r>
          <w:rPr>
            <w:rStyle w:val="Hyperlink"/>
          </w:rPr>
          <w:t>https://mockaroo.com/</w:t>
        </w:r>
      </w:hyperlink>
    </w:p>
    <w:p w14:paraId="65F88E69" w14:textId="14707982" w:rsidR="00334F19" w:rsidRDefault="00334F19" w:rsidP="00334F19">
      <w:pPr>
        <w:pStyle w:val="ListParagraph"/>
        <w:numPr>
          <w:ilvl w:val="0"/>
          <w:numId w:val="2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Random Times</w:t>
      </w:r>
    </w:p>
    <w:p w14:paraId="39F23C94" w14:textId="478D13D1" w:rsidR="00334F19" w:rsidRDefault="00334F19" w:rsidP="00334F19">
      <w:pPr>
        <w:pStyle w:val="ListParagraph"/>
        <w:numPr>
          <w:ilvl w:val="0"/>
          <w:numId w:val="2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All </w:t>
      </w:r>
      <w:proofErr w:type="gramStart"/>
      <w:r>
        <w:rPr>
          <w:rFonts w:ascii="Verdana" w:hAnsi="Verdana"/>
          <w:lang w:val="en-GB"/>
        </w:rPr>
        <w:t>allocated</w:t>
      </w:r>
      <w:proofErr w:type="gramEnd"/>
      <w:r>
        <w:rPr>
          <w:rFonts w:ascii="Verdana" w:hAnsi="Verdana"/>
          <w:lang w:val="en-GB"/>
        </w:rPr>
        <w:t xml:space="preserve"> on one date (1-8-19)</w:t>
      </w:r>
    </w:p>
    <w:p w14:paraId="0A3E0A74" w14:textId="225E8AFE" w:rsidR="00334F19" w:rsidRDefault="00334F19" w:rsidP="00334F19">
      <w:pPr>
        <w:pStyle w:val="ListParagraph"/>
        <w:numPr>
          <w:ilvl w:val="0"/>
          <w:numId w:val="2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Random location preferences</w:t>
      </w:r>
    </w:p>
    <w:p w14:paraId="2006EC58" w14:textId="7D367107" w:rsidR="00334F19" w:rsidRDefault="00334F19" w:rsidP="00334F19">
      <w:pPr>
        <w:pStyle w:val="ListParagraph"/>
        <w:numPr>
          <w:ilvl w:val="0"/>
          <w:numId w:val="2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Ransom amounts of people</w:t>
      </w:r>
    </w:p>
    <w:p w14:paraId="2C9B0DC2" w14:textId="157FE7A7" w:rsidR="00334F19" w:rsidRDefault="00334F19" w:rsidP="00334F19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In total, 20 bookings were made and </w:t>
      </w:r>
      <w:proofErr w:type="gramStart"/>
      <w:r>
        <w:rPr>
          <w:rFonts w:ascii="Verdana" w:hAnsi="Verdana"/>
          <w:lang w:val="en-GB"/>
        </w:rPr>
        <w:t>allocated</w:t>
      </w:r>
      <w:proofErr w:type="gramEnd"/>
      <w:r>
        <w:rPr>
          <w:rFonts w:ascii="Verdana" w:hAnsi="Verdana"/>
          <w:lang w:val="en-GB"/>
        </w:rPr>
        <w:t xml:space="preserve"> to random tables.</w:t>
      </w:r>
    </w:p>
    <w:p w14:paraId="6CDD5355" w14:textId="6F7DE66F" w:rsidR="00040AD8" w:rsidRPr="00040AD8" w:rsidRDefault="00334F19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 program withstood the load, proving that the solution would withstand the general use of a normal restaurant.</w:t>
      </w:r>
      <w:bookmarkStart w:id="0" w:name="_GoBack"/>
      <w:bookmarkEnd w:id="0"/>
      <w:r w:rsidR="00040AD8">
        <w:rPr>
          <w:rFonts w:ascii="Verdana" w:hAnsi="Verdana"/>
          <w:lang w:val="en-GB"/>
        </w:rPr>
        <w:t xml:space="preserve"> </w:t>
      </w:r>
    </w:p>
    <w:p w14:paraId="18587B46" w14:textId="77777777" w:rsidR="00F1298F" w:rsidRPr="00F1298F" w:rsidRDefault="00F1298F">
      <w:pPr>
        <w:rPr>
          <w:rFonts w:ascii="Verdana" w:hAnsi="Verdana"/>
          <w:lang w:val="en-GB"/>
        </w:rPr>
      </w:pPr>
    </w:p>
    <w:sectPr w:rsidR="00F1298F" w:rsidRPr="00F1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24892"/>
    <w:multiLevelType w:val="multilevel"/>
    <w:tmpl w:val="4656B760"/>
    <w:styleLink w:val="NotesPoints"/>
    <w:lvl w:ilvl="0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cs="Courier New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4C41"/>
    <w:multiLevelType w:val="hybridMultilevel"/>
    <w:tmpl w:val="267CE84C"/>
    <w:lvl w:ilvl="0" w:tplc="DF0C642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8F"/>
    <w:rsid w:val="00040AD8"/>
    <w:rsid w:val="00334F19"/>
    <w:rsid w:val="00D33917"/>
    <w:rsid w:val="00E50131"/>
    <w:rsid w:val="00EF5583"/>
    <w:rsid w:val="00F1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A33"/>
  <w15:chartTrackingRefBased/>
  <w15:docId w15:val="{045B9B41-2AED-4014-AA17-99129217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TopicHeading">
    <w:name w:val="Notes_Topic Heading"/>
    <w:basedOn w:val="Normal"/>
    <w:link w:val="NotesTopicHeadingChar"/>
    <w:qFormat/>
    <w:rsid w:val="00E50131"/>
    <w:rPr>
      <w:rFonts w:ascii="Times New Roman" w:hAnsi="Times New Roman" w:cs="Times New Roman"/>
      <w:b/>
      <w:sz w:val="32"/>
      <w:lang w:val="en-GB"/>
    </w:rPr>
  </w:style>
  <w:style w:type="character" w:customStyle="1" w:styleId="NotesTopicHeadingChar">
    <w:name w:val="Notes_Topic Heading Char"/>
    <w:basedOn w:val="DefaultParagraphFont"/>
    <w:link w:val="NotesTopicHeading"/>
    <w:rsid w:val="00E50131"/>
    <w:rPr>
      <w:rFonts w:ascii="Times New Roman" w:hAnsi="Times New Roman" w:cs="Times New Roman"/>
      <w:b/>
      <w:sz w:val="32"/>
      <w:lang w:val="en-GB"/>
    </w:rPr>
  </w:style>
  <w:style w:type="numbering" w:customStyle="1" w:styleId="NotesPoints">
    <w:name w:val="Notes_Points"/>
    <w:basedOn w:val="NoList"/>
    <w:uiPriority w:val="99"/>
    <w:rsid w:val="00E5013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4F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4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ckar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</cp:lastModifiedBy>
  <cp:revision>2</cp:revision>
  <dcterms:created xsi:type="dcterms:W3CDTF">2019-08-07T22:56:00Z</dcterms:created>
  <dcterms:modified xsi:type="dcterms:W3CDTF">2019-08-12T07:40:00Z</dcterms:modified>
</cp:coreProperties>
</file>