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F2E" w:rsidRPr="00F33F9A" w:rsidRDefault="00850E9A" w:rsidP="00F33F9A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36" style="position:absolute;left:0;text-align:left;margin-left:0;margin-top:-4.4pt;width:449.75pt;height:18.7pt;flip:y;z-index:-251648001" fillcolor="#8db3e2 [1311]" strokecolor="#8db3e2 [1311]"/>
        </w:pict>
      </w:r>
      <w:r w:rsidR="00721F2E" w:rsidRPr="00F33F9A">
        <w:rPr>
          <w:rFonts w:ascii="Arial" w:hAnsi="Arial" w:cs="Arial"/>
        </w:rPr>
        <w:t>Samuel Haque</w:t>
      </w:r>
    </w:p>
    <w:p w:rsidR="00670B53" w:rsidRDefault="00773C04" w:rsidP="003874B8">
      <w:pPr>
        <w:spacing w:after="120" w:line="240" w:lineRule="auto"/>
        <w:jc w:val="center"/>
        <w:rPr>
          <w:rFonts w:ascii="Arial" w:hAnsi="Arial" w:cs="Arial"/>
        </w:rPr>
      </w:pPr>
      <w:r w:rsidRPr="00F33F9A">
        <w:rPr>
          <w:rFonts w:ascii="Arial" w:hAnsi="Arial" w:cs="Arial"/>
        </w:rPr>
        <w:t>16 Hurworth Crescent,</w:t>
      </w:r>
    </w:p>
    <w:p w:rsidR="00670B53" w:rsidRDefault="00773C04" w:rsidP="003874B8">
      <w:pPr>
        <w:spacing w:after="120" w:line="240" w:lineRule="auto"/>
        <w:jc w:val="center"/>
        <w:rPr>
          <w:rFonts w:ascii="Arial" w:hAnsi="Arial" w:cs="Arial"/>
        </w:rPr>
      </w:pPr>
      <w:r w:rsidRPr="00F33F9A">
        <w:rPr>
          <w:rFonts w:ascii="Arial" w:hAnsi="Arial" w:cs="Arial"/>
        </w:rPr>
        <w:t>Sheffield,</w:t>
      </w:r>
    </w:p>
    <w:p w:rsidR="00670B53" w:rsidRDefault="00773C04" w:rsidP="003874B8">
      <w:pPr>
        <w:spacing w:after="120" w:line="240" w:lineRule="auto"/>
        <w:ind w:firstLine="720"/>
        <w:jc w:val="center"/>
        <w:rPr>
          <w:rFonts w:ascii="Arial" w:hAnsi="Arial" w:cs="Arial"/>
        </w:rPr>
      </w:pPr>
      <w:r w:rsidRPr="00F33F9A">
        <w:rPr>
          <w:rFonts w:ascii="Arial" w:hAnsi="Arial" w:cs="Arial"/>
        </w:rPr>
        <w:t>S9</w:t>
      </w:r>
      <w:r w:rsidR="00670B53">
        <w:rPr>
          <w:rFonts w:ascii="Arial" w:hAnsi="Arial" w:cs="Arial"/>
        </w:rPr>
        <w:t xml:space="preserve"> </w:t>
      </w:r>
      <w:r w:rsidRPr="00F33F9A">
        <w:rPr>
          <w:rFonts w:ascii="Arial" w:hAnsi="Arial" w:cs="Arial"/>
        </w:rPr>
        <w:t>3AF</w:t>
      </w:r>
      <w:r w:rsidRPr="00F33F9A">
        <w:rPr>
          <w:rFonts w:ascii="Arial" w:hAnsi="Arial" w:cs="Arial"/>
        </w:rPr>
        <w:tab/>
        <w:t xml:space="preserve"> </w:t>
      </w:r>
    </w:p>
    <w:p w:rsidR="00670B53" w:rsidRDefault="00736EAE" w:rsidP="003874B8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Mobile number: 07</w:t>
      </w:r>
      <w:r w:rsidRPr="00F33F9A">
        <w:rPr>
          <w:rFonts w:ascii="Arial" w:hAnsi="Arial" w:cs="Arial"/>
        </w:rPr>
        <w:t>562</w:t>
      </w:r>
      <w:r>
        <w:rPr>
          <w:rFonts w:ascii="Arial" w:hAnsi="Arial" w:cs="Arial"/>
        </w:rPr>
        <w:t xml:space="preserve"> </w:t>
      </w:r>
      <w:r w:rsidRPr="00F33F9A">
        <w:rPr>
          <w:rFonts w:ascii="Arial" w:hAnsi="Arial" w:cs="Arial"/>
        </w:rPr>
        <w:t>551</w:t>
      </w:r>
      <w:r>
        <w:rPr>
          <w:rFonts w:ascii="Arial" w:hAnsi="Arial" w:cs="Arial"/>
        </w:rPr>
        <w:t xml:space="preserve"> </w:t>
      </w:r>
      <w:r w:rsidRPr="00F33F9A">
        <w:rPr>
          <w:rFonts w:ascii="Arial" w:hAnsi="Arial" w:cs="Arial"/>
        </w:rPr>
        <w:t>761</w:t>
      </w:r>
      <w:r w:rsidR="00670B53">
        <w:rPr>
          <w:rFonts w:ascii="Arial" w:hAnsi="Arial" w:cs="Arial"/>
        </w:rPr>
        <w:tab/>
      </w:r>
      <w:r w:rsidR="00670B53">
        <w:rPr>
          <w:rFonts w:ascii="Arial" w:hAnsi="Arial" w:cs="Arial"/>
        </w:rPr>
        <w:tab/>
      </w:r>
      <w:r w:rsidR="00670B53">
        <w:rPr>
          <w:rFonts w:ascii="Arial" w:hAnsi="Arial" w:cs="Arial"/>
        </w:rPr>
        <w:tab/>
      </w:r>
      <w:r w:rsidR="00670B53">
        <w:rPr>
          <w:rFonts w:ascii="Arial" w:hAnsi="Arial" w:cs="Arial"/>
        </w:rPr>
        <w:tab/>
      </w:r>
      <w:r w:rsidR="00670B53" w:rsidRPr="00F33F9A">
        <w:rPr>
          <w:rFonts w:ascii="Arial" w:hAnsi="Arial" w:cs="Arial"/>
        </w:rPr>
        <w:t xml:space="preserve">Email: </w:t>
      </w:r>
      <w:hyperlink r:id="rId7" w:history="1">
        <w:r w:rsidR="001938FB" w:rsidRPr="00F30B4E">
          <w:rPr>
            <w:rStyle w:val="Hyperlink"/>
            <w:rFonts w:ascii="Arial" w:hAnsi="Arial" w:cs="Arial"/>
          </w:rPr>
          <w:t>haquesamuel@gmail.com</w:t>
        </w:r>
      </w:hyperlink>
    </w:p>
    <w:p w:rsidR="00736EAE" w:rsidRPr="001938FB" w:rsidRDefault="001938FB" w:rsidP="00736EAE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Website: samuelhaque.github.io</w:t>
      </w:r>
      <w:r w:rsidR="00850E9A">
        <w:rPr>
          <w:rFonts w:ascii="Arial" w:hAnsi="Arial" w:cs="Arial"/>
          <w:b/>
          <w:noProof/>
          <w:u w:val="single"/>
        </w:rPr>
        <w:pict>
          <v:rect id="_x0000_s1037" style="position:absolute;margin-left:0;margin-top:18.85pt;width:449.75pt;height:18.7pt;flip:y;z-index:-251646464;mso-position-horizontal-relative:text;mso-position-vertical-relative:text" fillcolor="#8db3e2 [1311]" strokecolor="#8db3e2 [1311]"/>
        </w:pict>
      </w:r>
    </w:p>
    <w:p w:rsidR="0003567E" w:rsidRDefault="00C855B7" w:rsidP="00736EAE">
      <w:pPr>
        <w:spacing w:after="120"/>
        <w:rPr>
          <w:rFonts w:ascii="Arial" w:hAnsi="Arial" w:cs="Arial"/>
          <w:b/>
        </w:rPr>
      </w:pPr>
      <w:r w:rsidRPr="00C92BA2">
        <w:rPr>
          <w:rFonts w:ascii="Arial" w:hAnsi="Arial" w:cs="Arial"/>
          <w:b/>
          <w:u w:val="single"/>
        </w:rPr>
        <w:t xml:space="preserve">Personal </w:t>
      </w:r>
      <w:r w:rsidR="00403C1C" w:rsidRPr="00C92BA2">
        <w:rPr>
          <w:rFonts w:ascii="Arial" w:hAnsi="Arial" w:cs="Arial"/>
          <w:b/>
          <w:u w:val="single"/>
        </w:rPr>
        <w:t>Profil</w:t>
      </w:r>
      <w:r w:rsidR="00FD5B0F">
        <w:rPr>
          <w:rFonts w:ascii="Arial" w:hAnsi="Arial" w:cs="Arial"/>
          <w:b/>
          <w:u w:val="single"/>
        </w:rPr>
        <w:t>e</w:t>
      </w:r>
    </w:p>
    <w:p w:rsidR="00D428EF" w:rsidRDefault="00D428EF" w:rsidP="009F5F15">
      <w:pPr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pict>
          <v:rect id="_x0000_s1038" style="position:absolute;margin-left:0;margin-top:64.7pt;width:449.75pt;height:18.7pt;flip:y;z-index:-251645440" fillcolor="#8db3e2 [1311]" strokecolor="#8db3e2 [1311]"/>
        </w:pict>
      </w:r>
      <w:r w:rsidR="00DD43F9" w:rsidRPr="00C92BA2">
        <w:rPr>
          <w:rFonts w:ascii="Arial" w:hAnsi="Arial" w:cs="Arial"/>
        </w:rPr>
        <w:t xml:space="preserve">I am a </w:t>
      </w:r>
      <w:r w:rsidR="004D243F" w:rsidRPr="00C92BA2">
        <w:rPr>
          <w:rFonts w:ascii="Arial" w:hAnsi="Arial" w:cs="Arial"/>
        </w:rPr>
        <w:t xml:space="preserve">good-natured </w:t>
      </w:r>
      <w:r w:rsidR="00D36BAC">
        <w:rPr>
          <w:rFonts w:ascii="Arial" w:hAnsi="Arial" w:cs="Arial"/>
        </w:rPr>
        <w:t xml:space="preserve">second year computer science </w:t>
      </w:r>
      <w:r w:rsidR="004D243F" w:rsidRPr="00C92BA2">
        <w:rPr>
          <w:rFonts w:ascii="Arial" w:hAnsi="Arial" w:cs="Arial"/>
        </w:rPr>
        <w:t>student studying</w:t>
      </w:r>
      <w:r w:rsidR="00EF318C">
        <w:rPr>
          <w:rFonts w:ascii="Arial" w:hAnsi="Arial" w:cs="Arial"/>
        </w:rPr>
        <w:t xml:space="preserve"> at</w:t>
      </w:r>
      <w:r w:rsidR="004D243F" w:rsidRPr="00C92BA2">
        <w:rPr>
          <w:rFonts w:ascii="Arial" w:hAnsi="Arial" w:cs="Arial"/>
        </w:rPr>
        <w:t xml:space="preserve"> </w:t>
      </w:r>
      <w:r w:rsidR="00CB043A">
        <w:rPr>
          <w:rFonts w:ascii="Arial" w:hAnsi="Arial" w:cs="Arial"/>
        </w:rPr>
        <w:t>Sheffield Hallam University</w:t>
      </w:r>
      <w:r w:rsidR="00D36BAC">
        <w:rPr>
          <w:rFonts w:ascii="Arial" w:hAnsi="Arial" w:cs="Arial"/>
        </w:rPr>
        <w:t>.</w:t>
      </w:r>
      <w:r w:rsidR="000356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="0003567E">
        <w:rPr>
          <w:rFonts w:ascii="Arial" w:hAnsi="Arial" w:cs="Arial"/>
        </w:rPr>
        <w:t>y goal is to</w:t>
      </w:r>
      <w:r w:rsidR="00CB043A">
        <w:rPr>
          <w:rFonts w:ascii="Arial" w:hAnsi="Arial" w:cs="Arial"/>
        </w:rPr>
        <w:t xml:space="preserve"> develop </w:t>
      </w:r>
      <w:r w:rsidR="004D243F" w:rsidRPr="00C92BA2">
        <w:rPr>
          <w:rFonts w:ascii="Arial" w:hAnsi="Arial" w:cs="Arial"/>
        </w:rPr>
        <w:t>a</w:t>
      </w:r>
      <w:r w:rsidR="00CB043A">
        <w:rPr>
          <w:rFonts w:ascii="Arial" w:hAnsi="Arial" w:cs="Arial"/>
        </w:rPr>
        <w:t>s a</w:t>
      </w:r>
      <w:r w:rsidR="004D243F" w:rsidRPr="00C92BA2">
        <w:rPr>
          <w:rFonts w:ascii="Arial" w:hAnsi="Arial" w:cs="Arial"/>
        </w:rPr>
        <w:t xml:space="preserve"> person and experience new paths</w:t>
      </w:r>
      <w:r w:rsidR="0003567E">
        <w:rPr>
          <w:rFonts w:ascii="Arial" w:hAnsi="Arial" w:cs="Arial"/>
        </w:rPr>
        <w:t xml:space="preserve"> in the programming industry</w:t>
      </w:r>
      <w:r w:rsidR="001F75BE" w:rsidRPr="00C92BA2">
        <w:rPr>
          <w:rFonts w:ascii="Arial" w:hAnsi="Arial" w:cs="Arial"/>
        </w:rPr>
        <w:t xml:space="preserve">. </w:t>
      </w:r>
      <w:r w:rsidR="0003567E">
        <w:rPr>
          <w:rFonts w:ascii="Arial" w:hAnsi="Arial" w:cs="Arial"/>
        </w:rPr>
        <w:t xml:space="preserve">Enthusiasm, determination and technical skills help me </w:t>
      </w:r>
      <w:r>
        <w:rPr>
          <w:rFonts w:ascii="Arial" w:hAnsi="Arial" w:cs="Arial"/>
        </w:rPr>
        <w:t>fulfil</w:t>
      </w:r>
      <w:r w:rsidR="0003567E">
        <w:rPr>
          <w:rFonts w:ascii="Arial" w:hAnsi="Arial" w:cs="Arial"/>
        </w:rPr>
        <w:t xml:space="preserve"> tasks</w:t>
      </w:r>
      <w:r w:rsidR="0050670B" w:rsidRPr="00C92BA2">
        <w:rPr>
          <w:rFonts w:ascii="Arial" w:hAnsi="Arial" w:cs="Arial"/>
        </w:rPr>
        <w:t xml:space="preserve">. My </w:t>
      </w:r>
      <w:r w:rsidR="00056C7D" w:rsidRPr="00EF54BB">
        <w:rPr>
          <w:rFonts w:ascii="Arial" w:hAnsi="Arial" w:cs="Arial"/>
        </w:rPr>
        <w:t>abilities</w:t>
      </w:r>
      <w:r w:rsidR="00056C7D">
        <w:rPr>
          <w:rFonts w:ascii="Arial" w:hAnsi="Arial" w:cs="Arial"/>
        </w:rPr>
        <w:t xml:space="preserve"> include good </w:t>
      </w:r>
      <w:r w:rsidR="00056C7D" w:rsidRPr="00EF54BB">
        <w:rPr>
          <w:rFonts w:ascii="Arial" w:hAnsi="Arial" w:cs="Arial"/>
        </w:rPr>
        <w:t>judgement</w:t>
      </w:r>
      <w:r w:rsidR="00056C7D">
        <w:rPr>
          <w:rFonts w:ascii="Arial" w:hAnsi="Arial" w:cs="Arial"/>
        </w:rPr>
        <w:t xml:space="preserve"> and being able to work</w:t>
      </w:r>
      <w:r>
        <w:rPr>
          <w:rFonts w:ascii="Arial" w:hAnsi="Arial" w:cs="Arial"/>
        </w:rPr>
        <w:t xml:space="preserve"> well</w:t>
      </w:r>
      <w:r w:rsidR="00056C7D">
        <w:rPr>
          <w:rFonts w:ascii="Arial" w:hAnsi="Arial" w:cs="Arial"/>
        </w:rPr>
        <w:t xml:space="preserve"> within teams or individually.</w:t>
      </w:r>
    </w:p>
    <w:p w:rsidR="00F820BC" w:rsidRPr="00C92BA2" w:rsidRDefault="00D428EF" w:rsidP="009F5F15">
      <w:pPr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-6.4pt;margin-top:13.2pt;width:457.4pt;height:96.3pt;z-index:2516771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fbRfgIAAGoFAAAOAAAAZHJzL2Uyb0RvYy54bWysVN1v2jAQf5+0/8Hy+0jCgA7UULFWTJOq&#10;tlo79dk4dolm+zzbkLC/fmcnAdTtpdNekvPd774/Lq9archeOF+DKWkxyikRhkNVm5eSfn9af/hE&#10;iQ/MVEyBESU9CE+vlu/fXTZ2IcawBVUJR9CI8YvGlnQbgl1kmedboZkfgRUGhRKcZgGf7iWrHGvQ&#10;ulbZOM9nWQOusg648B65N52QLpN9KQUP91J6EYgqKcYW0tel7yZ+s+UlW7w4Zrc178Ng/xCFZrVB&#10;p0dTNywwsnP1H6Z0zR14kGHEQWcgZc1FygGzKfJX2TxumRUpFyyOt8cy+f9nlt/tHxypq5LOKTFM&#10;Y4ueRBvIZ2jJPFansX6BoEeLsNAiG7s88D0yY9KtdDr+MR2Ccqzz4VjbaIwjczbL5xfFlBKOsiIf&#10;F5N8Eu1kJ3XrfPgiQJNIlNRh81JN2f7Whw46QKI3A+taqdRAZUiDLj5O86RwlKBxZSJWpFHozcSU&#10;utATFQ5KRIwy34TEUqQMIiMNobhWjuwZjg/jXJiQkk92ER1REoN4i2KPP0X1FuUuj8EzmHBU1rUB&#10;l7J/FXb1YwhZdnis+VnekQztpk0zkDoSORuoDthwB93CeMvXNTbllvnwwBxuCPYYtz7c40cqwOJD&#10;T1GyBffrb/yIx8FFKSUNblxJ/c8dc4IS9dXgSM+LySSuaHpMphdjfLhzyeZcYnb6GrArBd4XyxMZ&#10;8UENpHSgn/E4rKJXFDHD0XdJw0Beh+4O4HHhYrVKIFxKy8KtebQ8mo5NiiP31D4zZ/u5DDjSdzDs&#10;Jlu8Gs8OGzUNrHYBZJ1m91TVvv640Gn6++MTL8b5O6FOJ3L5GwAA//8DAFBLAwQUAAYACAAAACEA&#10;5vg59+IAAAALAQAADwAAAGRycy9kb3ducmV2LnhtbEyPTU/CQBCG7yb+h82YeINdqiVQuiWkCTEx&#10;egC5eJt2h7ZhP2p3geqvdznpbSbz5J3nzdej0exCg++clTCbCmBka6c620g4fGwnC2A+oFWonSUJ&#10;3+RhXdzf5Zgpd7U7uuxDw2KI9RlKaEPoM8593ZJBP3U92Xg7usFgiOvQcDXgNYYbzRMh5txgZ+OH&#10;FnsqW6pP+7OR8Fpu33FXJWbxo8uXt+Om/zp8plI+PoybFbBAY/iD4aYf1aGITpU7W+WZljCZpU8R&#10;lZAsU2A3QCTpHFgVp6V4Bl7k/H+H4hcAAP//AwBQSwECLQAUAAYACAAAACEAtoM4kv4AAADhAQAA&#10;EwAAAAAAAAAAAAAAAAAAAAAAW0NvbnRlbnRfVHlwZXNdLnhtbFBLAQItABQABgAIAAAAIQA4/SH/&#10;1gAAAJQBAAALAAAAAAAAAAAAAAAAAC8BAABfcmVscy8ucmVsc1BLAQItABQABgAIAAAAIQDvCfbR&#10;fgIAAGoFAAAOAAAAAAAAAAAAAAAAAC4CAABkcnMvZTJvRG9jLnhtbFBLAQItABQABgAIAAAAIQDm&#10;+Dn34gAAAAsBAAAPAAAAAAAAAAAAAAAAANgEAABkcnMvZG93bnJldi54bWxQSwUGAAAAAAQABADz&#10;AAAA5wUAAAAA&#10;" filled="f" stroked="f" strokeweight=".5pt">
            <v:textbox style="mso-next-textbox:#_x0000_s1043">
              <w:txbxContent>
                <w:p w:rsidR="00056C7D" w:rsidRPr="00C92BA2" w:rsidRDefault="00056C7D" w:rsidP="00CA5D7C">
                  <w:pPr>
                    <w:rPr>
                      <w:rFonts w:ascii="Arial" w:hAnsi="Arial" w:cs="Arial"/>
                    </w:rPr>
                  </w:pPr>
                  <w:r w:rsidRPr="00C92BA2">
                    <w:rPr>
                      <w:rFonts w:ascii="Arial" w:hAnsi="Arial" w:cs="Arial"/>
                      <w:u w:val="single"/>
                    </w:rPr>
                    <w:t>Date</w:t>
                  </w:r>
                  <w:r w:rsidR="00CA5D7C">
                    <w:rPr>
                      <w:rFonts w:ascii="Arial" w:hAnsi="Arial" w:cs="Arial"/>
                    </w:rPr>
                    <w:t>: 16/06/2017</w:t>
                  </w:r>
                  <w:r w:rsidRPr="00C92BA2">
                    <w:rPr>
                      <w:rFonts w:ascii="Arial" w:hAnsi="Arial" w:cs="Arial"/>
                    </w:rPr>
                    <w:t xml:space="preserve"> – </w:t>
                  </w:r>
                  <w:r w:rsidR="009F5F15" w:rsidRPr="00FA4D96">
                    <w:rPr>
                      <w:rFonts w:ascii="Arial" w:hAnsi="Arial" w:cs="Arial"/>
                    </w:rPr>
                    <w:t>12/06/2018</w:t>
                  </w:r>
                  <w:r w:rsidRPr="00C92BA2">
                    <w:rPr>
                      <w:rFonts w:ascii="Arial" w:hAnsi="Arial" w:cs="Arial"/>
                    </w:rPr>
                    <w:t xml:space="preserve">                                                                                                               </w:t>
                  </w:r>
                  <w:r w:rsidR="00CA5D7C">
                    <w:rPr>
                      <w:rFonts w:ascii="Arial" w:hAnsi="Arial" w:cs="Arial"/>
                    </w:rPr>
                    <w:t xml:space="preserve">                               </w:t>
                  </w:r>
                  <w:r w:rsidR="009F5F15">
                    <w:rPr>
                      <w:rFonts w:ascii="Arial" w:hAnsi="Arial" w:cs="Arial"/>
                      <w:u w:val="single"/>
                    </w:rPr>
                    <w:t>McDonalds</w:t>
                  </w:r>
                  <w:r w:rsidR="00CA5D7C">
                    <w:rPr>
                      <w:rFonts w:ascii="Arial" w:hAnsi="Arial" w:cs="Arial"/>
                      <w:u w:val="single"/>
                    </w:rPr>
                    <w:t xml:space="preserve"> – Sheffield</w:t>
                  </w:r>
                  <w:r w:rsidR="00D428EF">
                    <w:rPr>
                      <w:rFonts w:ascii="Arial" w:hAnsi="Arial" w:cs="Arial"/>
                      <w:u w:val="single"/>
                    </w:rPr>
                    <w:t xml:space="preserve"> (Darnall)</w:t>
                  </w:r>
                  <w:r w:rsidR="00CA5D7C">
                    <w:rPr>
                      <w:rFonts w:ascii="Arial" w:hAnsi="Arial" w:cs="Arial"/>
                      <w:u w:val="single"/>
                    </w:rPr>
                    <w:t xml:space="preserve"> – S9 5PA</w:t>
                  </w:r>
                  <w:r w:rsidRPr="00056C7D">
                    <w:rPr>
                      <w:rFonts w:ascii="Arial" w:hAnsi="Arial" w:cs="Arial"/>
                      <w:u w:val="single"/>
                    </w:rPr>
                    <w:t xml:space="preserve">                                                                                                                                                                        </w:t>
                  </w:r>
                  <w:r w:rsidRPr="00C92BA2">
                    <w:rPr>
                      <w:rFonts w:ascii="Arial" w:hAnsi="Arial" w:cs="Arial"/>
                      <w:u w:val="single"/>
                    </w:rPr>
                    <w:t>Role</w:t>
                  </w:r>
                  <w:r w:rsidR="00CA5D7C">
                    <w:rPr>
                      <w:rFonts w:ascii="Arial" w:hAnsi="Arial" w:cs="Arial"/>
                    </w:rPr>
                    <w:t>: Crew Member</w:t>
                  </w:r>
                  <w:r w:rsidRPr="00C92BA2">
                    <w:rPr>
                      <w:rFonts w:ascii="Arial" w:hAnsi="Arial" w:cs="Arial"/>
                    </w:rPr>
                    <w:t xml:space="preserve">                                                                                                                                                                            </w:t>
                  </w:r>
                  <w:r w:rsidRPr="00C92BA2">
                    <w:rPr>
                      <w:rFonts w:ascii="Arial" w:hAnsi="Arial" w:cs="Arial"/>
                      <w:u w:val="single"/>
                    </w:rPr>
                    <w:t>Main responsibilities</w:t>
                  </w:r>
                  <w:r w:rsidRPr="00C92BA2">
                    <w:rPr>
                      <w:rFonts w:ascii="Arial" w:hAnsi="Arial" w:cs="Arial"/>
                    </w:rPr>
                    <w:t>:</w:t>
                  </w:r>
                  <w:r w:rsidR="004E234F">
                    <w:rPr>
                      <w:rFonts w:ascii="Arial" w:hAnsi="Arial" w:cs="Arial"/>
                    </w:rPr>
                    <w:t xml:space="preserve"> </w:t>
                  </w:r>
                  <w:r w:rsidR="009F5F15">
                    <w:rPr>
                      <w:rFonts w:ascii="Arial" w:hAnsi="Arial" w:cs="Arial"/>
                    </w:rPr>
                    <w:t xml:space="preserve">Working </w:t>
                  </w:r>
                  <w:r w:rsidR="00D428EF">
                    <w:rPr>
                      <w:rFonts w:ascii="Arial" w:hAnsi="Arial" w:cs="Arial"/>
                    </w:rPr>
                    <w:t>in</w:t>
                  </w:r>
                  <w:r w:rsidR="009F5F15">
                    <w:rPr>
                      <w:rFonts w:ascii="Arial" w:hAnsi="Arial" w:cs="Arial"/>
                    </w:rPr>
                    <w:t xml:space="preserve"> a team to </w:t>
                  </w:r>
                  <w:r w:rsidR="00CA5D7C">
                    <w:rPr>
                      <w:rFonts w:ascii="Arial" w:hAnsi="Arial" w:cs="Arial"/>
                    </w:rPr>
                    <w:t>provide customer orders at a high rate</w:t>
                  </w:r>
                  <w:r w:rsidR="00D428EF">
                    <w:rPr>
                      <w:rFonts w:ascii="Arial" w:hAnsi="Arial" w:cs="Arial"/>
                    </w:rPr>
                    <w:t>;</w:t>
                  </w:r>
                  <w:r w:rsidR="004B2E96">
                    <w:rPr>
                      <w:rFonts w:ascii="Arial" w:hAnsi="Arial" w:cs="Arial"/>
                    </w:rPr>
                    <w:t xml:space="preserve"> m</w:t>
                  </w:r>
                  <w:r w:rsidR="00CA5D7C">
                    <w:rPr>
                      <w:rFonts w:ascii="Arial" w:hAnsi="Arial" w:cs="Arial"/>
                    </w:rPr>
                    <w:t xml:space="preserve">aking sure </w:t>
                  </w:r>
                  <w:r w:rsidR="00D428EF">
                    <w:rPr>
                      <w:rFonts w:ascii="Arial" w:hAnsi="Arial" w:cs="Arial"/>
                    </w:rPr>
                    <w:t xml:space="preserve">that </w:t>
                  </w:r>
                  <w:r w:rsidR="00CA5D7C">
                    <w:rPr>
                      <w:rFonts w:ascii="Arial" w:hAnsi="Arial" w:cs="Arial"/>
                    </w:rPr>
                    <w:t>the</w:t>
                  </w:r>
                  <w:r w:rsidR="00D428EF">
                    <w:rPr>
                      <w:rFonts w:ascii="Arial" w:hAnsi="Arial" w:cs="Arial"/>
                    </w:rPr>
                    <w:t xml:space="preserve"> work</w:t>
                  </w:r>
                  <w:r w:rsidR="00CA5D7C">
                    <w:rPr>
                      <w:rFonts w:ascii="Arial" w:hAnsi="Arial" w:cs="Arial"/>
                    </w:rPr>
                    <w:t xml:space="preserve"> area was organised to reduce errors</w:t>
                  </w:r>
                  <w:r w:rsidR="00D428EF">
                    <w:rPr>
                      <w:rFonts w:ascii="Arial" w:hAnsi="Arial" w:cs="Arial"/>
                    </w:rPr>
                    <w:t xml:space="preserve">; working </w:t>
                  </w:r>
                  <w:r w:rsidR="004E234F">
                    <w:rPr>
                      <w:rFonts w:ascii="Arial" w:hAnsi="Arial" w:cs="Arial"/>
                    </w:rPr>
                    <w:t>in rapid environments</w:t>
                  </w:r>
                  <w:r w:rsidR="00D428EF">
                    <w:rPr>
                      <w:rFonts w:ascii="Arial" w:hAnsi="Arial" w:cs="Arial"/>
                    </w:rPr>
                    <w:t xml:space="preserve"> with </w:t>
                  </w:r>
                  <w:r w:rsidR="00CA5D7C">
                    <w:rPr>
                      <w:rFonts w:ascii="Arial" w:hAnsi="Arial" w:cs="Arial"/>
                    </w:rPr>
                    <w:t>high accuracy</w:t>
                  </w:r>
                  <w:r w:rsidRPr="00C92BA2">
                    <w:rPr>
                      <w:rFonts w:ascii="Arial" w:hAnsi="Arial" w:cs="Arial"/>
                    </w:rPr>
                    <w:t>.</w:t>
                  </w:r>
                </w:p>
              </w:txbxContent>
            </v:textbox>
          </v:shape>
        </w:pict>
      </w:r>
      <w:r w:rsidR="00F820BC" w:rsidRPr="00C92BA2">
        <w:rPr>
          <w:rFonts w:ascii="Arial" w:hAnsi="Arial" w:cs="Arial"/>
          <w:b/>
          <w:u w:val="single"/>
        </w:rPr>
        <w:t xml:space="preserve">Work </w:t>
      </w:r>
      <w:r>
        <w:rPr>
          <w:rFonts w:ascii="Arial" w:hAnsi="Arial" w:cs="Arial"/>
          <w:b/>
          <w:u w:val="single"/>
        </w:rPr>
        <w:t>E</w:t>
      </w:r>
      <w:r w:rsidR="00F820BC" w:rsidRPr="00C92BA2">
        <w:rPr>
          <w:rFonts w:ascii="Arial" w:hAnsi="Arial" w:cs="Arial"/>
          <w:b/>
          <w:u w:val="single"/>
        </w:rPr>
        <w:t>xperience</w:t>
      </w:r>
      <w:r w:rsidR="00403C1C" w:rsidRPr="00C92BA2">
        <w:rPr>
          <w:rFonts w:ascii="Arial" w:hAnsi="Arial" w:cs="Arial"/>
          <w:b/>
        </w:rPr>
        <w:t xml:space="preserve">      </w:t>
      </w:r>
    </w:p>
    <w:p w:rsidR="00DB613E" w:rsidRPr="00C92BA2" w:rsidRDefault="00DB613E" w:rsidP="00BB1851">
      <w:pPr>
        <w:spacing w:line="240" w:lineRule="auto"/>
        <w:jc w:val="both"/>
        <w:rPr>
          <w:rFonts w:ascii="Arial" w:hAnsi="Arial" w:cs="Arial"/>
        </w:rPr>
      </w:pPr>
    </w:p>
    <w:p w:rsidR="003644D8" w:rsidRPr="00C92BA2" w:rsidRDefault="003644D8" w:rsidP="00BB1851">
      <w:pPr>
        <w:spacing w:line="240" w:lineRule="auto"/>
        <w:jc w:val="both"/>
        <w:rPr>
          <w:rFonts w:ascii="Arial" w:hAnsi="Arial" w:cs="Arial"/>
        </w:rPr>
      </w:pPr>
    </w:p>
    <w:p w:rsidR="003644D8" w:rsidRPr="00C92BA2" w:rsidRDefault="003644D8" w:rsidP="00BB1851">
      <w:pPr>
        <w:spacing w:line="240" w:lineRule="auto"/>
        <w:jc w:val="both"/>
        <w:rPr>
          <w:rFonts w:ascii="Arial" w:hAnsi="Arial" w:cs="Arial"/>
        </w:rPr>
      </w:pPr>
    </w:p>
    <w:p w:rsidR="00FD5B0F" w:rsidRDefault="00850E9A" w:rsidP="004F10DB">
      <w:pPr>
        <w:tabs>
          <w:tab w:val="left" w:pos="3030"/>
        </w:tabs>
        <w:rPr>
          <w:rFonts w:ascii="Arial" w:hAnsi="Arial" w:cs="Arial"/>
          <w:b/>
          <w:u w:val="single"/>
        </w:rPr>
      </w:pPr>
      <w:r>
        <w:rPr>
          <w:noProof/>
        </w:rPr>
        <w:pict>
          <v:shape id="Text Box 9" o:spid="_x0000_s1030" type="#_x0000_t202" style="position:absolute;margin-left:-6.8pt;margin-top:14.3pt;width:457.4pt;height:84.2pt;z-index:251663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fbRfgIAAGoFAAAOAAAAZHJzL2Uyb0RvYy54bWysVN1v2jAQf5+0/8Hy+0jCgA7UULFWTJOq&#10;tlo79dk4dolm+zzbkLC/fmcnAdTtpdNekvPd774/Lq9archeOF+DKWkxyikRhkNVm5eSfn9af/hE&#10;iQ/MVEyBESU9CE+vlu/fXTZ2IcawBVUJR9CI8YvGlnQbgl1kmedboZkfgRUGhRKcZgGf7iWrHGvQ&#10;ulbZOM9nWQOusg648B65N52QLpN9KQUP91J6EYgqKcYW0tel7yZ+s+UlW7w4Zrc178Ng/xCFZrVB&#10;p0dTNywwsnP1H6Z0zR14kGHEQWcgZc1FygGzKfJX2TxumRUpFyyOt8cy+f9nlt/tHxypq5LOKTFM&#10;Y4ueRBvIZ2jJPFansX6BoEeLsNAiG7s88D0yY9KtdDr+MR2Ccqzz4VjbaIwjczbL5xfFlBKOsiIf&#10;F5N8Eu1kJ3XrfPgiQJNIlNRh81JN2f7Whw46QKI3A+taqdRAZUiDLj5O86RwlKBxZSJWpFHozcSU&#10;utATFQ5KRIwy34TEUqQMIiMNobhWjuwZjg/jXJiQkk92ER1REoN4i2KPP0X1FuUuj8EzmHBU1rUB&#10;l7J/FXb1YwhZdnis+VnekQztpk0zkDoSORuoDthwB93CeMvXNTbllvnwwBxuCPYYtz7c40cqwOJD&#10;T1GyBffrb/yIx8FFKSUNblxJ/c8dc4IS9dXgSM+LySSuaHpMphdjfLhzyeZcYnb6GrArBd4XyxMZ&#10;8UENpHSgn/E4rKJXFDHD0XdJw0Beh+4O4HHhYrVKIFxKy8KtebQ8mo5NiiP31D4zZ/u5DDjSdzDs&#10;Jlu8Gs8OGzUNrHYBZJ1m91TVvv640Gn6++MTL8b5O6FOJ3L5GwAA//8DAFBLAwQUAAYACAAAACEA&#10;5vg59+IAAAALAQAADwAAAGRycy9kb3ducmV2LnhtbEyPTU/CQBCG7yb+h82YeINdqiVQuiWkCTEx&#10;egC5eJt2h7ZhP2p3geqvdznpbSbz5J3nzdej0exCg++clTCbCmBka6c620g4fGwnC2A+oFWonSUJ&#10;3+RhXdzf5Zgpd7U7uuxDw2KI9RlKaEPoM8593ZJBP3U92Xg7usFgiOvQcDXgNYYbzRMh5txgZ+OH&#10;FnsqW6pP+7OR8Fpu33FXJWbxo8uXt+Om/zp8plI+PoybFbBAY/iD4aYf1aGITpU7W+WZljCZpU8R&#10;lZAsU2A3QCTpHFgVp6V4Bl7k/H+H4hcAAP//AwBQSwECLQAUAAYACAAAACEAtoM4kv4AAADhAQAA&#10;EwAAAAAAAAAAAAAAAAAAAAAAW0NvbnRlbnRfVHlwZXNdLnhtbFBLAQItABQABgAIAAAAIQA4/SH/&#10;1gAAAJQBAAALAAAAAAAAAAAAAAAAAC8BAABfcmVscy8ucmVsc1BLAQItABQABgAIAAAAIQDvCfbR&#10;fgIAAGoFAAAOAAAAAAAAAAAAAAAAAC4CAABkcnMvZTJvRG9jLnhtbFBLAQItABQABgAIAAAAIQDm&#10;+Dn34gAAAAsBAAAPAAAAAAAAAAAAAAAAANgEAABkcnMvZG93bnJldi54bWxQSwUGAAAAAAQABADz&#10;AAAA5wUAAAAA&#10;" filled="f" stroked="f" strokeweight=".5pt">
            <v:textbox style="mso-next-textbox:#Text Box 9">
              <w:txbxContent>
                <w:p w:rsidR="00FD5B0F" w:rsidRPr="00C92BA2" w:rsidRDefault="00FD5B0F" w:rsidP="003644D8">
                  <w:pPr>
                    <w:rPr>
                      <w:rFonts w:ascii="Arial" w:hAnsi="Arial" w:cs="Arial"/>
                    </w:rPr>
                  </w:pPr>
                  <w:r w:rsidRPr="00C92BA2">
                    <w:rPr>
                      <w:rFonts w:ascii="Arial" w:hAnsi="Arial" w:cs="Arial"/>
                      <w:u w:val="single"/>
                    </w:rPr>
                    <w:t>Date</w:t>
                  </w:r>
                  <w:r w:rsidRPr="00C92BA2">
                    <w:rPr>
                      <w:rFonts w:ascii="Arial" w:hAnsi="Arial" w:cs="Arial"/>
                    </w:rPr>
                    <w:t xml:space="preserve">: 30/06/2014 – 04/07/2014                                                                                                                                               </w:t>
                  </w:r>
                  <w:r w:rsidRPr="00056C7D">
                    <w:rPr>
                      <w:rFonts w:ascii="Arial" w:hAnsi="Arial" w:cs="Arial"/>
                      <w:u w:val="single"/>
                    </w:rPr>
                    <w:t xml:space="preserve">Panasonic Store Sheffield                                                                                                                                                                        </w:t>
                  </w:r>
                  <w:r w:rsidRPr="00C92BA2">
                    <w:rPr>
                      <w:rFonts w:ascii="Arial" w:hAnsi="Arial" w:cs="Arial"/>
                      <w:u w:val="single"/>
                    </w:rPr>
                    <w:t>Role</w:t>
                  </w:r>
                  <w:r w:rsidRPr="00C92BA2">
                    <w:rPr>
                      <w:rFonts w:ascii="Arial" w:hAnsi="Arial" w:cs="Arial"/>
                    </w:rPr>
                    <w:t xml:space="preserve">: Sales assistant                                                                                                                                                                            </w:t>
                  </w:r>
                  <w:r w:rsidRPr="00C92BA2">
                    <w:rPr>
                      <w:rFonts w:ascii="Arial" w:hAnsi="Arial" w:cs="Arial"/>
                      <w:u w:val="single"/>
                    </w:rPr>
                    <w:t>Main responsibilities</w:t>
                  </w:r>
                  <w:r w:rsidRPr="00C92BA2">
                    <w:rPr>
                      <w:rFonts w:ascii="Arial" w:hAnsi="Arial" w:cs="Arial"/>
                    </w:rPr>
                    <w:t>: Providing solutions to customer queries</w:t>
                  </w:r>
                  <w:r w:rsidR="00D428EF">
                    <w:rPr>
                      <w:rFonts w:ascii="Arial" w:hAnsi="Arial" w:cs="Arial"/>
                    </w:rPr>
                    <w:t>; organising the shop floor; handling the cash register;</w:t>
                  </w:r>
                  <w:r w:rsidRPr="00C92BA2">
                    <w:rPr>
                      <w:rFonts w:ascii="Arial" w:hAnsi="Arial" w:cs="Arial"/>
                    </w:rPr>
                    <w:t xml:space="preserve"> taking deliveries and assisting customers with purchases.</w:t>
                  </w:r>
                </w:p>
              </w:txbxContent>
            </v:textbox>
          </v:shape>
        </w:pict>
      </w:r>
    </w:p>
    <w:p w:rsidR="00056C7D" w:rsidRDefault="00056C7D" w:rsidP="004F10DB">
      <w:pPr>
        <w:tabs>
          <w:tab w:val="left" w:pos="3030"/>
        </w:tabs>
        <w:rPr>
          <w:rFonts w:ascii="Arial" w:hAnsi="Arial" w:cs="Arial"/>
          <w:b/>
          <w:u w:val="single"/>
        </w:rPr>
      </w:pPr>
    </w:p>
    <w:p w:rsidR="00056C7D" w:rsidRDefault="00056C7D" w:rsidP="004F10DB">
      <w:pPr>
        <w:tabs>
          <w:tab w:val="left" w:pos="3030"/>
        </w:tabs>
        <w:rPr>
          <w:rFonts w:ascii="Arial" w:hAnsi="Arial" w:cs="Arial"/>
          <w:b/>
          <w:u w:val="single"/>
        </w:rPr>
      </w:pPr>
    </w:p>
    <w:p w:rsidR="009F5F15" w:rsidRDefault="00850E9A" w:rsidP="004F10DB">
      <w:pPr>
        <w:tabs>
          <w:tab w:val="left" w:pos="303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</w:rPr>
        <w:pict>
          <v:rect id="_x0000_s1044" style="position:absolute;margin-left:.9pt;margin-top:22.1pt;width:449.75pt;height:18.7pt;flip:y;z-index:-251638272" fillcolor="#8db3e2 [1311]" strokecolor="#8db3e2 [1311]"/>
        </w:pict>
      </w:r>
    </w:p>
    <w:p w:rsidR="00F820BC" w:rsidRDefault="00F820BC" w:rsidP="004F10DB">
      <w:pPr>
        <w:tabs>
          <w:tab w:val="left" w:pos="3030"/>
        </w:tabs>
        <w:rPr>
          <w:rFonts w:ascii="Arial" w:hAnsi="Arial" w:cs="Arial"/>
          <w:b/>
          <w:u w:val="single"/>
        </w:rPr>
      </w:pPr>
      <w:r w:rsidRPr="00C92BA2">
        <w:rPr>
          <w:rFonts w:ascii="Arial" w:hAnsi="Arial" w:cs="Arial"/>
          <w:b/>
          <w:u w:val="single"/>
        </w:rPr>
        <w:t>Education</w:t>
      </w:r>
    </w:p>
    <w:p w:rsidR="002E2D57" w:rsidRPr="002E2D57" w:rsidRDefault="002E2D57" w:rsidP="002E2D57">
      <w:pPr>
        <w:tabs>
          <w:tab w:val="left" w:pos="3030"/>
        </w:tabs>
        <w:rPr>
          <w:rFonts w:ascii="Arial" w:hAnsi="Arial" w:cs="Arial"/>
        </w:rPr>
      </w:pPr>
      <w:r>
        <w:rPr>
          <w:rFonts w:ascii="Arial" w:hAnsi="Arial" w:cs="Arial"/>
        </w:rPr>
        <w:t>As a programmer studying computer science I am covering many modules that are teaching me essent</w:t>
      </w:r>
      <w:r w:rsidR="004E234F">
        <w:rPr>
          <w:rFonts w:ascii="Arial" w:hAnsi="Arial" w:cs="Arial"/>
        </w:rPr>
        <w:t xml:space="preserve">ial skills that will be used throughout my </w:t>
      </w:r>
      <w:r>
        <w:rPr>
          <w:rFonts w:ascii="Arial" w:hAnsi="Arial" w:cs="Arial"/>
        </w:rPr>
        <w:t xml:space="preserve">programming journey. In university </w:t>
      </w:r>
      <w:r w:rsidR="00B5544A">
        <w:rPr>
          <w:rFonts w:ascii="Arial" w:hAnsi="Arial" w:cs="Arial"/>
        </w:rPr>
        <w:t>I am currently</w:t>
      </w:r>
      <w:r>
        <w:rPr>
          <w:rFonts w:ascii="Arial" w:hAnsi="Arial" w:cs="Arial"/>
        </w:rPr>
        <w:t xml:space="preserve"> </w:t>
      </w:r>
      <w:r w:rsidR="00B5544A">
        <w:rPr>
          <w:rFonts w:ascii="Arial" w:hAnsi="Arial" w:cs="Arial"/>
        </w:rPr>
        <w:t>studying</w:t>
      </w:r>
      <w:r w:rsidRPr="002E2D57">
        <w:rPr>
          <w:rFonts w:ascii="Arial" w:hAnsi="Arial" w:cs="Arial"/>
        </w:rPr>
        <w:t xml:space="preserve"> the following modules:</w:t>
      </w:r>
    </w:p>
    <w:p w:rsidR="002E2D57" w:rsidRPr="002E2D57" w:rsidRDefault="002E2D57" w:rsidP="002E2D57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Arial" w:hAnsi="Arial" w:cs="Arial"/>
          <w:bCs/>
          <w:szCs w:val="19"/>
        </w:rPr>
      </w:pPr>
      <w:r>
        <w:rPr>
          <w:rFonts w:ascii="Arial" w:hAnsi="Arial" w:cs="Arial"/>
          <w:bCs/>
          <w:szCs w:val="19"/>
        </w:rPr>
        <w:t xml:space="preserve">Algorithms and </w:t>
      </w:r>
      <w:r w:rsidR="00B5544A">
        <w:rPr>
          <w:rFonts w:ascii="Arial" w:hAnsi="Arial" w:cs="Arial"/>
          <w:bCs/>
          <w:szCs w:val="19"/>
        </w:rPr>
        <w:t>D</w:t>
      </w:r>
      <w:r>
        <w:rPr>
          <w:rFonts w:ascii="Arial" w:hAnsi="Arial" w:cs="Arial"/>
          <w:bCs/>
          <w:szCs w:val="19"/>
        </w:rPr>
        <w:t xml:space="preserve">ata </w:t>
      </w:r>
      <w:r w:rsidR="00B5544A">
        <w:rPr>
          <w:rFonts w:ascii="Arial" w:hAnsi="Arial" w:cs="Arial"/>
          <w:bCs/>
          <w:szCs w:val="19"/>
        </w:rPr>
        <w:t>S</w:t>
      </w:r>
      <w:r>
        <w:rPr>
          <w:rFonts w:ascii="Arial" w:hAnsi="Arial" w:cs="Arial"/>
          <w:bCs/>
          <w:szCs w:val="19"/>
        </w:rPr>
        <w:t>tructures</w:t>
      </w:r>
      <w:r w:rsidR="00B5544A">
        <w:rPr>
          <w:rFonts w:ascii="Arial" w:hAnsi="Arial" w:cs="Arial"/>
          <w:bCs/>
          <w:szCs w:val="19"/>
        </w:rPr>
        <w:t xml:space="preserve"> 2</w:t>
      </w:r>
    </w:p>
    <w:p w:rsidR="002E2D57" w:rsidRPr="002E2D57" w:rsidRDefault="002E2D57" w:rsidP="002E2D57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bCs/>
          <w:szCs w:val="19"/>
        </w:rPr>
      </w:pPr>
      <w:r>
        <w:rPr>
          <w:rFonts w:ascii="Arial" w:hAnsi="Arial" w:cs="Arial"/>
          <w:bCs/>
          <w:szCs w:val="19"/>
        </w:rPr>
        <w:t xml:space="preserve">Fundamentals of </w:t>
      </w:r>
      <w:r w:rsidR="00B5544A">
        <w:rPr>
          <w:rFonts w:ascii="Arial" w:hAnsi="Arial" w:cs="Arial"/>
          <w:bCs/>
          <w:szCs w:val="19"/>
        </w:rPr>
        <w:t>Programming Languages</w:t>
      </w:r>
    </w:p>
    <w:p w:rsidR="002E2D57" w:rsidRPr="002E2D57" w:rsidRDefault="00B5544A" w:rsidP="002E2D57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bCs/>
          <w:szCs w:val="19"/>
        </w:rPr>
      </w:pPr>
      <w:r>
        <w:rPr>
          <w:rFonts w:ascii="Arial" w:hAnsi="Arial" w:cs="Arial"/>
          <w:bCs/>
          <w:szCs w:val="19"/>
        </w:rPr>
        <w:t>Object Oriented Pr</w:t>
      </w:r>
      <w:r w:rsidR="002E2D57">
        <w:rPr>
          <w:rFonts w:ascii="Arial" w:hAnsi="Arial" w:cs="Arial"/>
          <w:bCs/>
          <w:szCs w:val="19"/>
        </w:rPr>
        <w:t>ogramming</w:t>
      </w:r>
    </w:p>
    <w:p w:rsidR="002E2D57" w:rsidRPr="002E2D57" w:rsidRDefault="00B5544A" w:rsidP="002E2D57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bCs/>
          <w:szCs w:val="19"/>
        </w:rPr>
      </w:pPr>
      <w:r>
        <w:rPr>
          <w:rFonts w:ascii="Arial" w:hAnsi="Arial" w:cs="Arial"/>
          <w:bCs/>
          <w:szCs w:val="19"/>
        </w:rPr>
        <w:t>Databases Languages for Systems</w:t>
      </w:r>
    </w:p>
    <w:p w:rsidR="002E2D57" w:rsidRPr="002E2D57" w:rsidRDefault="00B5544A" w:rsidP="000C0D55">
      <w:pPr>
        <w:pStyle w:val="ListParagraph"/>
        <w:numPr>
          <w:ilvl w:val="0"/>
          <w:numId w:val="2"/>
        </w:numPr>
        <w:shd w:val="clear" w:color="auto" w:fill="FFFFFF"/>
        <w:spacing w:after="0"/>
        <w:rPr>
          <w:rFonts w:ascii="Arial" w:hAnsi="Arial" w:cs="Arial"/>
          <w:bCs/>
          <w:szCs w:val="19"/>
        </w:rPr>
      </w:pPr>
      <w:r>
        <w:rPr>
          <w:rFonts w:ascii="Arial" w:hAnsi="Arial" w:cs="Arial"/>
          <w:bCs/>
          <w:szCs w:val="19"/>
        </w:rPr>
        <w:t xml:space="preserve">Software Engineering: Concepts and </w:t>
      </w:r>
    </w:p>
    <w:p w:rsidR="001C34AE" w:rsidRDefault="00B5544A" w:rsidP="001C34AE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bCs/>
          <w:szCs w:val="19"/>
        </w:rPr>
      </w:pPr>
      <w:r>
        <w:rPr>
          <w:rFonts w:ascii="Arial" w:hAnsi="Arial" w:cs="Arial"/>
          <w:bCs/>
          <w:szCs w:val="19"/>
        </w:rPr>
        <w:t>Group Software Development Project</w:t>
      </w:r>
    </w:p>
    <w:p w:rsidR="007112C3" w:rsidRDefault="00850E9A" w:rsidP="001C34AE">
      <w:pPr>
        <w:shd w:val="clear" w:color="auto" w:fill="FFFFFF"/>
        <w:rPr>
          <w:rFonts w:ascii="Arial" w:hAnsi="Arial" w:cs="Arial"/>
          <w:bCs/>
          <w:szCs w:val="19"/>
        </w:rPr>
      </w:pPr>
      <w:r>
        <w:rPr>
          <w:rFonts w:ascii="Arial" w:hAnsi="Arial" w:cs="Arial"/>
          <w:bCs/>
          <w:noProof/>
          <w:szCs w:val="19"/>
        </w:rPr>
        <w:pict>
          <v:shape id="_x0000_s1058" type="#_x0000_t202" style="position:absolute;margin-left:-6.8pt;margin-top:12.2pt;width:466.2pt;height:119.75pt;z-index:251688448" stroked="f">
            <v:textbox>
              <w:txbxContent>
                <w:p w:rsidR="008E0727" w:rsidRPr="00D428EF" w:rsidRDefault="008E0727">
                  <w:pPr>
                    <w:rPr>
                      <w:rFonts w:ascii="Arial" w:hAnsi="Arial" w:cs="Arial"/>
                    </w:rPr>
                  </w:pPr>
                  <w:r w:rsidRPr="00D428EF">
                    <w:rPr>
                      <w:rFonts w:ascii="Arial" w:hAnsi="Arial" w:cs="Arial"/>
                    </w:rPr>
                    <w:t>Programming skills:</w:t>
                  </w:r>
                </w:p>
                <w:p w:rsidR="00872522" w:rsidRPr="00D428EF" w:rsidRDefault="008E0727">
                  <w:pPr>
                    <w:rPr>
                      <w:rFonts w:ascii="Arial" w:hAnsi="Arial" w:cs="Arial"/>
                    </w:rPr>
                  </w:pPr>
                  <w:r w:rsidRPr="00D428EF">
                    <w:rPr>
                      <w:rFonts w:ascii="Arial" w:hAnsi="Arial" w:cs="Arial"/>
                    </w:rPr>
                    <w:t>C++</w:t>
                  </w:r>
                  <w:r w:rsidR="00D428EF">
                    <w:rPr>
                      <w:rFonts w:ascii="Arial" w:hAnsi="Arial" w:cs="Arial"/>
                    </w:rPr>
                    <w:t xml:space="preserve"> / </w:t>
                  </w:r>
                  <w:r w:rsidRPr="00D428EF">
                    <w:rPr>
                      <w:rFonts w:ascii="Arial" w:hAnsi="Arial" w:cs="Arial"/>
                    </w:rPr>
                    <w:t>C#</w:t>
                  </w:r>
                  <w:r w:rsidR="00D428EF">
                    <w:rPr>
                      <w:rFonts w:ascii="Arial" w:hAnsi="Arial" w:cs="Arial"/>
                    </w:rPr>
                    <w:t xml:space="preserve"> / </w:t>
                  </w:r>
                  <w:r w:rsidRPr="00D428EF">
                    <w:rPr>
                      <w:rFonts w:ascii="Arial" w:hAnsi="Arial" w:cs="Arial"/>
                    </w:rPr>
                    <w:t>Java</w:t>
                  </w:r>
                  <w:r w:rsidR="00D428EF">
                    <w:rPr>
                      <w:rFonts w:ascii="Arial" w:hAnsi="Arial" w:cs="Arial"/>
                    </w:rPr>
                    <w:t xml:space="preserve"> / HTML / CSS / </w:t>
                  </w:r>
                  <w:r w:rsidRPr="00D428EF">
                    <w:rPr>
                      <w:rFonts w:ascii="Arial" w:hAnsi="Arial" w:cs="Arial"/>
                    </w:rPr>
                    <w:t>JavaScript</w:t>
                  </w:r>
                  <w:r w:rsidR="00D428EF">
                    <w:rPr>
                      <w:rFonts w:ascii="Arial" w:hAnsi="Arial" w:cs="Arial"/>
                    </w:rPr>
                    <w:t xml:space="preserve"> / </w:t>
                  </w:r>
                  <w:r w:rsidRPr="00D428EF">
                    <w:rPr>
                      <w:rFonts w:ascii="Arial" w:hAnsi="Arial" w:cs="Arial"/>
                    </w:rPr>
                    <w:t>Android Development</w:t>
                  </w:r>
                </w:p>
                <w:p w:rsidR="008E0727" w:rsidRPr="00D428EF" w:rsidRDefault="008E0727">
                  <w:pPr>
                    <w:rPr>
                      <w:rFonts w:ascii="Arial" w:hAnsi="Arial" w:cs="Arial"/>
                    </w:rPr>
                  </w:pPr>
                  <w:r w:rsidRPr="00D428EF">
                    <w:rPr>
                      <w:rFonts w:ascii="Arial" w:hAnsi="Arial" w:cs="Arial"/>
                    </w:rPr>
                    <w:t>Organisational tools:</w:t>
                  </w:r>
                </w:p>
                <w:p w:rsidR="008E0727" w:rsidRPr="00D428EF" w:rsidRDefault="00D428EF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GitHub / </w:t>
                  </w:r>
                  <w:r w:rsidR="008E0727" w:rsidRPr="00D428EF">
                    <w:rPr>
                      <w:rFonts w:ascii="Arial" w:hAnsi="Arial" w:cs="Arial"/>
                    </w:rPr>
                    <w:t>Trello</w:t>
                  </w:r>
                </w:p>
              </w:txbxContent>
            </v:textbox>
          </v:shape>
        </w:pict>
      </w:r>
    </w:p>
    <w:p w:rsidR="007112C3" w:rsidRDefault="007112C3" w:rsidP="001C34AE">
      <w:pPr>
        <w:shd w:val="clear" w:color="auto" w:fill="FFFFFF"/>
        <w:rPr>
          <w:rFonts w:ascii="Arial" w:hAnsi="Arial" w:cs="Arial"/>
          <w:bCs/>
          <w:szCs w:val="19"/>
        </w:rPr>
      </w:pPr>
    </w:p>
    <w:p w:rsidR="004E234F" w:rsidRDefault="004E234F" w:rsidP="001C34AE">
      <w:pPr>
        <w:shd w:val="clear" w:color="auto" w:fill="FFFFFF"/>
        <w:rPr>
          <w:rFonts w:ascii="Arial" w:hAnsi="Arial" w:cs="Arial"/>
          <w:bCs/>
          <w:szCs w:val="19"/>
        </w:rPr>
      </w:pPr>
    </w:p>
    <w:p w:rsidR="007112C3" w:rsidRPr="001C34AE" w:rsidRDefault="007112C3" w:rsidP="001C34AE">
      <w:pPr>
        <w:shd w:val="clear" w:color="auto" w:fill="FFFFFF"/>
        <w:rPr>
          <w:rFonts w:ascii="Arial" w:hAnsi="Arial" w:cs="Arial"/>
          <w:bCs/>
          <w:szCs w:val="19"/>
        </w:rPr>
      </w:pPr>
    </w:p>
    <w:tbl>
      <w:tblPr>
        <w:tblStyle w:val="TableGrid"/>
        <w:tblpPr w:leftFromText="180" w:rightFromText="180" w:vertAnchor="text" w:horzAnchor="margin" w:tblpY="-124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C7C05" w:rsidRPr="00C92BA2" w:rsidTr="002C7C05">
        <w:tc>
          <w:tcPr>
            <w:tcW w:w="3080" w:type="dxa"/>
          </w:tcPr>
          <w:p w:rsidR="002C7C05" w:rsidRPr="00C92BA2" w:rsidRDefault="002C7C05" w:rsidP="002C7C05">
            <w:pPr>
              <w:jc w:val="both"/>
              <w:rPr>
                <w:rFonts w:ascii="Arial" w:hAnsi="Arial" w:cs="Arial"/>
                <w:b/>
              </w:rPr>
            </w:pPr>
            <w:r w:rsidRPr="00C92BA2">
              <w:rPr>
                <w:rFonts w:ascii="Arial" w:hAnsi="Arial" w:cs="Arial"/>
                <w:b/>
              </w:rPr>
              <w:lastRenderedPageBreak/>
              <w:t>Qualification</w:t>
            </w:r>
          </w:p>
        </w:tc>
        <w:tc>
          <w:tcPr>
            <w:tcW w:w="3081" w:type="dxa"/>
          </w:tcPr>
          <w:p w:rsidR="002C7C05" w:rsidRPr="00C92BA2" w:rsidRDefault="002C7C05" w:rsidP="002C7C05">
            <w:pPr>
              <w:jc w:val="both"/>
              <w:rPr>
                <w:rFonts w:ascii="Arial" w:hAnsi="Arial" w:cs="Arial"/>
                <w:b/>
              </w:rPr>
            </w:pPr>
            <w:r w:rsidRPr="00C92BA2">
              <w:rPr>
                <w:rFonts w:ascii="Arial" w:hAnsi="Arial" w:cs="Arial"/>
                <w:b/>
              </w:rPr>
              <w:t>Grade</w:t>
            </w:r>
          </w:p>
        </w:tc>
        <w:tc>
          <w:tcPr>
            <w:tcW w:w="3081" w:type="dxa"/>
          </w:tcPr>
          <w:p w:rsidR="002C7C05" w:rsidRPr="00C92BA2" w:rsidRDefault="002C7C05" w:rsidP="002C7C05">
            <w:pPr>
              <w:jc w:val="both"/>
              <w:rPr>
                <w:rFonts w:ascii="Arial" w:hAnsi="Arial" w:cs="Arial"/>
                <w:b/>
              </w:rPr>
            </w:pPr>
            <w:r w:rsidRPr="00C92BA2">
              <w:rPr>
                <w:rFonts w:ascii="Arial" w:hAnsi="Arial" w:cs="Arial"/>
                <w:b/>
              </w:rPr>
              <w:t>Completion date</w:t>
            </w:r>
          </w:p>
        </w:tc>
      </w:tr>
      <w:tr w:rsidR="002C7C05" w:rsidRPr="00C92BA2" w:rsidTr="002C7C05">
        <w:tc>
          <w:tcPr>
            <w:tcW w:w="3080" w:type="dxa"/>
          </w:tcPr>
          <w:p w:rsidR="002C7C05" w:rsidRPr="00C92BA2" w:rsidRDefault="002C7C05" w:rsidP="002C7C05">
            <w:pPr>
              <w:jc w:val="both"/>
              <w:rPr>
                <w:rFonts w:ascii="Arial" w:hAnsi="Arial" w:cs="Arial"/>
                <w:b/>
              </w:rPr>
            </w:pPr>
            <w:r w:rsidRPr="007112C3">
              <w:rPr>
                <w:rFonts w:ascii="Arial" w:hAnsi="Arial" w:cs="Arial"/>
                <w:sz w:val="20"/>
              </w:rPr>
              <w:t>BSc Computer Science 1</w:t>
            </w:r>
            <w:r w:rsidRPr="007112C3">
              <w:rPr>
                <w:rFonts w:ascii="Arial" w:hAnsi="Arial" w:cs="Arial"/>
                <w:sz w:val="20"/>
                <w:vertAlign w:val="superscript"/>
              </w:rPr>
              <w:t>st</w:t>
            </w:r>
            <w:r w:rsidRPr="007112C3">
              <w:rPr>
                <w:rFonts w:ascii="Arial" w:hAnsi="Arial" w:cs="Arial"/>
                <w:sz w:val="20"/>
              </w:rPr>
              <w:t xml:space="preserve"> yr.</w:t>
            </w:r>
          </w:p>
        </w:tc>
        <w:tc>
          <w:tcPr>
            <w:tcW w:w="3081" w:type="dxa"/>
          </w:tcPr>
          <w:p w:rsidR="002C7C05" w:rsidRPr="007112C3" w:rsidRDefault="002C7C05" w:rsidP="002C7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2:1(67.5%)</w:t>
            </w:r>
          </w:p>
        </w:tc>
        <w:tc>
          <w:tcPr>
            <w:tcW w:w="3081" w:type="dxa"/>
          </w:tcPr>
          <w:p w:rsidR="002C7C05" w:rsidRPr="007112C3" w:rsidRDefault="002C7C05" w:rsidP="002C7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June 2018</w:t>
            </w:r>
          </w:p>
        </w:tc>
      </w:tr>
      <w:tr w:rsidR="002C7C05" w:rsidRPr="00C92BA2" w:rsidTr="002C7C05">
        <w:tc>
          <w:tcPr>
            <w:tcW w:w="3080" w:type="dxa"/>
          </w:tcPr>
          <w:p w:rsidR="002C7C05" w:rsidRPr="00C92BA2" w:rsidRDefault="002C7C05" w:rsidP="002C7C05">
            <w:pPr>
              <w:jc w:val="both"/>
              <w:rPr>
                <w:rFonts w:ascii="Arial" w:hAnsi="Arial" w:cs="Arial"/>
              </w:rPr>
            </w:pPr>
            <w:r w:rsidRPr="00C92BA2">
              <w:rPr>
                <w:rFonts w:ascii="Arial" w:hAnsi="Arial" w:cs="Arial"/>
              </w:rPr>
              <w:t>A Level ICT</w:t>
            </w:r>
          </w:p>
        </w:tc>
        <w:tc>
          <w:tcPr>
            <w:tcW w:w="3081" w:type="dxa"/>
          </w:tcPr>
          <w:p w:rsidR="002C7C05" w:rsidRPr="00C92BA2" w:rsidRDefault="002C7C05" w:rsidP="002C7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3081" w:type="dxa"/>
            <w:vMerge w:val="restart"/>
          </w:tcPr>
          <w:p w:rsidR="002C7C05" w:rsidRPr="00C92BA2" w:rsidRDefault="002C7C05" w:rsidP="002C7C0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2C7C05" w:rsidRPr="00C92BA2" w:rsidRDefault="002C7C05" w:rsidP="002C7C05">
            <w:pPr>
              <w:jc w:val="center"/>
              <w:rPr>
                <w:rFonts w:ascii="Arial" w:hAnsi="Arial" w:cs="Arial"/>
              </w:rPr>
            </w:pPr>
            <w:r w:rsidRPr="00C92BA2">
              <w:rPr>
                <w:rFonts w:ascii="Arial" w:hAnsi="Arial" w:cs="Arial"/>
              </w:rPr>
              <w:t>June 2017</w:t>
            </w:r>
          </w:p>
          <w:p w:rsidR="002C7C05" w:rsidRPr="00C92BA2" w:rsidRDefault="002C7C05" w:rsidP="002C7C05">
            <w:pPr>
              <w:jc w:val="both"/>
              <w:rPr>
                <w:rFonts w:ascii="Arial" w:hAnsi="Arial" w:cs="Arial"/>
              </w:rPr>
            </w:pPr>
          </w:p>
        </w:tc>
      </w:tr>
      <w:tr w:rsidR="002C7C05" w:rsidRPr="00C92BA2" w:rsidTr="002C7C05">
        <w:tc>
          <w:tcPr>
            <w:tcW w:w="3080" w:type="dxa"/>
          </w:tcPr>
          <w:p w:rsidR="002C7C05" w:rsidRPr="00C92BA2" w:rsidRDefault="002C7C05" w:rsidP="002C7C05">
            <w:pPr>
              <w:jc w:val="both"/>
              <w:rPr>
                <w:rFonts w:ascii="Arial" w:hAnsi="Arial" w:cs="Arial"/>
              </w:rPr>
            </w:pPr>
            <w:r w:rsidRPr="00C92BA2">
              <w:rPr>
                <w:rFonts w:ascii="Arial" w:hAnsi="Arial" w:cs="Arial"/>
              </w:rPr>
              <w:t>A Level Mathematics</w:t>
            </w:r>
          </w:p>
        </w:tc>
        <w:tc>
          <w:tcPr>
            <w:tcW w:w="3081" w:type="dxa"/>
          </w:tcPr>
          <w:p w:rsidR="002C7C05" w:rsidRPr="00C92BA2" w:rsidRDefault="002C7C05" w:rsidP="002C7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3081" w:type="dxa"/>
            <w:vMerge/>
          </w:tcPr>
          <w:p w:rsidR="002C7C05" w:rsidRPr="00C92BA2" w:rsidRDefault="002C7C05" w:rsidP="002C7C05">
            <w:pPr>
              <w:jc w:val="both"/>
              <w:rPr>
                <w:rFonts w:ascii="Arial" w:hAnsi="Arial" w:cs="Arial"/>
              </w:rPr>
            </w:pPr>
          </w:p>
        </w:tc>
      </w:tr>
      <w:tr w:rsidR="002C7C05" w:rsidRPr="00C92BA2" w:rsidTr="002C7C05">
        <w:tc>
          <w:tcPr>
            <w:tcW w:w="3080" w:type="dxa"/>
          </w:tcPr>
          <w:p w:rsidR="002C7C05" w:rsidRPr="00C92BA2" w:rsidRDefault="002C7C05" w:rsidP="002C7C05">
            <w:pPr>
              <w:jc w:val="both"/>
              <w:rPr>
                <w:rFonts w:ascii="Arial" w:hAnsi="Arial" w:cs="Arial"/>
              </w:rPr>
            </w:pPr>
            <w:r w:rsidRPr="00C92BA2">
              <w:rPr>
                <w:rFonts w:ascii="Arial" w:hAnsi="Arial" w:cs="Arial"/>
              </w:rPr>
              <w:t>A Level Physics</w:t>
            </w:r>
          </w:p>
        </w:tc>
        <w:tc>
          <w:tcPr>
            <w:tcW w:w="3081" w:type="dxa"/>
          </w:tcPr>
          <w:p w:rsidR="002C7C05" w:rsidRPr="00C92BA2" w:rsidRDefault="002C7C05" w:rsidP="002C7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3081" w:type="dxa"/>
            <w:vMerge/>
          </w:tcPr>
          <w:p w:rsidR="002C7C05" w:rsidRPr="00C92BA2" w:rsidRDefault="002C7C05" w:rsidP="002C7C05">
            <w:pPr>
              <w:jc w:val="both"/>
              <w:rPr>
                <w:rFonts w:ascii="Arial" w:hAnsi="Arial" w:cs="Arial"/>
              </w:rPr>
            </w:pPr>
          </w:p>
        </w:tc>
      </w:tr>
      <w:tr w:rsidR="002C7C05" w:rsidRPr="00C92BA2" w:rsidTr="002C7C05">
        <w:tc>
          <w:tcPr>
            <w:tcW w:w="3080" w:type="dxa"/>
          </w:tcPr>
          <w:p w:rsidR="002C7C05" w:rsidRPr="00C92BA2" w:rsidRDefault="002C7C05" w:rsidP="002C7C05">
            <w:pPr>
              <w:jc w:val="both"/>
              <w:rPr>
                <w:rFonts w:ascii="Arial" w:hAnsi="Arial" w:cs="Arial"/>
              </w:rPr>
            </w:pPr>
            <w:r w:rsidRPr="00C92BA2">
              <w:rPr>
                <w:rFonts w:ascii="Arial" w:hAnsi="Arial" w:cs="Arial"/>
              </w:rPr>
              <w:t>GCSE Mathematics</w:t>
            </w:r>
          </w:p>
        </w:tc>
        <w:tc>
          <w:tcPr>
            <w:tcW w:w="3081" w:type="dxa"/>
          </w:tcPr>
          <w:p w:rsidR="002C7C05" w:rsidRPr="00C92BA2" w:rsidRDefault="002C7C05" w:rsidP="002C7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C92BA2">
              <w:rPr>
                <w:rFonts w:ascii="Arial" w:hAnsi="Arial" w:cs="Arial"/>
              </w:rPr>
              <w:t>A*</w:t>
            </w:r>
          </w:p>
        </w:tc>
        <w:tc>
          <w:tcPr>
            <w:tcW w:w="3081" w:type="dxa"/>
          </w:tcPr>
          <w:p w:rsidR="002C7C05" w:rsidRPr="00C92BA2" w:rsidRDefault="002C7C05" w:rsidP="002C7C05">
            <w:pPr>
              <w:jc w:val="center"/>
              <w:rPr>
                <w:rFonts w:ascii="Arial" w:hAnsi="Arial" w:cs="Arial"/>
              </w:rPr>
            </w:pPr>
            <w:r w:rsidRPr="00C92BA2">
              <w:rPr>
                <w:rFonts w:ascii="Arial" w:hAnsi="Arial" w:cs="Arial"/>
              </w:rPr>
              <w:t>June 2015</w:t>
            </w:r>
          </w:p>
        </w:tc>
      </w:tr>
      <w:tr w:rsidR="002C7C05" w:rsidRPr="00C92BA2" w:rsidTr="002C7C05">
        <w:tc>
          <w:tcPr>
            <w:tcW w:w="3080" w:type="dxa"/>
          </w:tcPr>
          <w:p w:rsidR="002C7C05" w:rsidRPr="00C92BA2" w:rsidRDefault="002C7C05" w:rsidP="002C7C05">
            <w:pPr>
              <w:jc w:val="both"/>
              <w:rPr>
                <w:rFonts w:ascii="Arial" w:hAnsi="Arial" w:cs="Arial"/>
              </w:rPr>
            </w:pPr>
            <w:r w:rsidRPr="00C92BA2">
              <w:rPr>
                <w:rFonts w:ascii="Arial" w:hAnsi="Arial" w:cs="Arial"/>
              </w:rPr>
              <w:t>GCSE Business Studies</w:t>
            </w:r>
          </w:p>
        </w:tc>
        <w:tc>
          <w:tcPr>
            <w:tcW w:w="3081" w:type="dxa"/>
            <w:vMerge w:val="restart"/>
          </w:tcPr>
          <w:p w:rsidR="002C7C05" w:rsidRPr="00C92BA2" w:rsidRDefault="00850E9A" w:rsidP="002C7C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</w:rPr>
              <w:pict>
                <v:shape id="Text Box 16" o:spid="_x0000_s1052" type="#_x0000_t202" style="position:absolute;margin-left:59.4pt;margin-top:3.2pt;width:21pt;height:20.2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V2jtgIAAMA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WGCkaAdtOiejQbdyBGFsS3P0OsUvO568DMjnEObHVXd38rym0ZCrhoqtuxaKTk0jFaQXmhv+mdX&#10;JxxtQTbDR1lBHLoz0gGNteps7aAaCNChTQ+n1thcSjiM4ngegKUEUzSbh/OZi0DT4+VeafOeyQ7Z&#10;RYYVdN6B0/2tNjYZmh5dbCwhC962rvuteHYAjtMJhIar1maTcM18TIJkvVgviEeieO2RIM+962JF&#10;vLiAjPJ3+WqVhz9t3JCkDa8qJmyYo7BC8meNO0h8ksRJWlq2vLJwNiWttptVq9CegrAL9x0Kcubm&#10;P0/DFQG4vKAURiS4iRKviBdzjxRk5iXzYOEFYXKTxAFJSF48p3TLBft3SmjIcDKLZpOWfsstcN9r&#10;bjTtuIHR0fIuw4uTE02tAteicq01lLfT+qwUNv2nUkC7j412erUSncRqxs3oXoaTmtXyRlYPIGAl&#10;QWCgRRh7sGik+oHRACMkw/r7jiqGUftBwCNIQkLszHEbMptHsFHnls25hYoSoDJsMJqWKzPNqV2v&#10;+LaBSNOzE/IaHk7Nnaifsjo8NxgTjtthpNk5dL53Xk+Dd/kLAAD//wMAUEsDBBQABgAIAAAAIQA+&#10;EwrQ2wAAAAgBAAAPAAAAZHJzL2Rvd25yZXYueG1sTI/BTsMwEETvSP0Haytxo3arJNAQp6pAXEEU&#10;qNSbG2+TiHgdxW4T/p7tCY5Ps5p9U2wm14kLDqH1pGG5UCCQKm9bqjV8frzcPYAI0ZA1nSfU8IMB&#10;NuXspjC59SO942UXa8ElFHKjoYmxz6UMVYPOhIXvkTg7+cGZyDjU0g5m5HLXyZVSmXSmJf7QmB6f&#10;Gqy+d2en4ev1dNgn6q1+dmk/+klJcmup9e182j6CiDjFv2O46rM6lOx09GeyQXTMy5S3RA1ZAuKa&#10;p/fMRw1JtgZZFvL/gPIXAAD//wMAUEsBAi0AFAAGAAgAAAAhALaDOJL+AAAA4QEAABMAAAAAAAAA&#10;AAAAAAAAAAAAAFtDb250ZW50X1R5cGVzXS54bWxQSwECLQAUAAYACAAAACEAOP0h/9YAAACUAQAA&#10;CwAAAAAAAAAAAAAAAAAvAQAAX3JlbHMvLnJlbHNQSwECLQAUAAYACAAAACEAgc1do7YCAADABQAA&#10;DgAAAAAAAAAAAAAAAAAuAgAAZHJzL2Uyb0RvYy54bWxQSwECLQAUAAYACAAAACEAPhMK0NsAAAAI&#10;AQAADwAAAAAAAAAAAAAAAAAQBQAAZHJzL2Rvd25yZXYueG1sUEsFBgAAAAAEAAQA8wAAABgGAAAA&#10;AA==&#10;" filled="f" stroked="f">
                  <v:textbox style="mso-next-textbox:#Text Box 16">
                    <w:txbxContent>
                      <w:p w:rsidR="002C7C05" w:rsidRPr="00584781" w:rsidRDefault="002C7C05" w:rsidP="002C7C0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081" w:type="dxa"/>
            <w:vMerge w:val="restart"/>
          </w:tcPr>
          <w:p w:rsidR="002C7C05" w:rsidRPr="00C92BA2" w:rsidRDefault="002C7C05" w:rsidP="002C7C05">
            <w:pPr>
              <w:jc w:val="center"/>
              <w:rPr>
                <w:rFonts w:ascii="Arial" w:hAnsi="Arial" w:cs="Arial"/>
              </w:rPr>
            </w:pPr>
            <w:r w:rsidRPr="00C92BA2">
              <w:rPr>
                <w:rFonts w:ascii="Arial" w:hAnsi="Arial" w:cs="Arial"/>
              </w:rPr>
              <w:t>June 2014</w:t>
            </w:r>
          </w:p>
          <w:p w:rsidR="002C7C05" w:rsidRPr="00C92BA2" w:rsidRDefault="002C7C05" w:rsidP="002C7C05">
            <w:pPr>
              <w:jc w:val="both"/>
              <w:rPr>
                <w:rFonts w:ascii="Arial" w:hAnsi="Arial" w:cs="Arial"/>
              </w:rPr>
            </w:pPr>
          </w:p>
        </w:tc>
      </w:tr>
      <w:tr w:rsidR="002C7C05" w:rsidRPr="00C92BA2" w:rsidTr="002C7C05">
        <w:tc>
          <w:tcPr>
            <w:tcW w:w="3080" w:type="dxa"/>
          </w:tcPr>
          <w:p w:rsidR="002C7C05" w:rsidRPr="00C92BA2" w:rsidRDefault="002C7C05" w:rsidP="002C7C05">
            <w:pPr>
              <w:jc w:val="both"/>
              <w:rPr>
                <w:rFonts w:ascii="Arial" w:hAnsi="Arial" w:cs="Arial"/>
              </w:rPr>
            </w:pPr>
            <w:r w:rsidRPr="00C92BA2">
              <w:rPr>
                <w:rFonts w:ascii="Arial" w:hAnsi="Arial" w:cs="Arial"/>
              </w:rPr>
              <w:t>GCSE Core Science</w:t>
            </w:r>
          </w:p>
        </w:tc>
        <w:tc>
          <w:tcPr>
            <w:tcW w:w="3081" w:type="dxa"/>
            <w:vMerge/>
          </w:tcPr>
          <w:p w:rsidR="002C7C05" w:rsidRPr="00C92BA2" w:rsidRDefault="002C7C05" w:rsidP="002C7C0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081" w:type="dxa"/>
            <w:vMerge/>
          </w:tcPr>
          <w:p w:rsidR="002C7C05" w:rsidRPr="00C92BA2" w:rsidRDefault="002C7C05" w:rsidP="002C7C05">
            <w:pPr>
              <w:jc w:val="both"/>
              <w:rPr>
                <w:rFonts w:ascii="Arial" w:hAnsi="Arial" w:cs="Arial"/>
              </w:rPr>
            </w:pPr>
          </w:p>
        </w:tc>
      </w:tr>
      <w:tr w:rsidR="002C7C05" w:rsidRPr="00C92BA2" w:rsidTr="002C7C05">
        <w:tc>
          <w:tcPr>
            <w:tcW w:w="3080" w:type="dxa"/>
          </w:tcPr>
          <w:p w:rsidR="002C7C05" w:rsidRPr="00C92BA2" w:rsidRDefault="002C7C05" w:rsidP="002C7C05">
            <w:pPr>
              <w:jc w:val="both"/>
              <w:rPr>
                <w:rFonts w:ascii="Arial" w:hAnsi="Arial" w:cs="Arial"/>
              </w:rPr>
            </w:pPr>
            <w:r w:rsidRPr="00C92BA2">
              <w:rPr>
                <w:rFonts w:ascii="Arial" w:hAnsi="Arial" w:cs="Arial"/>
              </w:rPr>
              <w:t>GCSE Triple Science</w:t>
            </w:r>
          </w:p>
        </w:tc>
        <w:tc>
          <w:tcPr>
            <w:tcW w:w="3081" w:type="dxa"/>
            <w:vMerge w:val="restart"/>
          </w:tcPr>
          <w:p w:rsidR="002C7C05" w:rsidRDefault="002C7C05" w:rsidP="002C7C05">
            <w:pPr>
              <w:jc w:val="center"/>
              <w:rPr>
                <w:rFonts w:ascii="Arial" w:hAnsi="Arial" w:cs="Arial"/>
              </w:rPr>
            </w:pPr>
          </w:p>
          <w:p w:rsidR="002C7C05" w:rsidRDefault="002C7C05" w:rsidP="002C7C05">
            <w:pPr>
              <w:jc w:val="center"/>
              <w:rPr>
                <w:rFonts w:ascii="Arial" w:hAnsi="Arial" w:cs="Arial"/>
              </w:rPr>
            </w:pPr>
          </w:p>
          <w:p w:rsidR="002C7C05" w:rsidRDefault="002C7C05" w:rsidP="002C7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  <w:p w:rsidR="002C7C05" w:rsidRDefault="002C7C05" w:rsidP="002C7C05">
            <w:pPr>
              <w:jc w:val="center"/>
              <w:rPr>
                <w:rFonts w:ascii="Arial" w:hAnsi="Arial" w:cs="Arial"/>
              </w:rPr>
            </w:pPr>
          </w:p>
          <w:p w:rsidR="002C7C05" w:rsidRDefault="002C7C05" w:rsidP="002C7C05">
            <w:pPr>
              <w:jc w:val="center"/>
              <w:rPr>
                <w:rFonts w:ascii="Arial" w:hAnsi="Arial" w:cs="Arial"/>
              </w:rPr>
            </w:pPr>
          </w:p>
          <w:p w:rsidR="002C7C05" w:rsidRPr="00C92BA2" w:rsidRDefault="002C7C05" w:rsidP="002C7C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81" w:type="dxa"/>
            <w:vMerge w:val="restart"/>
          </w:tcPr>
          <w:p w:rsidR="002C7C05" w:rsidRPr="00C92BA2" w:rsidRDefault="002C7C05" w:rsidP="002C7C05">
            <w:pPr>
              <w:jc w:val="both"/>
              <w:rPr>
                <w:rFonts w:ascii="Arial" w:hAnsi="Arial" w:cs="Arial"/>
              </w:rPr>
            </w:pPr>
          </w:p>
          <w:p w:rsidR="002C7C05" w:rsidRPr="00C92BA2" w:rsidRDefault="002C7C05" w:rsidP="002C7C05">
            <w:pPr>
              <w:jc w:val="center"/>
              <w:rPr>
                <w:rFonts w:ascii="Arial" w:hAnsi="Arial" w:cs="Arial"/>
              </w:rPr>
            </w:pPr>
            <w:r w:rsidRPr="00C92BA2">
              <w:rPr>
                <w:rFonts w:ascii="Arial" w:hAnsi="Arial" w:cs="Arial"/>
              </w:rPr>
              <w:t>June 2015</w:t>
            </w:r>
          </w:p>
          <w:p w:rsidR="002C7C05" w:rsidRPr="00C92BA2" w:rsidRDefault="002C7C05" w:rsidP="002C7C05">
            <w:pPr>
              <w:jc w:val="both"/>
              <w:rPr>
                <w:rFonts w:ascii="Arial" w:hAnsi="Arial" w:cs="Arial"/>
              </w:rPr>
            </w:pPr>
          </w:p>
        </w:tc>
      </w:tr>
      <w:tr w:rsidR="002C7C05" w:rsidRPr="00C92BA2" w:rsidTr="002C7C05">
        <w:tc>
          <w:tcPr>
            <w:tcW w:w="3080" w:type="dxa"/>
          </w:tcPr>
          <w:p w:rsidR="002C7C05" w:rsidRPr="00C92BA2" w:rsidRDefault="002C7C05" w:rsidP="002C7C05">
            <w:pPr>
              <w:jc w:val="both"/>
              <w:rPr>
                <w:rFonts w:ascii="Arial" w:hAnsi="Arial" w:cs="Arial"/>
              </w:rPr>
            </w:pPr>
            <w:r w:rsidRPr="00C92BA2">
              <w:rPr>
                <w:rFonts w:ascii="Arial" w:hAnsi="Arial" w:cs="Arial"/>
              </w:rPr>
              <w:t>GCSE Geography</w:t>
            </w:r>
          </w:p>
        </w:tc>
        <w:tc>
          <w:tcPr>
            <w:tcW w:w="3081" w:type="dxa"/>
            <w:vMerge/>
          </w:tcPr>
          <w:p w:rsidR="002C7C05" w:rsidRPr="00C92BA2" w:rsidRDefault="002C7C05" w:rsidP="002C7C0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081" w:type="dxa"/>
            <w:vMerge/>
          </w:tcPr>
          <w:p w:rsidR="002C7C05" w:rsidRPr="00C92BA2" w:rsidRDefault="002C7C05" w:rsidP="002C7C05">
            <w:pPr>
              <w:jc w:val="both"/>
              <w:rPr>
                <w:rFonts w:ascii="Arial" w:hAnsi="Arial" w:cs="Arial"/>
              </w:rPr>
            </w:pPr>
          </w:p>
        </w:tc>
      </w:tr>
      <w:tr w:rsidR="002C7C05" w:rsidRPr="00C92BA2" w:rsidTr="002C7C05">
        <w:tc>
          <w:tcPr>
            <w:tcW w:w="3080" w:type="dxa"/>
          </w:tcPr>
          <w:p w:rsidR="002C7C05" w:rsidRPr="00C92BA2" w:rsidRDefault="002C7C05" w:rsidP="002C7C05">
            <w:pPr>
              <w:rPr>
                <w:rFonts w:ascii="Arial" w:hAnsi="Arial" w:cs="Arial"/>
              </w:rPr>
            </w:pPr>
            <w:r w:rsidRPr="00C92BA2">
              <w:rPr>
                <w:rFonts w:ascii="Arial" w:hAnsi="Arial" w:cs="Arial"/>
              </w:rPr>
              <w:t>GCSE English Literature</w:t>
            </w:r>
          </w:p>
        </w:tc>
        <w:tc>
          <w:tcPr>
            <w:tcW w:w="3081" w:type="dxa"/>
            <w:vMerge/>
          </w:tcPr>
          <w:p w:rsidR="002C7C05" w:rsidRPr="00C92BA2" w:rsidRDefault="002C7C05" w:rsidP="002C7C0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081" w:type="dxa"/>
            <w:vMerge/>
          </w:tcPr>
          <w:p w:rsidR="002C7C05" w:rsidRPr="00C92BA2" w:rsidRDefault="002C7C05" w:rsidP="002C7C05">
            <w:pPr>
              <w:jc w:val="both"/>
              <w:rPr>
                <w:rFonts w:ascii="Arial" w:hAnsi="Arial" w:cs="Arial"/>
              </w:rPr>
            </w:pPr>
          </w:p>
        </w:tc>
      </w:tr>
      <w:tr w:rsidR="002C7C05" w:rsidRPr="00C92BA2" w:rsidTr="002C7C05">
        <w:tc>
          <w:tcPr>
            <w:tcW w:w="3080" w:type="dxa"/>
          </w:tcPr>
          <w:p w:rsidR="002C7C05" w:rsidRPr="00C92BA2" w:rsidRDefault="002C7C05" w:rsidP="002C7C05">
            <w:pPr>
              <w:jc w:val="both"/>
              <w:rPr>
                <w:rFonts w:ascii="Arial" w:hAnsi="Arial" w:cs="Arial"/>
              </w:rPr>
            </w:pPr>
            <w:r w:rsidRPr="00C92BA2">
              <w:rPr>
                <w:rFonts w:ascii="Arial" w:hAnsi="Arial" w:cs="Arial"/>
              </w:rPr>
              <w:t>GCSE Additional Science</w:t>
            </w:r>
          </w:p>
        </w:tc>
        <w:tc>
          <w:tcPr>
            <w:tcW w:w="3081" w:type="dxa"/>
            <w:vMerge/>
          </w:tcPr>
          <w:p w:rsidR="002C7C05" w:rsidRPr="00C92BA2" w:rsidRDefault="002C7C05" w:rsidP="002C7C0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081" w:type="dxa"/>
            <w:vMerge w:val="restart"/>
          </w:tcPr>
          <w:p w:rsidR="002C7C05" w:rsidRPr="00C92BA2" w:rsidRDefault="002C7C05" w:rsidP="002C7C05">
            <w:pPr>
              <w:jc w:val="center"/>
              <w:rPr>
                <w:rFonts w:ascii="Arial" w:hAnsi="Arial" w:cs="Arial"/>
              </w:rPr>
            </w:pPr>
            <w:r w:rsidRPr="00C92BA2">
              <w:rPr>
                <w:rFonts w:ascii="Arial" w:hAnsi="Arial" w:cs="Arial"/>
              </w:rPr>
              <w:t>June 2014</w:t>
            </w:r>
          </w:p>
          <w:p w:rsidR="002C7C05" w:rsidRPr="00C92BA2" w:rsidRDefault="002C7C05" w:rsidP="002C7C05">
            <w:pPr>
              <w:jc w:val="both"/>
              <w:rPr>
                <w:rFonts w:ascii="Arial" w:hAnsi="Arial" w:cs="Arial"/>
              </w:rPr>
            </w:pPr>
          </w:p>
        </w:tc>
      </w:tr>
      <w:tr w:rsidR="002C7C05" w:rsidRPr="00C92BA2" w:rsidTr="002C7C05">
        <w:tc>
          <w:tcPr>
            <w:tcW w:w="3080" w:type="dxa"/>
          </w:tcPr>
          <w:p w:rsidR="002C7C05" w:rsidRPr="00C92BA2" w:rsidRDefault="002C7C05" w:rsidP="002C7C05">
            <w:pPr>
              <w:jc w:val="both"/>
              <w:rPr>
                <w:rFonts w:ascii="Arial" w:hAnsi="Arial" w:cs="Arial"/>
              </w:rPr>
            </w:pPr>
            <w:r w:rsidRPr="00C92BA2">
              <w:rPr>
                <w:rFonts w:ascii="Arial" w:hAnsi="Arial" w:cs="Arial"/>
              </w:rPr>
              <w:t>GCSE (Short Course) RE</w:t>
            </w:r>
          </w:p>
        </w:tc>
        <w:tc>
          <w:tcPr>
            <w:tcW w:w="3081" w:type="dxa"/>
            <w:vMerge/>
          </w:tcPr>
          <w:p w:rsidR="002C7C05" w:rsidRPr="00C92BA2" w:rsidRDefault="002C7C05" w:rsidP="002C7C0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081" w:type="dxa"/>
            <w:vMerge/>
          </w:tcPr>
          <w:p w:rsidR="002C7C05" w:rsidRPr="00C92BA2" w:rsidRDefault="002C7C05" w:rsidP="002C7C05">
            <w:pPr>
              <w:jc w:val="both"/>
              <w:rPr>
                <w:rFonts w:ascii="Arial" w:hAnsi="Arial" w:cs="Arial"/>
              </w:rPr>
            </w:pPr>
          </w:p>
        </w:tc>
      </w:tr>
      <w:tr w:rsidR="002C7C05" w:rsidRPr="00C92BA2" w:rsidTr="002C7C05">
        <w:tc>
          <w:tcPr>
            <w:tcW w:w="3080" w:type="dxa"/>
          </w:tcPr>
          <w:p w:rsidR="002C7C05" w:rsidRPr="00C92BA2" w:rsidRDefault="002C7C05" w:rsidP="002C7C05">
            <w:pPr>
              <w:jc w:val="both"/>
              <w:rPr>
                <w:rFonts w:ascii="Arial" w:hAnsi="Arial" w:cs="Arial"/>
              </w:rPr>
            </w:pPr>
            <w:r w:rsidRPr="00C92BA2">
              <w:rPr>
                <w:rFonts w:ascii="Arial" w:hAnsi="Arial" w:cs="Arial"/>
              </w:rPr>
              <w:t>GCSE Statistics</w:t>
            </w:r>
          </w:p>
        </w:tc>
        <w:tc>
          <w:tcPr>
            <w:tcW w:w="3081" w:type="dxa"/>
            <w:vMerge/>
          </w:tcPr>
          <w:p w:rsidR="002C7C05" w:rsidRPr="00C92BA2" w:rsidRDefault="002C7C05" w:rsidP="002C7C0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081" w:type="dxa"/>
            <w:vMerge w:val="restart"/>
          </w:tcPr>
          <w:p w:rsidR="002C7C05" w:rsidRDefault="002C7C05" w:rsidP="002C7C05">
            <w:pPr>
              <w:jc w:val="both"/>
              <w:rPr>
                <w:rFonts w:ascii="Arial" w:hAnsi="Arial" w:cs="Arial"/>
              </w:rPr>
            </w:pPr>
          </w:p>
          <w:p w:rsidR="002C7C05" w:rsidRPr="00C92BA2" w:rsidRDefault="002C7C05" w:rsidP="002C7C05">
            <w:pPr>
              <w:jc w:val="center"/>
              <w:rPr>
                <w:rFonts w:ascii="Arial" w:hAnsi="Arial" w:cs="Arial"/>
              </w:rPr>
            </w:pPr>
            <w:r w:rsidRPr="00C92BA2">
              <w:rPr>
                <w:rFonts w:ascii="Arial" w:hAnsi="Arial" w:cs="Arial"/>
              </w:rPr>
              <w:t>June 2013</w:t>
            </w:r>
          </w:p>
        </w:tc>
      </w:tr>
      <w:tr w:rsidR="002C7C05" w:rsidRPr="00C92BA2" w:rsidTr="002C7C05">
        <w:tc>
          <w:tcPr>
            <w:tcW w:w="3080" w:type="dxa"/>
          </w:tcPr>
          <w:p w:rsidR="002C7C05" w:rsidRPr="00C92BA2" w:rsidRDefault="002C7C05" w:rsidP="002C7C05">
            <w:pPr>
              <w:jc w:val="both"/>
              <w:rPr>
                <w:rFonts w:ascii="Arial" w:hAnsi="Arial" w:cs="Arial"/>
              </w:rPr>
            </w:pPr>
            <w:r w:rsidRPr="00C92BA2">
              <w:rPr>
                <w:rFonts w:ascii="Arial" w:hAnsi="Arial" w:cs="Arial"/>
              </w:rPr>
              <w:t>FCSE French</w:t>
            </w:r>
          </w:p>
        </w:tc>
        <w:tc>
          <w:tcPr>
            <w:tcW w:w="3081" w:type="dxa"/>
          </w:tcPr>
          <w:p w:rsidR="002C7C05" w:rsidRPr="00C92BA2" w:rsidRDefault="002C7C05" w:rsidP="002C7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Merit</w:t>
            </w:r>
          </w:p>
        </w:tc>
        <w:tc>
          <w:tcPr>
            <w:tcW w:w="3081" w:type="dxa"/>
            <w:vMerge/>
          </w:tcPr>
          <w:p w:rsidR="002C7C05" w:rsidRPr="00C92BA2" w:rsidRDefault="002C7C05" w:rsidP="002C7C05">
            <w:pPr>
              <w:jc w:val="both"/>
              <w:rPr>
                <w:rFonts w:ascii="Arial" w:hAnsi="Arial" w:cs="Arial"/>
              </w:rPr>
            </w:pPr>
          </w:p>
        </w:tc>
      </w:tr>
      <w:tr w:rsidR="002C7C05" w:rsidRPr="00C92BA2" w:rsidTr="002C7C05">
        <w:tc>
          <w:tcPr>
            <w:tcW w:w="3080" w:type="dxa"/>
          </w:tcPr>
          <w:p w:rsidR="002C7C05" w:rsidRPr="00C92BA2" w:rsidRDefault="002C7C05" w:rsidP="002C7C05">
            <w:pPr>
              <w:jc w:val="both"/>
              <w:rPr>
                <w:rFonts w:ascii="Arial" w:hAnsi="Arial" w:cs="Arial"/>
              </w:rPr>
            </w:pPr>
            <w:r w:rsidRPr="00C92BA2">
              <w:rPr>
                <w:rFonts w:ascii="Arial" w:hAnsi="Arial" w:cs="Arial"/>
              </w:rPr>
              <w:t>GCSE ICT</w:t>
            </w:r>
          </w:p>
        </w:tc>
        <w:tc>
          <w:tcPr>
            <w:tcW w:w="3081" w:type="dxa"/>
            <w:vMerge w:val="restart"/>
          </w:tcPr>
          <w:p w:rsidR="002C7C05" w:rsidRPr="00C92BA2" w:rsidRDefault="002C7C05" w:rsidP="002C7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3081" w:type="dxa"/>
            <w:vMerge/>
          </w:tcPr>
          <w:p w:rsidR="002C7C05" w:rsidRPr="00C92BA2" w:rsidRDefault="002C7C05" w:rsidP="002C7C05">
            <w:pPr>
              <w:jc w:val="both"/>
              <w:rPr>
                <w:rFonts w:ascii="Arial" w:hAnsi="Arial" w:cs="Arial"/>
              </w:rPr>
            </w:pPr>
          </w:p>
        </w:tc>
      </w:tr>
      <w:tr w:rsidR="002C7C05" w:rsidRPr="00C92BA2" w:rsidTr="002C7C05">
        <w:tc>
          <w:tcPr>
            <w:tcW w:w="3080" w:type="dxa"/>
          </w:tcPr>
          <w:p w:rsidR="002C7C05" w:rsidRPr="00C92BA2" w:rsidRDefault="002C7C05" w:rsidP="002C7C05">
            <w:pPr>
              <w:jc w:val="both"/>
              <w:rPr>
                <w:rFonts w:ascii="Arial" w:hAnsi="Arial" w:cs="Arial"/>
              </w:rPr>
            </w:pPr>
            <w:r w:rsidRPr="00C92BA2">
              <w:rPr>
                <w:rFonts w:ascii="Arial" w:hAnsi="Arial" w:cs="Arial"/>
              </w:rPr>
              <w:t>GCSE English Language</w:t>
            </w:r>
          </w:p>
        </w:tc>
        <w:tc>
          <w:tcPr>
            <w:tcW w:w="3081" w:type="dxa"/>
            <w:vMerge/>
          </w:tcPr>
          <w:p w:rsidR="002C7C05" w:rsidRPr="00C92BA2" w:rsidRDefault="002C7C05" w:rsidP="002C7C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81" w:type="dxa"/>
          </w:tcPr>
          <w:p w:rsidR="002C7C05" w:rsidRPr="00C92BA2" w:rsidRDefault="002C7C05" w:rsidP="002C7C05">
            <w:pPr>
              <w:jc w:val="center"/>
              <w:rPr>
                <w:rFonts w:ascii="Arial" w:hAnsi="Arial" w:cs="Arial"/>
              </w:rPr>
            </w:pPr>
            <w:r w:rsidRPr="00C92BA2">
              <w:rPr>
                <w:rFonts w:ascii="Arial" w:hAnsi="Arial" w:cs="Arial"/>
              </w:rPr>
              <w:t>June 2015</w:t>
            </w:r>
          </w:p>
        </w:tc>
      </w:tr>
    </w:tbl>
    <w:p w:rsidR="00FD5B0F" w:rsidRDefault="00850E9A" w:rsidP="00BB1851">
      <w:pPr>
        <w:spacing w:line="24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Cs/>
          <w:noProof/>
          <w:szCs w:val="19"/>
        </w:rPr>
        <w:pict>
          <v:rect id="_x0000_s1049" style="position:absolute;left:0;text-align:left;margin-left:.7pt;margin-top:238.5pt;width:449.75pt;height:18.7pt;flip:y;z-index:-251629056;mso-position-horizontal-relative:text;mso-position-vertical-relative:text" fillcolor="#8db3e2 [1311]" strokecolor="#8db3e2 [1311]"/>
        </w:pict>
      </w:r>
    </w:p>
    <w:p w:rsidR="00C34DE3" w:rsidRDefault="00A421D6" w:rsidP="005F6CB3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H</w:t>
      </w:r>
      <w:r w:rsidR="00F312CB">
        <w:rPr>
          <w:rFonts w:ascii="Arial" w:hAnsi="Arial" w:cs="Arial"/>
          <w:b/>
          <w:u w:val="single"/>
        </w:rPr>
        <w:t xml:space="preserve">obbies and </w:t>
      </w:r>
      <w:r w:rsidR="00862E14" w:rsidRPr="00C92BA2">
        <w:rPr>
          <w:rFonts w:ascii="Arial" w:hAnsi="Arial" w:cs="Arial"/>
          <w:b/>
          <w:u w:val="single"/>
        </w:rPr>
        <w:t>interests</w:t>
      </w:r>
      <w:r w:rsidR="00A033E0" w:rsidRPr="00C92BA2">
        <w:rPr>
          <w:rFonts w:ascii="Arial" w:hAnsi="Arial" w:cs="Arial"/>
          <w:b/>
          <w:u w:val="single"/>
        </w:rPr>
        <w:t>.</w:t>
      </w:r>
      <w:r w:rsidR="00403C1C" w:rsidRPr="00C92BA2">
        <w:rPr>
          <w:rFonts w:ascii="Arial" w:hAnsi="Arial" w:cs="Arial"/>
          <w:b/>
        </w:rPr>
        <w:tab/>
      </w:r>
      <w:r w:rsidR="00403C1C" w:rsidRPr="00C92BA2">
        <w:rPr>
          <w:rFonts w:ascii="Arial" w:hAnsi="Arial" w:cs="Arial"/>
          <w:b/>
        </w:rPr>
        <w:tab/>
      </w:r>
      <w:r w:rsidR="00403C1C" w:rsidRPr="00C92BA2">
        <w:rPr>
          <w:rFonts w:ascii="Arial" w:hAnsi="Arial" w:cs="Arial"/>
          <w:b/>
        </w:rPr>
        <w:tab/>
      </w:r>
      <w:r w:rsidR="00403C1C" w:rsidRPr="00C92BA2">
        <w:rPr>
          <w:rFonts w:ascii="Arial" w:hAnsi="Arial" w:cs="Arial"/>
          <w:b/>
        </w:rPr>
        <w:tab/>
      </w:r>
      <w:r w:rsidR="00403C1C" w:rsidRPr="00C92BA2">
        <w:rPr>
          <w:rFonts w:ascii="Arial" w:hAnsi="Arial" w:cs="Arial"/>
          <w:b/>
        </w:rPr>
        <w:tab/>
      </w:r>
      <w:r w:rsidR="00403C1C" w:rsidRPr="00C92BA2">
        <w:rPr>
          <w:rFonts w:ascii="Arial" w:hAnsi="Arial" w:cs="Arial"/>
          <w:b/>
        </w:rPr>
        <w:tab/>
      </w:r>
      <w:r w:rsidR="00403C1C" w:rsidRPr="00C92BA2">
        <w:rPr>
          <w:rFonts w:ascii="Arial" w:hAnsi="Arial" w:cs="Arial"/>
          <w:b/>
        </w:rPr>
        <w:tab/>
      </w:r>
      <w:r w:rsidR="00403C1C" w:rsidRPr="00C92BA2">
        <w:rPr>
          <w:rFonts w:ascii="Arial" w:hAnsi="Arial" w:cs="Arial"/>
          <w:b/>
        </w:rPr>
        <w:tab/>
        <w:t xml:space="preserve">         </w:t>
      </w:r>
      <w:r w:rsidR="00C855B7" w:rsidRPr="00C92BA2">
        <w:rPr>
          <w:rFonts w:ascii="Arial" w:hAnsi="Arial" w:cs="Arial"/>
          <w:b/>
        </w:rPr>
        <w:t xml:space="preserve">            </w:t>
      </w:r>
    </w:p>
    <w:p w:rsidR="00F442EF" w:rsidRDefault="00F442EF" w:rsidP="00A421D6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my spare time I </w:t>
      </w:r>
      <w:r w:rsidR="009B54AD">
        <w:rPr>
          <w:rFonts w:ascii="Arial" w:hAnsi="Arial" w:cs="Arial"/>
        </w:rPr>
        <w:t>often look</w:t>
      </w:r>
      <w:r>
        <w:rPr>
          <w:rFonts w:ascii="Arial" w:hAnsi="Arial" w:cs="Arial"/>
        </w:rPr>
        <w:t xml:space="preserve"> into new technological </w:t>
      </w:r>
      <w:r w:rsidR="005510D0">
        <w:rPr>
          <w:rFonts w:ascii="Arial" w:hAnsi="Arial" w:cs="Arial"/>
        </w:rPr>
        <w:t>advances thus boosting</w:t>
      </w:r>
      <w:r>
        <w:rPr>
          <w:rFonts w:ascii="Arial" w:hAnsi="Arial" w:cs="Arial"/>
        </w:rPr>
        <w:t xml:space="preserve"> my passion to create and innovate. This may be looking at </w:t>
      </w:r>
      <w:bookmarkStart w:id="0" w:name="_GoBack"/>
      <w:bookmarkEnd w:id="0"/>
      <w:r>
        <w:rPr>
          <w:rFonts w:ascii="Arial" w:hAnsi="Arial" w:cs="Arial"/>
        </w:rPr>
        <w:t>the latest uses for artificial intelligence or advances in driverless car</w:t>
      </w:r>
      <w:r w:rsidR="009B54AD">
        <w:rPr>
          <w:rFonts w:ascii="Arial" w:hAnsi="Arial" w:cs="Arial"/>
        </w:rPr>
        <w:t>s</w:t>
      </w:r>
      <w:r>
        <w:rPr>
          <w:rFonts w:ascii="Arial" w:hAnsi="Arial" w:cs="Arial"/>
        </w:rPr>
        <w:t>. This encourages me to create my own programs outside of university</w:t>
      </w:r>
      <w:r w:rsidR="005510D0">
        <w:rPr>
          <w:rFonts w:ascii="Arial" w:hAnsi="Arial" w:cs="Arial"/>
        </w:rPr>
        <w:t>.</w:t>
      </w:r>
    </w:p>
    <w:p w:rsidR="002379CA" w:rsidRDefault="002379CA" w:rsidP="00A421D6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When I am</w:t>
      </w:r>
      <w:r w:rsidR="005510D0">
        <w:rPr>
          <w:rFonts w:ascii="Arial" w:hAnsi="Arial" w:cs="Arial"/>
        </w:rPr>
        <w:t xml:space="preserve"> not in university learning</w:t>
      </w:r>
      <w:r w:rsidR="00375C73">
        <w:rPr>
          <w:rFonts w:ascii="Arial" w:hAnsi="Arial" w:cs="Arial"/>
        </w:rPr>
        <w:t>,</w:t>
      </w:r>
      <w:r w:rsidR="005510D0">
        <w:rPr>
          <w:rFonts w:ascii="Arial" w:hAnsi="Arial" w:cs="Arial"/>
        </w:rPr>
        <w:t xml:space="preserve"> I apply</w:t>
      </w:r>
      <w:r w:rsidR="00375C73">
        <w:rPr>
          <w:rFonts w:ascii="Arial" w:hAnsi="Arial" w:cs="Arial"/>
        </w:rPr>
        <w:t xml:space="preserve"> my</w:t>
      </w:r>
      <w:r w:rsidR="005510D0">
        <w:rPr>
          <w:rFonts w:ascii="Arial" w:hAnsi="Arial" w:cs="Arial"/>
        </w:rPr>
        <w:t xml:space="preserve"> technical skills on other projects. One of these </w:t>
      </w:r>
      <w:r w:rsidR="009B54AD">
        <w:rPr>
          <w:rFonts w:ascii="Arial" w:hAnsi="Arial" w:cs="Arial"/>
        </w:rPr>
        <w:t>is creating an A</w:t>
      </w:r>
      <w:r w:rsidR="005510D0">
        <w:rPr>
          <w:rFonts w:ascii="Arial" w:hAnsi="Arial" w:cs="Arial"/>
        </w:rPr>
        <w:t xml:space="preserve">ndroid application with 4 other programmers. This helps me work with other </w:t>
      </w:r>
      <w:r w:rsidR="00375C73">
        <w:rPr>
          <w:rFonts w:ascii="Arial" w:hAnsi="Arial" w:cs="Arial"/>
        </w:rPr>
        <w:t>coders</w:t>
      </w:r>
      <w:r w:rsidR="005510D0">
        <w:rPr>
          <w:rFonts w:ascii="Arial" w:hAnsi="Arial" w:cs="Arial"/>
        </w:rPr>
        <w:t xml:space="preserve"> with their</w:t>
      </w:r>
      <w:r>
        <w:rPr>
          <w:rFonts w:ascii="Arial" w:hAnsi="Arial" w:cs="Arial"/>
        </w:rPr>
        <w:t xml:space="preserve"> different</w:t>
      </w:r>
      <w:r w:rsidR="005510D0">
        <w:rPr>
          <w:rFonts w:ascii="Arial" w:hAnsi="Arial" w:cs="Arial"/>
        </w:rPr>
        <w:t xml:space="preserve"> style</w:t>
      </w:r>
      <w:r>
        <w:rPr>
          <w:rFonts w:ascii="Arial" w:hAnsi="Arial" w:cs="Arial"/>
        </w:rPr>
        <w:t xml:space="preserve">s </w:t>
      </w:r>
      <w:r w:rsidR="009B54AD">
        <w:rPr>
          <w:rFonts w:ascii="Arial" w:hAnsi="Arial" w:cs="Arial"/>
        </w:rPr>
        <w:t xml:space="preserve">and techniques </w:t>
      </w:r>
      <w:r>
        <w:rPr>
          <w:rFonts w:ascii="Arial" w:hAnsi="Arial" w:cs="Arial"/>
        </w:rPr>
        <w:t>of coding.</w:t>
      </w:r>
    </w:p>
    <w:p w:rsidR="005510D0" w:rsidRDefault="00375C73" w:rsidP="00A421D6">
      <w:pPr>
        <w:spacing w:line="240" w:lineRule="auto"/>
        <w:jc w:val="both"/>
        <w:rPr>
          <w:rFonts w:ascii="Arial" w:hAnsi="Arial" w:cs="Arial"/>
        </w:rPr>
      </w:pPr>
      <w:r w:rsidRPr="00375C73">
        <w:rPr>
          <w:rFonts w:ascii="Arial" w:hAnsi="Arial" w:cs="Arial"/>
        </w:rPr>
        <w:t>Recently I have signed up to take part in HackSheffield 4.0 to work against other</w:t>
      </w:r>
      <w:r>
        <w:rPr>
          <w:rFonts w:ascii="Arial" w:hAnsi="Arial" w:cs="Arial"/>
        </w:rPr>
        <w:t xml:space="preserve"> teams to create programs and</w:t>
      </w:r>
      <w:r w:rsidRPr="00375C73">
        <w:rPr>
          <w:rFonts w:ascii="Arial" w:hAnsi="Arial" w:cs="Arial"/>
        </w:rPr>
        <w:t xml:space="preserve"> push my drive to succeed. This opportunity allows me to work in a team</w:t>
      </w:r>
      <w:r w:rsidR="00D86334">
        <w:rPr>
          <w:rFonts w:ascii="Arial" w:hAnsi="Arial" w:cs="Arial"/>
        </w:rPr>
        <w:t xml:space="preserve"> within tight schedules</w:t>
      </w:r>
      <w:r w:rsidRPr="00375C73">
        <w:rPr>
          <w:rFonts w:ascii="Arial" w:hAnsi="Arial" w:cs="Arial"/>
        </w:rPr>
        <w:t>.</w:t>
      </w:r>
      <w:r w:rsidR="00D86334">
        <w:rPr>
          <w:rFonts w:ascii="Arial" w:hAnsi="Arial" w:cs="Arial"/>
        </w:rPr>
        <w:t xml:space="preserve"> I</w:t>
      </w:r>
      <w:r w:rsidRPr="00375C73">
        <w:rPr>
          <w:rFonts w:ascii="Arial" w:hAnsi="Arial" w:cs="Arial"/>
        </w:rPr>
        <w:t>t also allows team bu</w:t>
      </w:r>
      <w:r w:rsidR="00D86334">
        <w:rPr>
          <w:rFonts w:ascii="Arial" w:hAnsi="Arial" w:cs="Arial"/>
        </w:rPr>
        <w:t xml:space="preserve">ilding skills to be applied in a practical situation. Working at a </w:t>
      </w:r>
      <w:r w:rsidR="009B54AD">
        <w:rPr>
          <w:rFonts w:ascii="Arial" w:hAnsi="Arial" w:cs="Arial"/>
        </w:rPr>
        <w:t>high</w:t>
      </w:r>
      <w:r w:rsidR="00D86334">
        <w:rPr>
          <w:rFonts w:ascii="Arial" w:hAnsi="Arial" w:cs="Arial"/>
        </w:rPr>
        <w:t xml:space="preserve"> rate ensures a working program is created </w:t>
      </w:r>
      <w:r w:rsidR="009B54AD">
        <w:rPr>
          <w:rFonts w:ascii="Arial" w:hAnsi="Arial" w:cs="Arial"/>
        </w:rPr>
        <w:t>with</w:t>
      </w:r>
      <w:r w:rsidRPr="00375C73">
        <w:rPr>
          <w:rFonts w:ascii="Arial" w:hAnsi="Arial" w:cs="Arial"/>
        </w:rPr>
        <w:t>in the timescale of the competition</w:t>
      </w:r>
      <w:r w:rsidR="00D86334">
        <w:rPr>
          <w:rFonts w:ascii="Arial" w:hAnsi="Arial" w:cs="Arial"/>
        </w:rPr>
        <w:t>.</w:t>
      </w:r>
    </w:p>
    <w:tbl>
      <w:tblPr>
        <w:tblStyle w:val="TableGrid"/>
        <w:tblpPr w:leftFromText="180" w:rightFromText="180" w:vertAnchor="text" w:horzAnchor="margin" w:tblpY="1165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421D6" w:rsidTr="00A421D6">
        <w:tc>
          <w:tcPr>
            <w:tcW w:w="9242" w:type="dxa"/>
            <w:gridSpan w:val="2"/>
          </w:tcPr>
          <w:p w:rsidR="00A421D6" w:rsidRDefault="00A421D6" w:rsidP="00A421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References</w:t>
            </w:r>
          </w:p>
        </w:tc>
      </w:tr>
      <w:tr w:rsidR="00A421D6" w:rsidTr="00A421D6">
        <w:tc>
          <w:tcPr>
            <w:tcW w:w="4621" w:type="dxa"/>
          </w:tcPr>
          <w:p w:rsidR="00A421D6" w:rsidRDefault="00A421D6" w:rsidP="00A421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 Michael Meredith </w:t>
            </w:r>
          </w:p>
          <w:p w:rsidR="00A421D6" w:rsidRDefault="00D428EF" w:rsidP="00A421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(Course Leader for</w:t>
            </w:r>
            <w:r w:rsidR="00A421D6">
              <w:rPr>
                <w:rFonts w:ascii="Arial" w:hAnsi="Arial" w:cs="Arial"/>
              </w:rPr>
              <w:t xml:space="preserve"> Computer Science at Sheffield Hallam University)</w:t>
            </w:r>
          </w:p>
          <w:p w:rsidR="00A421D6" w:rsidRDefault="00A421D6" w:rsidP="00A421D6">
            <w:pPr>
              <w:jc w:val="both"/>
              <w:rPr>
                <w:rFonts w:ascii="Arial" w:hAnsi="Arial" w:cs="Arial"/>
              </w:rPr>
            </w:pPr>
          </w:p>
          <w:p w:rsidR="00A421D6" w:rsidRDefault="00A421D6" w:rsidP="00A421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Email: </w:t>
            </w:r>
            <w:r w:rsidRPr="00A83749">
              <w:rPr>
                <w:rFonts w:ascii="Arial" w:hAnsi="Arial" w:cs="Arial"/>
              </w:rPr>
              <w:t>M.Meredith@shu.ac.uk</w:t>
            </w:r>
          </w:p>
          <w:p w:rsidR="00A421D6" w:rsidRDefault="00A421D6" w:rsidP="00A421D6">
            <w:pPr>
              <w:jc w:val="both"/>
              <w:rPr>
                <w:rFonts w:ascii="Arial" w:hAnsi="Arial" w:cs="Arial"/>
              </w:rPr>
            </w:pPr>
            <w:r w:rsidRPr="00952CA1">
              <w:rPr>
                <w:rFonts w:ascii="Arial" w:hAnsi="Arial" w:cs="Arial"/>
              </w:rPr>
              <w:t>Telephone number:</w:t>
            </w:r>
            <w:r w:rsidRPr="00952CA1">
              <w:rPr>
                <w:rFonts w:ascii="Open Sans" w:hAnsi="Open Sans"/>
                <w:color w:val="444444"/>
              </w:rPr>
              <w:t xml:space="preserve"> </w:t>
            </w:r>
            <w:r w:rsidRPr="00952CA1">
              <w:rPr>
                <w:rFonts w:ascii="Arial" w:hAnsi="Arial" w:cs="Arial"/>
              </w:rPr>
              <w:t>0114 225</w:t>
            </w:r>
            <w:r>
              <w:rPr>
                <w:rFonts w:ascii="Arial" w:hAnsi="Arial" w:cs="Arial"/>
              </w:rPr>
              <w:t xml:space="preserve"> </w:t>
            </w:r>
            <w:r w:rsidRPr="00952CA1">
              <w:rPr>
                <w:rFonts w:ascii="Arial" w:hAnsi="Arial" w:cs="Arial"/>
              </w:rPr>
              <w:t>6908</w:t>
            </w:r>
          </w:p>
          <w:p w:rsidR="00A421D6" w:rsidRDefault="00A421D6" w:rsidP="00A421D6">
            <w:pPr>
              <w:jc w:val="both"/>
              <w:rPr>
                <w:rFonts w:ascii="Arial" w:hAnsi="Arial" w:cs="Arial"/>
              </w:rPr>
            </w:pPr>
          </w:p>
          <w:p w:rsidR="00A421D6" w:rsidRDefault="00A421D6" w:rsidP="00A421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Cantor 9321</w:t>
            </w:r>
          </w:p>
          <w:p w:rsidR="00A421D6" w:rsidRDefault="00A421D6" w:rsidP="00A421D6">
            <w:pPr>
              <w:jc w:val="both"/>
              <w:rPr>
                <w:rFonts w:ascii="Arial" w:hAnsi="Arial" w:cs="Arial"/>
              </w:rPr>
            </w:pPr>
            <w:r>
              <w:rPr>
                <w:rStyle w:val="xbe"/>
                <w:rFonts w:ascii="Arial" w:hAnsi="Arial" w:cs="Arial"/>
                <w:color w:val="222222"/>
              </w:rPr>
              <w:t>153 Arundel St</w:t>
            </w:r>
          </w:p>
          <w:p w:rsidR="00A421D6" w:rsidRDefault="00A421D6" w:rsidP="00A421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Sheffield</w:t>
            </w:r>
          </w:p>
          <w:p w:rsidR="00A421D6" w:rsidRPr="00952CA1" w:rsidRDefault="00A421D6" w:rsidP="00A421D6">
            <w:pPr>
              <w:jc w:val="both"/>
              <w:rPr>
                <w:rFonts w:ascii="Arial" w:hAnsi="Arial" w:cs="Arial"/>
              </w:rPr>
            </w:pPr>
            <w:r>
              <w:rPr>
                <w:rStyle w:val="xbe"/>
                <w:rFonts w:ascii="Arial" w:hAnsi="Arial" w:cs="Arial"/>
                <w:color w:val="222222"/>
              </w:rPr>
              <w:t>S1 2NU</w:t>
            </w:r>
          </w:p>
        </w:tc>
        <w:tc>
          <w:tcPr>
            <w:tcW w:w="4621" w:type="dxa"/>
          </w:tcPr>
          <w:p w:rsidR="00A421D6" w:rsidRDefault="00A421D6" w:rsidP="00A421D6">
            <w:pPr>
              <w:jc w:val="both"/>
              <w:rPr>
                <w:rFonts w:ascii="Arial" w:hAnsi="Arial" w:cs="Arial"/>
              </w:rPr>
            </w:pPr>
            <w:r>
              <w:rPr>
                <w:rStyle w:val="icon-user"/>
                <w:rFonts w:ascii="Arial" w:hAnsi="Arial" w:cs="Arial"/>
              </w:rPr>
              <w:t>Jenny Gough</w:t>
            </w:r>
            <w:r>
              <w:rPr>
                <w:rFonts w:ascii="Arial" w:hAnsi="Arial" w:cs="Arial"/>
              </w:rPr>
              <w:t xml:space="preserve"> </w:t>
            </w:r>
          </w:p>
          <w:p w:rsidR="00A421D6" w:rsidRDefault="00A421D6" w:rsidP="00A421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(Manager of McDonald’s Darnall)</w:t>
            </w:r>
          </w:p>
          <w:p w:rsidR="00A421D6" w:rsidRDefault="00A421D6" w:rsidP="00A421D6">
            <w:pPr>
              <w:jc w:val="both"/>
              <w:rPr>
                <w:rFonts w:ascii="Arial" w:hAnsi="Arial" w:cs="Arial"/>
              </w:rPr>
            </w:pPr>
          </w:p>
          <w:p w:rsidR="00A421D6" w:rsidRPr="00A22C30" w:rsidRDefault="00A421D6" w:rsidP="00A421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A421D6" w:rsidRPr="00A22C30" w:rsidRDefault="00A421D6" w:rsidP="00A421D6">
            <w:pPr>
              <w:jc w:val="both"/>
              <w:rPr>
                <w:rFonts w:ascii="Arial" w:hAnsi="Arial" w:cs="Arial"/>
              </w:rPr>
            </w:pPr>
            <w:r w:rsidRPr="00A22C30">
              <w:rPr>
                <w:rFonts w:ascii="Arial" w:hAnsi="Arial" w:cs="Arial"/>
              </w:rPr>
              <w:t>Telephone number:</w:t>
            </w:r>
            <w:r>
              <w:rPr>
                <w:rStyle w:val="Hyperlink"/>
                <w:rFonts w:ascii="Arial" w:hAnsi="Arial" w:cs="Arial"/>
                <w:color w:val="auto"/>
                <w:u w:val="none"/>
              </w:rPr>
              <w:t xml:space="preserve"> </w:t>
            </w:r>
            <w:r w:rsidRPr="00A22C30">
              <w:rPr>
                <w:rStyle w:val="section-info-text1"/>
                <w:rFonts w:ascii="Arial" w:hAnsi="Arial" w:cs="Arial"/>
              </w:rPr>
              <w:t>0114 256 0492</w:t>
            </w:r>
          </w:p>
          <w:p w:rsidR="00A421D6" w:rsidRDefault="00A421D6" w:rsidP="00A421D6">
            <w:pPr>
              <w:jc w:val="both"/>
              <w:rPr>
                <w:rFonts w:ascii="Arial" w:hAnsi="Arial" w:cs="Arial"/>
              </w:rPr>
            </w:pPr>
          </w:p>
          <w:p w:rsidR="00A421D6" w:rsidRDefault="00A421D6" w:rsidP="00A421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McDonald’s Darnall</w:t>
            </w:r>
          </w:p>
          <w:p w:rsidR="00A421D6" w:rsidRDefault="00A421D6" w:rsidP="00A421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Coleford Road</w:t>
            </w:r>
          </w:p>
          <w:p w:rsidR="00A421D6" w:rsidRDefault="00A421D6" w:rsidP="00A421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Sheffield</w:t>
            </w:r>
          </w:p>
          <w:p w:rsidR="00A421D6" w:rsidRDefault="00A421D6" w:rsidP="00A421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S9 5PA</w:t>
            </w:r>
          </w:p>
        </w:tc>
      </w:tr>
    </w:tbl>
    <w:p w:rsidR="004051D2" w:rsidRDefault="00736EAE" w:rsidP="00A421D6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When I am not coding I play and watch basketball. This </w:t>
      </w:r>
      <w:r w:rsidR="00A06652">
        <w:rPr>
          <w:rFonts w:ascii="Arial" w:hAnsi="Arial" w:cs="Arial"/>
        </w:rPr>
        <w:t>build</w:t>
      </w:r>
      <w:r w:rsidR="00797A9A">
        <w:rPr>
          <w:rFonts w:ascii="Arial" w:hAnsi="Arial" w:cs="Arial"/>
        </w:rPr>
        <w:t xml:space="preserve">s communication skills and also </w:t>
      </w:r>
      <w:r w:rsidR="00A06652">
        <w:rPr>
          <w:rFonts w:ascii="Arial" w:hAnsi="Arial" w:cs="Arial"/>
        </w:rPr>
        <w:t xml:space="preserve">team building </w:t>
      </w:r>
      <w:r w:rsidR="00CE74CC">
        <w:rPr>
          <w:rFonts w:ascii="Arial" w:hAnsi="Arial" w:cs="Arial"/>
        </w:rPr>
        <w:t xml:space="preserve">skills. </w:t>
      </w:r>
      <w:r w:rsidR="004051D2">
        <w:rPr>
          <w:rFonts w:ascii="Arial" w:hAnsi="Arial" w:cs="Arial"/>
        </w:rPr>
        <w:t>This interest grew at the start of secondary school where I played for the school team and now I play casually with a group of friends</w:t>
      </w:r>
    </w:p>
    <w:p w:rsidR="00EF54BB" w:rsidRPr="00A700DD" w:rsidRDefault="00EF54BB" w:rsidP="00563D4F">
      <w:pPr>
        <w:spacing w:line="240" w:lineRule="auto"/>
        <w:jc w:val="both"/>
        <w:rPr>
          <w:rFonts w:ascii="Arial" w:hAnsi="Arial" w:cs="Arial"/>
        </w:rPr>
      </w:pPr>
    </w:p>
    <w:sectPr w:rsidR="00EF54BB" w:rsidRPr="00A700DD" w:rsidSect="003E3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96B79"/>
    <w:multiLevelType w:val="hybridMultilevel"/>
    <w:tmpl w:val="42BA5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64F3E"/>
    <w:multiLevelType w:val="multilevel"/>
    <w:tmpl w:val="A936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65529"/>
    <w:rsid w:val="0003567E"/>
    <w:rsid w:val="00056C7D"/>
    <w:rsid w:val="0006615E"/>
    <w:rsid w:val="00067587"/>
    <w:rsid w:val="000C0D55"/>
    <w:rsid w:val="000F05FC"/>
    <w:rsid w:val="00163BD4"/>
    <w:rsid w:val="001938FB"/>
    <w:rsid w:val="001C34AE"/>
    <w:rsid w:val="001E295B"/>
    <w:rsid w:val="001F75BE"/>
    <w:rsid w:val="002379CA"/>
    <w:rsid w:val="002404B9"/>
    <w:rsid w:val="00247E3F"/>
    <w:rsid w:val="00295A35"/>
    <w:rsid w:val="002C7C05"/>
    <w:rsid w:val="002E2D57"/>
    <w:rsid w:val="002F25BF"/>
    <w:rsid w:val="00322476"/>
    <w:rsid w:val="003644D8"/>
    <w:rsid w:val="00375C73"/>
    <w:rsid w:val="003874B8"/>
    <w:rsid w:val="00396778"/>
    <w:rsid w:val="003A52D4"/>
    <w:rsid w:val="003B2D21"/>
    <w:rsid w:val="003C3541"/>
    <w:rsid w:val="003E34AB"/>
    <w:rsid w:val="00403C1C"/>
    <w:rsid w:val="004051D2"/>
    <w:rsid w:val="004771CB"/>
    <w:rsid w:val="00491061"/>
    <w:rsid w:val="004A16C3"/>
    <w:rsid w:val="004B2E96"/>
    <w:rsid w:val="004B429D"/>
    <w:rsid w:val="004D243F"/>
    <w:rsid w:val="004E234F"/>
    <w:rsid w:val="004F10DB"/>
    <w:rsid w:val="00504599"/>
    <w:rsid w:val="0050670B"/>
    <w:rsid w:val="00511E08"/>
    <w:rsid w:val="005350EA"/>
    <w:rsid w:val="00540F09"/>
    <w:rsid w:val="005510D0"/>
    <w:rsid w:val="0056098C"/>
    <w:rsid w:val="00563D4F"/>
    <w:rsid w:val="00584781"/>
    <w:rsid w:val="005A195C"/>
    <w:rsid w:val="005D3A12"/>
    <w:rsid w:val="005F6CB3"/>
    <w:rsid w:val="006119E4"/>
    <w:rsid w:val="00615DFC"/>
    <w:rsid w:val="00621B14"/>
    <w:rsid w:val="00624A30"/>
    <w:rsid w:val="006272C6"/>
    <w:rsid w:val="0063449F"/>
    <w:rsid w:val="00670B53"/>
    <w:rsid w:val="00676410"/>
    <w:rsid w:val="006B4AC9"/>
    <w:rsid w:val="006D0955"/>
    <w:rsid w:val="006D37AA"/>
    <w:rsid w:val="007112C3"/>
    <w:rsid w:val="00721F2E"/>
    <w:rsid w:val="007254AC"/>
    <w:rsid w:val="00736EAE"/>
    <w:rsid w:val="00765529"/>
    <w:rsid w:val="00773C04"/>
    <w:rsid w:val="00797A9A"/>
    <w:rsid w:val="007B7BD7"/>
    <w:rsid w:val="007C1973"/>
    <w:rsid w:val="007D3D03"/>
    <w:rsid w:val="007D3EF7"/>
    <w:rsid w:val="0081210C"/>
    <w:rsid w:val="00850E9A"/>
    <w:rsid w:val="00853D65"/>
    <w:rsid w:val="00862E14"/>
    <w:rsid w:val="00872522"/>
    <w:rsid w:val="008769C0"/>
    <w:rsid w:val="008D7A70"/>
    <w:rsid w:val="008E0727"/>
    <w:rsid w:val="008F2618"/>
    <w:rsid w:val="009103A1"/>
    <w:rsid w:val="00952CA1"/>
    <w:rsid w:val="00953448"/>
    <w:rsid w:val="00954CC3"/>
    <w:rsid w:val="009715B0"/>
    <w:rsid w:val="00984153"/>
    <w:rsid w:val="009B54AD"/>
    <w:rsid w:val="009D26D7"/>
    <w:rsid w:val="009F5F15"/>
    <w:rsid w:val="00A033E0"/>
    <w:rsid w:val="00A06652"/>
    <w:rsid w:val="00A06DF5"/>
    <w:rsid w:val="00A22C30"/>
    <w:rsid w:val="00A23C1C"/>
    <w:rsid w:val="00A421D6"/>
    <w:rsid w:val="00A700DD"/>
    <w:rsid w:val="00A83749"/>
    <w:rsid w:val="00AC266B"/>
    <w:rsid w:val="00AD378F"/>
    <w:rsid w:val="00AE48EE"/>
    <w:rsid w:val="00AF0074"/>
    <w:rsid w:val="00B23DD2"/>
    <w:rsid w:val="00B5544A"/>
    <w:rsid w:val="00B576E2"/>
    <w:rsid w:val="00B67493"/>
    <w:rsid w:val="00B859F5"/>
    <w:rsid w:val="00B87154"/>
    <w:rsid w:val="00BA0782"/>
    <w:rsid w:val="00BB1851"/>
    <w:rsid w:val="00BB6C54"/>
    <w:rsid w:val="00BC1B96"/>
    <w:rsid w:val="00C07764"/>
    <w:rsid w:val="00C33EC7"/>
    <w:rsid w:val="00C34DE3"/>
    <w:rsid w:val="00C855B7"/>
    <w:rsid w:val="00C92BA2"/>
    <w:rsid w:val="00CA500E"/>
    <w:rsid w:val="00CA5D7C"/>
    <w:rsid w:val="00CB043A"/>
    <w:rsid w:val="00CE077F"/>
    <w:rsid w:val="00CE74CC"/>
    <w:rsid w:val="00D167B0"/>
    <w:rsid w:val="00D36BAC"/>
    <w:rsid w:val="00D428EF"/>
    <w:rsid w:val="00D52ADC"/>
    <w:rsid w:val="00D563C5"/>
    <w:rsid w:val="00D62DF6"/>
    <w:rsid w:val="00D74F29"/>
    <w:rsid w:val="00D86334"/>
    <w:rsid w:val="00D94607"/>
    <w:rsid w:val="00D97F8A"/>
    <w:rsid w:val="00DA65C7"/>
    <w:rsid w:val="00DB613E"/>
    <w:rsid w:val="00DC369E"/>
    <w:rsid w:val="00DC714F"/>
    <w:rsid w:val="00DD43F9"/>
    <w:rsid w:val="00DE69BF"/>
    <w:rsid w:val="00DF225D"/>
    <w:rsid w:val="00E01119"/>
    <w:rsid w:val="00E37749"/>
    <w:rsid w:val="00E61AEB"/>
    <w:rsid w:val="00EE5ECC"/>
    <w:rsid w:val="00EE7D35"/>
    <w:rsid w:val="00EF04C4"/>
    <w:rsid w:val="00EF318C"/>
    <w:rsid w:val="00EF54BB"/>
    <w:rsid w:val="00F221D8"/>
    <w:rsid w:val="00F263B7"/>
    <w:rsid w:val="00F312CB"/>
    <w:rsid w:val="00F33F9A"/>
    <w:rsid w:val="00F442EF"/>
    <w:rsid w:val="00F820BC"/>
    <w:rsid w:val="00F863F6"/>
    <w:rsid w:val="00FD5B0F"/>
    <w:rsid w:val="00FE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52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52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82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extmenucontainer1">
    <w:name w:val="contextmenucontainer1"/>
    <w:basedOn w:val="DefaultParagraphFont"/>
    <w:rsid w:val="002E2D57"/>
  </w:style>
  <w:style w:type="paragraph" w:styleId="BalloonText">
    <w:name w:val="Balloon Text"/>
    <w:basedOn w:val="Normal"/>
    <w:link w:val="BalloonTextChar"/>
    <w:uiPriority w:val="99"/>
    <w:semiHidden/>
    <w:unhideWhenUsed/>
    <w:rsid w:val="002E2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D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2D57"/>
    <w:pPr>
      <w:ind w:left="720"/>
      <w:contextualSpacing/>
    </w:pPr>
  </w:style>
  <w:style w:type="character" w:customStyle="1" w:styleId="xbe">
    <w:name w:val="_xbe"/>
    <w:basedOn w:val="DefaultParagraphFont"/>
    <w:rsid w:val="00952CA1"/>
  </w:style>
  <w:style w:type="character" w:customStyle="1" w:styleId="icon-user">
    <w:name w:val="icon-user"/>
    <w:basedOn w:val="DefaultParagraphFont"/>
    <w:rsid w:val="00A22C30"/>
  </w:style>
  <w:style w:type="character" w:customStyle="1" w:styleId="section-info-text1">
    <w:name w:val="section-info-text1"/>
    <w:basedOn w:val="DefaultParagraphFont"/>
    <w:rsid w:val="00A22C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52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52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82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7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00234">
                          <w:marLeft w:val="561"/>
                          <w:marRight w:val="561"/>
                          <w:marTop w:val="374"/>
                          <w:marBottom w:val="374"/>
                          <w:divBdr>
                            <w:top w:val="single" w:sz="8" w:space="19" w:color="CDCDCD"/>
                            <w:left w:val="single" w:sz="8" w:space="9" w:color="CDCDCD"/>
                            <w:bottom w:val="single" w:sz="8" w:space="19" w:color="CDCDCD"/>
                            <w:right w:val="single" w:sz="8" w:space="9" w:color="CDCDCD"/>
                          </w:divBdr>
                          <w:divsChild>
                            <w:div w:id="107840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06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61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008387">
                                          <w:marLeft w:val="0"/>
                                          <w:marRight w:val="0"/>
                                          <w:marTop w:val="11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700925">
                                              <w:marLeft w:val="187"/>
                                              <w:marRight w:val="187"/>
                                              <w:marTop w:val="0"/>
                                              <w:marBottom w:val="374"/>
                                              <w:divBdr>
                                                <w:top w:val="single" w:sz="8" w:space="0" w:color="CCCCCC"/>
                                                <w:left w:val="single" w:sz="8" w:space="0" w:color="CCCCCC"/>
                                                <w:bottom w:val="single" w:sz="8" w:space="0" w:color="CCCCCC"/>
                                                <w:right w:val="single" w:sz="8" w:space="0" w:color="CCCCCC"/>
                                              </w:divBdr>
                                              <w:divsChild>
                                                <w:div w:id="185823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685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147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8" w:space="9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798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666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595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25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6881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7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6803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7923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3743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4678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1723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5190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aquesamuel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65AF0-D151-43A7-87A9-9D5996098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5460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54</cp:revision>
  <cp:lastPrinted>2018-10-17T17:21:00Z</cp:lastPrinted>
  <dcterms:created xsi:type="dcterms:W3CDTF">2015-10-24T14:41:00Z</dcterms:created>
  <dcterms:modified xsi:type="dcterms:W3CDTF">2018-10-24T23:24:00Z</dcterms:modified>
</cp:coreProperties>
</file>