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8B4" w:rsidRDefault="00DD653C">
      <w:r>
        <w:t>CS 411 Project Assignment 2</w:t>
      </w:r>
    </w:p>
    <w:p w:rsidR="004C18B4" w:rsidRDefault="00DD653C">
      <w:r>
        <w:t>Sam Harrison</w:t>
      </w:r>
    </w:p>
    <w:p w:rsidR="004C18B4" w:rsidRDefault="00DD653C">
      <w:proofErr w:type="spellStart"/>
      <w:r>
        <w:t>Ivorine</w:t>
      </w:r>
      <w:proofErr w:type="spellEnd"/>
      <w:r>
        <w:t xml:space="preserve"> Do</w:t>
      </w:r>
    </w:p>
    <w:p w:rsidR="004C18B4" w:rsidRDefault="00DD653C">
      <w:proofErr w:type="spellStart"/>
      <w:r>
        <w:t>Arley</w:t>
      </w:r>
      <w:proofErr w:type="spellEnd"/>
      <w:r>
        <w:t xml:space="preserve"> Trujillo</w:t>
      </w:r>
    </w:p>
    <w:p w:rsidR="004C18B4" w:rsidRDefault="00DD653C">
      <w:r>
        <w:t>Sam Foreman</w:t>
      </w:r>
    </w:p>
    <w:p w:rsidR="004C18B4" w:rsidRDefault="004C18B4">
      <w:pPr>
        <w:rPr>
          <w:u w:val="single"/>
        </w:rPr>
      </w:pPr>
    </w:p>
    <w:p w:rsidR="004C18B4" w:rsidRDefault="00DD653C">
      <w:pPr>
        <w:rPr>
          <w:u w:val="single"/>
        </w:rPr>
      </w:pPr>
      <w:proofErr w:type="spellStart"/>
      <w:r>
        <w:rPr>
          <w:u w:val="single"/>
        </w:rPr>
        <w:t>MuseList</w:t>
      </w:r>
      <w:proofErr w:type="spellEnd"/>
      <w:r>
        <w:rPr>
          <w:u w:val="single"/>
        </w:rPr>
        <w:t>- User Stories</w:t>
      </w:r>
    </w:p>
    <w:p w:rsidR="004C18B4" w:rsidRDefault="004C18B4">
      <w:pPr>
        <w:rPr>
          <w:u w:val="single"/>
        </w:rPr>
      </w:pPr>
    </w:p>
    <w:p w:rsidR="004C18B4" w:rsidRDefault="004C18B4">
      <w:pPr>
        <w:rPr>
          <w:u w:val="single"/>
        </w:rPr>
      </w:pPr>
    </w:p>
    <w:p w:rsidR="004C18B4" w:rsidRDefault="00DD653C">
      <w:pPr>
        <w:numPr>
          <w:ilvl w:val="0"/>
          <w:numId w:val="1"/>
        </w:numPr>
        <w:contextualSpacing/>
      </w:pPr>
      <w:r>
        <w:t>The host of the party will login through Facebook to access their Spotify account. If the host does not have a Facebook account linked to their Spotify, they can manually login through Spotify authentication. For our app, we are assuming that the host of the party will have a Spotify account. If they do not have a Spotify account, the app will display an error message explaining this and encouraging the host to sign up for a Spotify account and then return to our app. The app will not move on to the next story without a Spotify log in.</w:t>
      </w:r>
    </w:p>
    <w:p w:rsidR="00D26D6E" w:rsidRDefault="00D26D6E">
      <w:pPr>
        <w:numPr>
          <w:ilvl w:val="0"/>
          <w:numId w:val="1"/>
        </w:numPr>
        <w:contextualSpacing/>
      </w:pPr>
      <w:r>
        <w:t xml:space="preserve">The host of the party will be given to log in through Twitter in addition to </w:t>
      </w:r>
      <w:proofErr w:type="spellStart"/>
      <w:r>
        <w:t>spotify</w:t>
      </w:r>
      <w:proofErr w:type="spellEnd"/>
      <w:r>
        <w:t>. The user will click on a “log in through twitter” button on the main app screen which will prompt then to enter their Twitter credentials. After their account has been verified, they will be redirected back to the main page. If the account verification fails, they will be asked to re-enter their username or password. A user may use our app without a Twitter account, but will not be able to share their playlist with their twitter followers if they do not do so (see User Story 4).</w:t>
      </w:r>
    </w:p>
    <w:p w:rsidR="004C18B4" w:rsidRDefault="00DD653C">
      <w:pPr>
        <w:numPr>
          <w:ilvl w:val="0"/>
          <w:numId w:val="1"/>
        </w:numPr>
        <w:contextualSpacing/>
      </w:pPr>
      <w:r>
        <w:t>When the host has logged in to the app (see user story 1), they will create a playlist by choosing their preferred settings. The preferred settings will be buttons, sliders, or fill in boxes that range from music genre, number of songs, music chart toppers, etc. There will also be a “randomizer” o</w:t>
      </w:r>
      <w:r w:rsidR="0068463A">
        <w:t xml:space="preserve">ption that the host can select. </w:t>
      </w:r>
      <w:r>
        <w:t>If everything goes well, a playlist will be created and the host will have access to it, being able to modify it as desired. If the host decides to leave certain categories empty, the app will decide for the host what selections to make.</w:t>
      </w:r>
    </w:p>
    <w:p w:rsidR="004C18B4" w:rsidRDefault="00DD653C" w:rsidP="00D05F79">
      <w:pPr>
        <w:numPr>
          <w:ilvl w:val="0"/>
          <w:numId w:val="1"/>
        </w:numPr>
        <w:contextualSpacing/>
      </w:pPr>
      <w:r>
        <w:t xml:space="preserve">Once the host has created a playlist (see user story 2), they can </w:t>
      </w:r>
      <w:r w:rsidR="006A4CE1">
        <w:t xml:space="preserve">tweet out a link to the playlist to their followers. </w:t>
      </w:r>
      <w:r w:rsidR="00FE627B">
        <w:t xml:space="preserve">This will consist of a button with the text “Tweet” on it. When clicked, the form will be auto-populated with the playlist ID and a short message saying what their tweet is about. The user can then edit the message to customize it or choose to send it as is. </w:t>
      </w:r>
      <w:r w:rsidR="00B44989">
        <w:t>Either way, once the “Tweet” button has been clicked, the tweet will be posted to their Twitter account</w:t>
      </w:r>
      <w:r w:rsidR="00F70BBD">
        <w:t>. If the process fails, the user will be shown an error message asking them to try again or cancel the tweet process.</w:t>
      </w:r>
      <w:bookmarkStart w:id="0" w:name="_GoBack"/>
      <w:bookmarkEnd w:id="0"/>
    </w:p>
    <w:sectPr w:rsidR="004C18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B0ED7"/>
    <w:multiLevelType w:val="multilevel"/>
    <w:tmpl w:val="215C5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4C18B4"/>
    <w:rsid w:val="00271CFF"/>
    <w:rsid w:val="004C18B4"/>
    <w:rsid w:val="0068463A"/>
    <w:rsid w:val="006A4CE1"/>
    <w:rsid w:val="007A77A3"/>
    <w:rsid w:val="00B44989"/>
    <w:rsid w:val="00D26D6E"/>
    <w:rsid w:val="00DD653C"/>
    <w:rsid w:val="00F70BBD"/>
    <w:rsid w:val="00FE6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FB1F"/>
  <w15:docId w15:val="{7A4F4A54-43ED-482A-A401-E4DCEE8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366</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Harrison</dc:creator>
  <cp:lastModifiedBy>Sam Harrison</cp:lastModifiedBy>
  <cp:revision>11</cp:revision>
  <cp:lastPrinted>2017-10-10T17:29:00Z</cp:lastPrinted>
  <dcterms:created xsi:type="dcterms:W3CDTF">2017-10-10T17:28:00Z</dcterms:created>
  <dcterms:modified xsi:type="dcterms:W3CDTF">2017-12-06T20:54:00Z</dcterms:modified>
</cp:coreProperties>
</file>