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1E4835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precio es una respuesta, no una explicación</w:t>
      </w:r>
    </w:p>
    <w:p w14:paraId="47C50633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industria existe una pregunta que escuchamos muy frecuente:</w:t>
      </w:r>
    </w:p>
    <w:p w14:paraId="6C8BB069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— ¿Cuánto cuesta?</w:t>
      </w:r>
    </w:p>
    <w:p w14:paraId="45FB9CD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simple vista parece una pregunta sencilla.</w:t>
      </w:r>
    </w:p>
    <w:p w14:paraId="60BC9EC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embargo, quienes nos dedicamos a las ventas sabemos que detrás de ella suele existir mucho más de lo que el cliente expresa.</w:t>
      </w:r>
    </w:p>
    <w:p w14:paraId="3F23F463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ocasiones el cliente aún no tiene completamente definida su necesidad. En otras, no conoce todas las alternativas disponibles. Y muchas veces simplemente busca una referencia para iniciar una conversación.</w:t>
      </w:r>
    </w:p>
    <w:p w14:paraId="6163475D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eso, responder únicamente con un número rara vez es suficiente.</w:t>
      </w:r>
    </w:p>
    <w:p w14:paraId="38B5ACF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verdadero trabajo de un vendedor consiste en comprender qué problema intenta resolver el cliente y ayudarlo a encontrar la solución más adecuada.</w:t>
      </w:r>
    </w:p>
    <w:p w14:paraId="2CB9C5C4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Porque el precio es una respuesta.</w:t>
      </w:r>
    </w:p>
    <w:p w14:paraId="6DE4CCF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explicación está en todo aquello que ocurre antes de llegar a él.</w:t>
      </w:r>
    </w:p>
    <w:p w14:paraId="7D97F49F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pregunta detrás de la pregunta</w:t>
      </w:r>
    </w:p>
    <w:p w14:paraId="4990705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un cliente pregunta cuánto cuesta un producto, muchas veces no está preguntando solamente por el precio.</w:t>
      </w:r>
    </w:p>
    <w:p w14:paraId="4531DDA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podría estar preguntando:</w:t>
      </w:r>
    </w:p>
    <w:p w14:paraId="2511C7D5" w14:textId="77777777" w:rsidR="00F6166A" w:rsidRPr="00F6166A" w:rsidRDefault="00F6166A" w:rsidP="00F6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¿Esto me conviene?</w:t>
      </w:r>
    </w:p>
    <w:p w14:paraId="362C00A2" w14:textId="77777777" w:rsidR="00F6166A" w:rsidRPr="00F6166A" w:rsidRDefault="00F6166A" w:rsidP="00F6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¿Existe una mejor alternativa?</w:t>
      </w:r>
    </w:p>
    <w:p w14:paraId="512120EA" w14:textId="77777777" w:rsidR="00F6166A" w:rsidRPr="00F6166A" w:rsidRDefault="00F6166A" w:rsidP="00F6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¿Vale la pena cambiar de proveedor?</w:t>
      </w:r>
    </w:p>
    <w:p w14:paraId="7EF89795" w14:textId="77777777" w:rsidR="00F6166A" w:rsidRPr="00F6166A" w:rsidRDefault="00F6166A" w:rsidP="00F6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¿Me ayudará a resolver mi problema?</w:t>
      </w:r>
    </w:p>
    <w:p w14:paraId="21DC2285" w14:textId="77777777" w:rsidR="00F6166A" w:rsidRPr="00F6166A" w:rsidRDefault="00F6166A" w:rsidP="00F6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 una inversión rentable?</w:t>
      </w:r>
    </w:p>
    <w:p w14:paraId="152517A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realidad es que pocas veces los clientes proporcionan toda la información necesaria desde el inicio.</w:t>
      </w:r>
    </w:p>
    <w:p w14:paraId="4B09BC4F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las mejores conversaciones comerciales comienzan con preguntas y no con cotizaciones.</w:t>
      </w:r>
    </w:p>
    <w:p w14:paraId="4F89FD9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Antes de ofrecer una respuesta, debemos entender qué necesidad busca satisfacer el cliente.</w:t>
      </w:r>
    </w:p>
    <w:p w14:paraId="7BD249FE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verdadera pregunta: ¿es rentable?</w:t>
      </w:r>
    </w:p>
    <w:p w14:paraId="4D6D81B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precio que una persona o una empresa está dispuesta a pagar siempre está relacionado con el valor que espera recibir.</w:t>
      </w:r>
    </w:p>
    <w:p w14:paraId="7D155D3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esa razón, dos clientes pueden observar exactamente el mismo producto y llegar a conclusiones completamente distintas sobre si es caro o barato.</w:t>
      </w:r>
    </w:p>
    <w:p w14:paraId="37A5A86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diferencia no está en el producto.</w:t>
      </w:r>
    </w:p>
    <w:p w14:paraId="693A2B57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diferencia está en la necesidad.</w:t>
      </w:r>
    </w:p>
    <w:p w14:paraId="779DA41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verdadera pregunta no es cuánto cuesta.</w:t>
      </w:r>
    </w:p>
    <w:p w14:paraId="75ACC704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verdadera pregunta es:</w:t>
      </w:r>
    </w:p>
    <w:p w14:paraId="005BDB5E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¿Me resulta rentable?</w:t>
      </w:r>
    </w:p>
    <w:p w14:paraId="5EFB62D0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producto puede tener un precio superior y aun así generar una mayor rentabilidad.</w:t>
      </w:r>
    </w:p>
    <w:p w14:paraId="6D0AB23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Del mismo modo, una alternativa económica puede terminar siendo costosa si provoca desperdicios, errores, retrasos o problemas operativos.</w:t>
      </w:r>
    </w:p>
    <w:p w14:paraId="4E639204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empresas más exitosas no compran solamente por precio.</w:t>
      </w:r>
    </w:p>
    <w:p w14:paraId="5CE5798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Compran por valor.</w:t>
      </w:r>
    </w:p>
    <w:p w14:paraId="6A74BE62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Una botella de agua y tres necesidades diferentes</w:t>
      </w:r>
    </w:p>
    <w:p w14:paraId="1BB89D3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Imaginemos que me encuentro en Monterrey visitando clientes durante el verano.</w:t>
      </w:r>
    </w:p>
    <w:p w14:paraId="14749BEE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varias reuniones necesito comprar una botella de agua.</w:t>
      </w:r>
    </w:p>
    <w:p w14:paraId="588EB57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Tengo varias opciones.</w:t>
      </w:r>
    </w:p>
    <w:p w14:paraId="75D4F61D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detenerme en un Seven Eleven y comprar una botella fría inmediatamente.</w:t>
      </w:r>
    </w:p>
    <w:p w14:paraId="05F2ACD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puedo ir a Walmart.</w:t>
      </w:r>
    </w:p>
    <w:p w14:paraId="49DDD37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incluso a Costco.</w:t>
      </w:r>
    </w:p>
    <w:p w14:paraId="5E06D69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¿Cuál es la mejor alternativa?</w:t>
      </w:r>
    </w:p>
    <w:p w14:paraId="4762846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respuesta depende completamente de mi necesidad.</w:t>
      </w:r>
    </w:p>
    <w:p w14:paraId="297ECD7F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solamente quiero hidratarme para continuar con mi día, probablemente Seven Eleven sea la mejor opción.</w:t>
      </w:r>
    </w:p>
    <w:p w14:paraId="009E45B3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botella será más cara?</w:t>
      </w:r>
    </w:p>
    <w:p w14:paraId="52E49F3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Seguramente sí.</w:t>
      </w:r>
    </w:p>
    <w:p w14:paraId="27BD143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¿Estoy dispuesto a pagarla?</w:t>
      </w:r>
    </w:p>
    <w:p w14:paraId="1BBD645D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supuesto.</w:t>
      </w:r>
    </w:p>
    <w:p w14:paraId="4BC00A3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Porque en ese momento no estoy comprando únicamente agua.</w:t>
      </w:r>
    </w:p>
    <w:p w14:paraId="2154D64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comprando rapidez, cercanía, disponibilidad y conveniencia.</w:t>
      </w:r>
    </w:p>
    <w:p w14:paraId="4EADCDD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embargo, si necesito realizar las compras de la semana para mi familia, probablemente Walmart o Costco representen una mejor alternativa.</w:t>
      </w:r>
    </w:p>
    <w:p w14:paraId="7CBDAB3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si tuviera un restaurante y necesitara abastecerme de grandes cantidades de agua, Costco sería probablemente la opción más rentable.</w:t>
      </w:r>
    </w:p>
    <w:p w14:paraId="135DF9C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botella sigue siendo la misma.</w:t>
      </w:r>
    </w:p>
    <w:p w14:paraId="1743315D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que cambia es la necesidad que debe satisfacer.</w:t>
      </w:r>
    </w:p>
    <w:p w14:paraId="07C984DF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los precios son diferentes.</w:t>
      </w:r>
    </w:p>
    <w:p w14:paraId="58FB0872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caso de los cargadores de celular</w:t>
      </w:r>
    </w:p>
    <w:p w14:paraId="317FE86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 ejemplo cotidiano puede encontrarse en algo tan simple como un cargador para teléfono celular.</w:t>
      </w:r>
    </w:p>
    <w:p w14:paraId="1303ECAC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mayoría de las personas hemos tenido que elegir entre comprar un cargador original o una opción genérica.</w:t>
      </w:r>
    </w:p>
    <w:p w14:paraId="189B44E0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¿Cuál es la mejor decisión?</w:t>
      </w:r>
    </w:p>
    <w:p w14:paraId="17ADF64E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Nuevamente, depende de la necesidad.</w:t>
      </w:r>
    </w:p>
    <w:p w14:paraId="07CED94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necesito resolver una emergencia temporal, tal vez una opción económica sea suficiente.</w:t>
      </w:r>
    </w:p>
    <w:p w14:paraId="2571D1C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se trata de mi teléfono principal, del que dependo para trabajar y comunicarme, probablemente buscaré una alternativa original o de una marca reconocida.</w:t>
      </w:r>
    </w:p>
    <w:p w14:paraId="1A88C0F7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En ese caso no estoy comprando únicamente un cargador.</w:t>
      </w:r>
    </w:p>
    <w:p w14:paraId="0B5F942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comprando confianza.</w:t>
      </w:r>
    </w:p>
    <w:p w14:paraId="6CC28C0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comprando compatibilidad.</w:t>
      </w:r>
    </w:p>
    <w:p w14:paraId="7E81F04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comprando seguridad.</w:t>
      </w:r>
    </w:p>
    <w:p w14:paraId="59EBE5F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comprando una menor probabilidad de falla.</w:t>
      </w:r>
    </w:p>
    <w:p w14:paraId="49E2905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interesante es que ninguna de las dos decisiones es incorrecta.</w:t>
      </w:r>
    </w:p>
    <w:p w14:paraId="13C868B9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depende del valor que esperamos obtener y del riesgo que estamos dispuestos a asumir.</w:t>
      </w:r>
    </w:p>
    <w:p w14:paraId="0A663224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 veces el cliente no pregunta por precio. Pregunta por confianza.</w:t>
      </w:r>
    </w:p>
    <w:p w14:paraId="0D9E33A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otro aspecto que pocas veces consideramos.</w:t>
      </w:r>
    </w:p>
    <w:p w14:paraId="09300CFF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los clientes preguntan por precio porque buscan la opción más económica.</w:t>
      </w:r>
    </w:p>
    <w:p w14:paraId="136F542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muchas ocasiones preguntan por precio porque ya tuvieron malas experiencias anteriormente.</w:t>
      </w:r>
    </w:p>
    <w:p w14:paraId="30FB200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Tal vez compraron algo que no funcionó.</w:t>
      </w:r>
    </w:p>
    <w:p w14:paraId="2D085C33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Tal vez recibieron una recomendación incorrecta.</w:t>
      </w:r>
    </w:p>
    <w:p w14:paraId="34C5D816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Tal vez eligieron una opción económica que terminó costándoles más.</w:t>
      </w:r>
    </w:p>
    <w:p w14:paraId="24FF896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quizá confiaron en un proveedor que no cumplió lo prometido.</w:t>
      </w:r>
    </w:p>
    <w:p w14:paraId="7A46095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experiencias así, es natural que las personas se vuelvan más cautelosas.</w:t>
      </w:r>
    </w:p>
    <w:p w14:paraId="6BE1CDF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eso, detrás de una pregunta sobre precio puede existir una preocupación mucho más profunda:</w:t>
      </w:r>
    </w:p>
    <w:p w14:paraId="50A7316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¿Vale la pena confiar nuevamente?</w:t>
      </w:r>
    </w:p>
    <w:p w14:paraId="391F30EF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estos casos, el trabajo del vendedor no consiste únicamente en enviar una cotización.</w:t>
      </w:r>
    </w:p>
    <w:p w14:paraId="7CA5059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Consiste en generar confianza.</w:t>
      </w:r>
    </w:p>
    <w:p w14:paraId="61D501C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Consiste en comprender qué ocurrió anteriormente y demostrar que realmente entendemos la necesidad del cliente.</w:t>
      </w:r>
    </w:p>
    <w:p w14:paraId="43B1C326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Lo que esto significa en la industria</w:t>
      </w:r>
    </w:p>
    <w:p w14:paraId="159867D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Todas las empresas ofrecemos productos y servicios destinados a satisfacer necesidades específicas.</w:t>
      </w:r>
    </w:p>
    <w:p w14:paraId="12D37CB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Pensar que podemos ser la solución ideal para todos los clientes es imposible.</w:t>
      </w:r>
    </w:p>
    <w:p w14:paraId="56635BE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esa razón debemos comprender el mercado que atiende cada empresa antes de recomendar cualquier producto.</w:t>
      </w:r>
    </w:p>
    <w:p w14:paraId="3CC8AED0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lo mismo fabricar bolsas para basura de uso doméstico que empaques para alimentos.</w:t>
      </w:r>
    </w:p>
    <w:p w14:paraId="79E746DD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ninguna de esas aplicaciones tiene los mismos requerimientos que una bolsa destinada al manejo de residuos biológicos en hospitales.</w:t>
      </w:r>
    </w:p>
    <w:p w14:paraId="38967C4E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aplicación tiene necesidades diferentes.</w:t>
      </w:r>
    </w:p>
    <w:p w14:paraId="002B8518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mercado tiene riesgos distintos.</w:t>
      </w:r>
    </w:p>
    <w:p w14:paraId="209DAB8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producto debe cumplir especificaciones particulares.</w:t>
      </w:r>
    </w:p>
    <w:p w14:paraId="5BC9602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en muchos casos también debe cumplir normas o regulaciones específicas.</w:t>
      </w:r>
    </w:p>
    <w:p w14:paraId="5779F2A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eso, cuando un cliente solicita un precio, el trabajo del vendedor no debería comenzar respondiendo con un número.</w:t>
      </w:r>
    </w:p>
    <w:p w14:paraId="7C5E1B79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Debería comenzar haciendo preguntas.</w:t>
      </w:r>
    </w:p>
    <w:p w14:paraId="4150DD0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está fabricando?</w:t>
      </w:r>
    </w:p>
    <w:p w14:paraId="563B465B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requisitos debe cumplir?</w:t>
      </w:r>
    </w:p>
    <w:p w14:paraId="3B06E67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problema intenta resolver?</w:t>
      </w:r>
    </w:p>
    <w:p w14:paraId="12C4B2DC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espera obtener?</w:t>
      </w:r>
    </w:p>
    <w:p w14:paraId="1F0E61EA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Solamente cuando entendemos la necesidad podemos determinar si nuestra solución es la adecuada.</w:t>
      </w:r>
    </w:p>
    <w:p w14:paraId="05CF0622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si no lo es, también debemos tener la honestidad de reconocerlo y orientar al cliente hacia una mejor alternativa.</w:t>
      </w:r>
    </w:p>
    <w:p w14:paraId="722AFBB3" w14:textId="77777777" w:rsidR="00F6166A" w:rsidRPr="00F6166A" w:rsidRDefault="00F6166A" w:rsidP="00F6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Reflexión final</w:t>
      </w:r>
    </w:p>
    <w:p w14:paraId="7606E874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mejores decisiones de compra no se toman observando únicamente un precio.</w:t>
      </w:r>
    </w:p>
    <w:p w14:paraId="02108FAC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toman comprendiendo el valor que una solución aporta y la necesidad que ayuda a satisfacer.</w:t>
      </w:r>
    </w:p>
    <w:p w14:paraId="506471C1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final, las personas no compran necesariamente el producto más barato ni el más caro.</w:t>
      </w:r>
    </w:p>
    <w:p w14:paraId="386CE2C4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Compran el que consideran más rentable para la situación que están viviendo en ese momento.</w:t>
      </w:r>
    </w:p>
    <w:p w14:paraId="44444807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eso, cuando un cliente pregunta cuánto cuesta un producto, debemos recordar algo importante:</w:t>
      </w:r>
    </w:p>
    <w:p w14:paraId="0A8C11AF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precio es una respuesta.</w:t>
      </w:r>
    </w:p>
    <w:p w14:paraId="3A8F1195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explicación siempre estará en la necesidad que intentamos resolver.</w:t>
      </w:r>
    </w:p>
    <w:p w14:paraId="1DA26503" w14:textId="77777777" w:rsidR="00F6166A" w:rsidRPr="00F6166A" w:rsidRDefault="00F6166A" w:rsidP="00F6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F6166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¡Hasta la próxima publicación!</w:t>
      </w:r>
    </w:p>
    <w:p w14:paraId="4BB49615" w14:textId="77777777" w:rsidR="00F6166A" w:rsidRPr="00987E81" w:rsidRDefault="00F6166A">
      <w:pPr>
        <w:rPr>
          <w:rFonts w:ascii="Inter" w:hAnsi="Inter" w:cs="Microsoft Tai Le"/>
          <w:b/>
          <w:bCs/>
        </w:rPr>
      </w:pPr>
    </w:p>
    <w:sectPr w:rsidR="00F6166A" w:rsidRPr="00987E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883DE2"/>
    <w:multiLevelType w:val="multilevel"/>
    <w:tmpl w:val="90E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16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AB"/>
    <w:rsid w:val="00254AD2"/>
    <w:rsid w:val="008F3DAB"/>
    <w:rsid w:val="00922821"/>
    <w:rsid w:val="00987E81"/>
    <w:rsid w:val="009C3F79"/>
    <w:rsid w:val="00B86A9F"/>
    <w:rsid w:val="00EB3592"/>
    <w:rsid w:val="00F6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0A017"/>
  <w15:chartTrackingRefBased/>
  <w15:docId w15:val="{47AF7133-CBA6-944B-B951-90197E54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DA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8F3DAB"/>
  </w:style>
  <w:style w:type="paragraph" w:customStyle="1" w:styleId="p3">
    <w:name w:val="p3"/>
    <w:basedOn w:val="Normal"/>
    <w:rsid w:val="008F3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8F3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1">
    <w:name w:val="p1"/>
    <w:basedOn w:val="Normal"/>
    <w:rsid w:val="00922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F61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6">
    <w:name w:val="p6"/>
    <w:basedOn w:val="Normal"/>
    <w:rsid w:val="00F61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1065</Words>
  <Characters>6012</Characters>
  <Application>Microsoft Office Word</Application>
  <DocSecurity>0</DocSecurity>
  <Lines>146</Lines>
  <Paragraphs>124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Agama</dc:creator>
  <cp:keywords/>
  <dc:description/>
  <cp:lastModifiedBy>Angel Agama</cp:lastModifiedBy>
  <cp:revision>2</cp:revision>
  <dcterms:created xsi:type="dcterms:W3CDTF">2026-06-22T05:45:00Z</dcterms:created>
  <dcterms:modified xsi:type="dcterms:W3CDTF">2026-06-22T05:45:00Z</dcterms:modified>
</cp:coreProperties>
</file>