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EFE" w:rsidRDefault="00FE2EFE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E2EFE" w:rsidRDefault="00FE2EFE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05453" w:rsidRDefault="00FE2EFE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294119">
        <w:rPr>
          <w:rFonts w:ascii="Times New Roman" w:hAnsi="Times New Roman" w:cs="Times New Roman"/>
          <w:sz w:val="24"/>
          <w:szCs w:val="24"/>
        </w:rPr>
        <w:t>SECTION A(70 marks)</w:t>
      </w: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that  a = -2  and b = 5, find the value of  a</w:t>
      </w:r>
      <w:r w:rsidRPr="0029411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b.</w:t>
      </w: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(3 marks)</w:t>
      </w:r>
    </w:p>
    <w:p w:rsidR="00294119" w:rsidRPr="00294119" w:rsidRDefault="00294119" w:rsidP="0029411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 simplify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2c -  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 -  4</m:t>
            </m:r>
          </m:den>
        </m:f>
      </m:oMath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b. Make r the subject of the formula L = ra + n</w:t>
      </w: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(3 marks)</w:t>
      </w:r>
    </w:p>
    <w:p w:rsidR="00294119" w:rsidRPr="00294119" w:rsidRDefault="00294119" w:rsidP="0029411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Add 2302</w:t>
      </w:r>
      <w:r w:rsidRPr="0029411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and 1423</w:t>
      </w:r>
      <w:r w:rsidRPr="0029411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P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(4 marks)</w:t>
      </w: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the sequence 11, 21, 31, ………. 201,  Calculate the  number of terms.</w:t>
      </w: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94119" w:rsidRDefault="00294119" w:rsidP="0029411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294119" w:rsidRPr="007908BE" w:rsidRDefault="00294119" w:rsidP="0029411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Solve the equation </w:t>
      </w:r>
      <m:oMath>
        <m:r>
          <w:rPr>
            <w:rFonts w:ascii="Cambria Math" w:hAnsi="Cambria Math" w:cs="Times New Roman"/>
            <w:sz w:val="24"/>
            <w:szCs w:val="24"/>
          </w:rPr>
          <m:t>y²+4y -32 =0</m:t>
        </m:r>
      </m:oMath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(6 marks)</w:t>
      </w:r>
    </w:p>
    <w:p w:rsidR="007908BE" w:rsidRPr="007908BE" w:rsidRDefault="007908BE" w:rsidP="007908BE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Solve the equation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p+1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p =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Default="007908BE" w:rsidP="007908BE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</w:p>
    <w:p w:rsidR="007908BE" w:rsidRPr="000B2988" w:rsidRDefault="000B2988" w:rsidP="007908BE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2988">
        <w:rPr>
          <w:rFonts w:ascii="Times New Roman" w:eastAsiaTheme="minorEastAsia" w:hAnsi="Times New Roman" w:cs="Times New Roman"/>
          <w:sz w:val="24"/>
          <w:szCs w:val="24"/>
        </w:rPr>
        <w:t>Find the 6</w:t>
      </w:r>
      <w:r w:rsidRPr="000B298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 w:rsidRPr="000B2988">
        <w:rPr>
          <w:rFonts w:ascii="Times New Roman" w:eastAsiaTheme="minorEastAsia" w:hAnsi="Times New Roman" w:cs="Times New Roman"/>
          <w:sz w:val="24"/>
          <w:szCs w:val="24"/>
        </w:rPr>
        <w:t xml:space="preserve"> term of the sequence 1, 3, 9……….</w:t>
      </w: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(5 marks)</w:t>
      </w:r>
    </w:p>
    <w:p w:rsidR="000B2988" w:rsidRPr="000B2988" w:rsidRDefault="000B2988" w:rsidP="000B2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AB</w:t>
      </w: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(6 marks)</w:t>
      </w: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Pr="000B2988" w:rsidRDefault="000B2988" w:rsidP="000B2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value of a bicycle depreciated by 7% in the first year.  At the begging of the second year the value of the was K9300.  Calculate the original value of the bicycle.</w:t>
      </w: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(5 marks)</w:t>
      </w:r>
    </w:p>
    <w:p w:rsidR="000B2988" w:rsidRPr="000B2988" w:rsidRDefault="000B2988" w:rsidP="000B2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Default="000B2988" w:rsidP="000B298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:rsidR="000B2988" w:rsidRPr="000B2988" w:rsidRDefault="000B2988" w:rsidP="000B298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AB = AD, BC =</w:t>
      </w:r>
      <w:r w:rsidR="00235DCF">
        <w:rPr>
          <w:rFonts w:ascii="Times New Roman" w:eastAsiaTheme="minorEastAsia" w:hAnsi="Times New Roman" w:cs="Times New Roman"/>
          <w:sz w:val="24"/>
          <w:szCs w:val="24"/>
        </w:rPr>
        <w:t xml:space="preserve"> CD, show that triangle ABC is congruent to triangle ADC</w:t>
      </w:r>
    </w:p>
    <w:sectPr w:rsidR="000B2988" w:rsidRPr="000B2988" w:rsidSect="000B2988">
      <w:headerReference w:type="default" r:id="rId7"/>
      <w:footerReference w:type="default" r:id="rId8"/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448F" w:rsidRDefault="004A448F" w:rsidP="00294119">
      <w:pPr>
        <w:spacing w:after="0" w:line="240" w:lineRule="auto"/>
      </w:pPr>
      <w:r>
        <w:separator/>
      </w:r>
    </w:p>
  </w:endnote>
  <w:endnote w:type="continuationSeparator" w:id="1">
    <w:p w:rsidR="004A448F" w:rsidRDefault="004A448F" w:rsidP="00294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5556956"/>
      <w:docPartObj>
        <w:docPartGallery w:val="Page Numbers (Bottom of Page)"/>
        <w:docPartUnique/>
      </w:docPartObj>
    </w:sdtPr>
    <w:sdtContent>
      <w:p w:rsidR="00294119" w:rsidRDefault="00512D34">
        <w:pPr>
          <w:pStyle w:val="Footer"/>
          <w:jc w:val="center"/>
        </w:pPr>
        <w:fldSimple w:instr=" PAGE   \* MERGEFORMAT ">
          <w:r w:rsidR="00FE2EFE">
            <w:rPr>
              <w:noProof/>
            </w:rPr>
            <w:t>4</w:t>
          </w:r>
        </w:fldSimple>
      </w:p>
    </w:sdtContent>
  </w:sdt>
  <w:p w:rsidR="00294119" w:rsidRDefault="0029411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448F" w:rsidRDefault="004A448F" w:rsidP="00294119">
      <w:pPr>
        <w:spacing w:after="0" w:line="240" w:lineRule="auto"/>
      </w:pPr>
      <w:r>
        <w:separator/>
      </w:r>
    </w:p>
  </w:footnote>
  <w:footnote w:type="continuationSeparator" w:id="1">
    <w:p w:rsidR="004A448F" w:rsidRDefault="004A448F" w:rsidP="00294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119" w:rsidRDefault="00294119">
    <w:pPr>
      <w:pStyle w:val="Header"/>
    </w:pPr>
    <w:r>
      <w:t>Name_____________________________________________________________  form 2</w:t>
    </w:r>
  </w:p>
  <w:p w:rsidR="00294119" w:rsidRDefault="0029411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471C0"/>
    <w:multiLevelType w:val="hybridMultilevel"/>
    <w:tmpl w:val="6D863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94119"/>
    <w:rsid w:val="000B2988"/>
    <w:rsid w:val="00105453"/>
    <w:rsid w:val="00235DCF"/>
    <w:rsid w:val="00294119"/>
    <w:rsid w:val="004A448F"/>
    <w:rsid w:val="00512D34"/>
    <w:rsid w:val="007908BE"/>
    <w:rsid w:val="007B0802"/>
    <w:rsid w:val="00860329"/>
    <w:rsid w:val="00C4700C"/>
    <w:rsid w:val="00CA67BF"/>
    <w:rsid w:val="00FE2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411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29411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1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4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119"/>
  </w:style>
  <w:style w:type="paragraph" w:styleId="Footer">
    <w:name w:val="footer"/>
    <w:basedOn w:val="Normal"/>
    <w:link w:val="FooterChar"/>
    <w:uiPriority w:val="99"/>
    <w:unhideWhenUsed/>
    <w:rsid w:val="00294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1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SECRETARY</cp:lastModifiedBy>
  <cp:revision>5</cp:revision>
  <dcterms:created xsi:type="dcterms:W3CDTF">2021-04-21T13:26:00Z</dcterms:created>
  <dcterms:modified xsi:type="dcterms:W3CDTF">2021-04-23T11:08:00Z</dcterms:modified>
</cp:coreProperties>
</file>