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75BCD" w:rsidRPr="008D63B4" w:rsidRDefault="008D63B4" w:rsidP="008D63B4">
      <w:pPr>
        <w:jc w:val="center"/>
        <w:rPr>
          <w:b/>
          <w:sz w:val="24"/>
          <w:szCs w:val="24"/>
        </w:rPr>
      </w:pPr>
      <w:r w:rsidRPr="008D63B4">
        <w:rPr>
          <w:b/>
          <w:sz w:val="24"/>
          <w:szCs w:val="24"/>
        </w:rPr>
        <w:t>BIOLOGY PAPER</w:t>
      </w:r>
      <w:r w:rsidR="00AE5F4A" w:rsidRPr="008D63B4">
        <w:rPr>
          <w:b/>
          <w:sz w:val="24"/>
          <w:szCs w:val="24"/>
        </w:rPr>
        <w:t xml:space="preserve"> II</w:t>
      </w:r>
    </w:p>
    <w:p w:rsidR="00AE5F4A" w:rsidRPr="008D63B4" w:rsidRDefault="00AE5F4A" w:rsidP="008D63B4">
      <w:pPr>
        <w:jc w:val="center"/>
        <w:rPr>
          <w:b/>
          <w:sz w:val="24"/>
          <w:szCs w:val="24"/>
        </w:rPr>
      </w:pPr>
      <w:r w:rsidRPr="008D63B4">
        <w:rPr>
          <w:b/>
          <w:sz w:val="24"/>
          <w:szCs w:val="24"/>
        </w:rPr>
        <w:t>CONFEDENTIAL INSTRUCTIONS</w:t>
      </w:r>
    </w:p>
    <w:p w:rsidR="00AE5F4A" w:rsidRDefault="00AE5F4A">
      <w:r w:rsidRPr="00AE5F4A">
        <w:rPr>
          <w:b/>
        </w:rPr>
        <w:t>Question one</w:t>
      </w:r>
      <w:r>
        <w:rPr>
          <w:b/>
        </w:rPr>
        <w:t xml:space="preserve">: </w:t>
      </w:r>
      <w:r>
        <w:t xml:space="preserve"> no confidential instruction</w:t>
      </w:r>
    </w:p>
    <w:p w:rsidR="00AE5F4A" w:rsidRDefault="00AE5F4A">
      <w:r>
        <w:rPr>
          <w:b/>
        </w:rPr>
        <w:t>Question two:</w:t>
      </w:r>
      <w:r>
        <w:t xml:space="preserve"> no confidential instruction</w:t>
      </w:r>
    </w:p>
    <w:p w:rsidR="00AE5F4A" w:rsidRDefault="00AE5F4A">
      <w:r w:rsidRPr="00AE5F4A">
        <w:rPr>
          <w:b/>
        </w:rPr>
        <w:t>Question three</w:t>
      </w:r>
      <w:r>
        <w:t>: X –Sisal leaf 10 cm</w:t>
      </w:r>
    </w:p>
    <w:p w:rsidR="00AE5F4A" w:rsidRDefault="00AE5F4A" w:rsidP="00AE5F4A">
      <w:pPr>
        <w:ind w:left="720" w:firstLine="720"/>
      </w:pPr>
      <w:r>
        <w:t>Y –Mango leaf 10-15 cm</w:t>
      </w:r>
    </w:p>
    <w:p w:rsidR="00AE5F4A" w:rsidRDefault="00AE5F4A" w:rsidP="00AE5F4A">
      <w:pPr>
        <w:ind w:left="720" w:firstLine="720"/>
      </w:pPr>
      <w:r>
        <w:t>Ruler 30cm</w:t>
      </w:r>
    </w:p>
    <w:p w:rsidR="00AE5F4A" w:rsidRDefault="00AE5F4A" w:rsidP="00AE5F4A">
      <w:r>
        <w:rPr>
          <w:b/>
        </w:rPr>
        <w:t xml:space="preserve">Question four: </w:t>
      </w:r>
      <w:r w:rsidR="008D63B4">
        <w:t>M –Bean seed</w:t>
      </w:r>
    </w:p>
    <w:p w:rsidR="008D63B4" w:rsidRPr="00AE5F4A" w:rsidRDefault="008D63B4" w:rsidP="00AE5F4A">
      <w:r>
        <w:tab/>
      </w:r>
      <w:r>
        <w:tab/>
        <w:t>N – Cassava tuber</w:t>
      </w:r>
    </w:p>
    <w:p w:rsidR="00AE5F4A" w:rsidRPr="00AE5F4A" w:rsidRDefault="00AE5F4A"/>
    <w:sectPr w:rsidR="00AE5F4A" w:rsidRPr="00AE5F4A" w:rsidSect="00675BCD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8"/>
  <w:proofState w:spelling="clean" w:grammar="clean"/>
  <w:defaultTabStop w:val="720"/>
  <w:characterSpacingControl w:val="doNotCompress"/>
  <w:compat/>
  <w:rsids>
    <w:rsidRoot w:val="004F11AC"/>
    <w:rsid w:val="004F11AC"/>
    <w:rsid w:val="005730AC"/>
    <w:rsid w:val="00675BCD"/>
    <w:rsid w:val="008D63B4"/>
    <w:rsid w:val="00AE5F4A"/>
    <w:rsid w:val="00BD61D6"/>
    <w:rsid w:val="00CD675F"/>
    <w:rsid w:val="00EC48A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75BC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1</Pages>
  <Words>36</Words>
  <Characters>211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2021-07-15T16:26:00Z</dcterms:created>
  <dcterms:modified xsi:type="dcterms:W3CDTF">2021-07-15T20:02:00Z</dcterms:modified>
</cp:coreProperties>
</file>