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14EDFBD" w:rsidP="000AD9E5" w:rsidRDefault="014EDFBD" w14:paraId="3EFADDF8" w14:textId="3A83182F">
      <w:pPr>
        <w:ind w:left="2160"/>
        <w:rPr>
          <w:b w:val="1"/>
          <w:bCs w:val="1"/>
          <w:sz w:val="24"/>
          <w:szCs w:val="24"/>
          <w:u w:val="single"/>
        </w:rPr>
      </w:pPr>
      <w:r w:rsidRPr="000AD9E5" w:rsidR="014EDFBD">
        <w:rPr>
          <w:b w:val="1"/>
          <w:bCs w:val="1"/>
          <w:sz w:val="24"/>
          <w:szCs w:val="24"/>
          <w:u w:val="single"/>
        </w:rPr>
        <w:t>Evaluating Blockchain APIs:</w:t>
      </w:r>
    </w:p>
    <w:p w:rsidR="67FC77D3" w:rsidP="24D3D2D3" w:rsidRDefault="67FC77D3" w14:paraId="4B63A4C9" w14:textId="6D1EE725">
      <w:pPr>
        <w:pStyle w:val="Normal"/>
        <w:ind w:left="0"/>
        <w:rPr>
          <w:b w:val="1"/>
          <w:bCs w:val="1"/>
          <w:color w:val="0070C0"/>
          <w:sz w:val="22"/>
          <w:szCs w:val="22"/>
          <w:u w:val="single"/>
        </w:rPr>
      </w:pPr>
      <w:r w:rsidRPr="24D3D2D3" w:rsidR="67FC77D3">
        <w:rPr>
          <w:b w:val="1"/>
          <w:bCs w:val="1"/>
          <w:color w:val="0070C0"/>
          <w:sz w:val="22"/>
          <w:szCs w:val="22"/>
          <w:u w:val="single"/>
        </w:rPr>
        <w:t>Objective:</w:t>
      </w:r>
    </w:p>
    <w:p w:rsidR="67FC77D3" w:rsidP="24D3D2D3" w:rsidRDefault="67FC77D3" w14:paraId="5AD638AF" w14:textId="4132DC1A">
      <w:pPr>
        <w:pStyle w:val="ListParagraph"/>
        <w:numPr>
          <w:ilvl w:val="0"/>
          <w:numId w:val="1"/>
        </w:numPr>
        <w:rPr>
          <w:b w:val="0"/>
          <w:bCs w:val="0"/>
          <w:color w:val="0070C0"/>
          <w:sz w:val="22"/>
          <w:szCs w:val="22"/>
          <w:u w:val="none"/>
        </w:rPr>
      </w:pPr>
      <w:r w:rsidRPr="24D3D2D3" w:rsidR="67FC77D3">
        <w:rPr>
          <w:b w:val="0"/>
          <w:bCs w:val="0"/>
          <w:color w:val="0070C0"/>
          <w:sz w:val="22"/>
          <w:szCs w:val="22"/>
          <w:u w:val="none"/>
        </w:rPr>
        <w:t>Review the API documentation of each blockchain network to understand authentication methods and data retrieval mechanisms.</w:t>
      </w:r>
    </w:p>
    <w:p w:rsidR="67FC77D3" w:rsidP="24D3D2D3" w:rsidRDefault="67FC77D3" w14:paraId="6A372A80" w14:textId="6ED76BC1">
      <w:pPr>
        <w:pStyle w:val="ListParagraph"/>
        <w:numPr>
          <w:ilvl w:val="0"/>
          <w:numId w:val="1"/>
        </w:numPr>
        <w:rPr>
          <w:b w:val="0"/>
          <w:bCs w:val="0"/>
          <w:color w:val="0070C0"/>
          <w:sz w:val="22"/>
          <w:szCs w:val="22"/>
          <w:u w:val="none"/>
        </w:rPr>
      </w:pPr>
      <w:r w:rsidRPr="24D3D2D3" w:rsidR="67FC77D3">
        <w:rPr>
          <w:b w:val="0"/>
          <w:bCs w:val="0"/>
          <w:color w:val="0070C0"/>
          <w:sz w:val="22"/>
          <w:szCs w:val="22"/>
          <w:u w:val="none"/>
        </w:rPr>
        <w:t>Identify</w:t>
      </w:r>
      <w:r w:rsidRPr="24D3D2D3" w:rsidR="67FC77D3">
        <w:rPr>
          <w:b w:val="0"/>
          <w:bCs w:val="0"/>
          <w:color w:val="0070C0"/>
          <w:sz w:val="22"/>
          <w:szCs w:val="22"/>
          <w:u w:val="none"/>
        </w:rPr>
        <w:t xml:space="preserve"> any API keys or authentication tokens </w:t>
      </w:r>
      <w:r w:rsidRPr="24D3D2D3" w:rsidR="67FC77D3">
        <w:rPr>
          <w:b w:val="0"/>
          <w:bCs w:val="0"/>
          <w:color w:val="0070C0"/>
          <w:sz w:val="22"/>
          <w:szCs w:val="22"/>
          <w:u w:val="none"/>
        </w:rPr>
        <w:t>required</w:t>
      </w:r>
      <w:r w:rsidRPr="24D3D2D3" w:rsidR="67FC77D3">
        <w:rPr>
          <w:b w:val="0"/>
          <w:bCs w:val="0"/>
          <w:color w:val="0070C0"/>
          <w:sz w:val="22"/>
          <w:szCs w:val="22"/>
          <w:u w:val="none"/>
        </w:rPr>
        <w:t xml:space="preserve"> for accessing blockchain data.</w:t>
      </w:r>
    </w:p>
    <w:p w:rsidR="67FC77D3" w:rsidP="24D3D2D3" w:rsidRDefault="67FC77D3" w14:paraId="059AE543" w14:textId="6EE9C0DC">
      <w:pPr>
        <w:pStyle w:val="Normal"/>
        <w:ind w:left="0"/>
        <w:rPr>
          <w:b w:val="1"/>
          <w:bCs w:val="1"/>
          <w:color w:val="0070C0"/>
          <w:sz w:val="22"/>
          <w:szCs w:val="22"/>
          <w:u w:val="single"/>
        </w:rPr>
      </w:pPr>
      <w:r w:rsidRPr="24D3D2D3" w:rsidR="67FC77D3">
        <w:rPr>
          <w:b w:val="1"/>
          <w:bCs w:val="1"/>
          <w:color w:val="auto"/>
          <w:sz w:val="22"/>
          <w:szCs w:val="22"/>
          <w:u w:val="single"/>
        </w:rPr>
        <w:t xml:space="preserve">Blockchain APIs: </w:t>
      </w:r>
    </w:p>
    <w:p w:rsidR="4F8013A1" w:rsidP="24D3D2D3" w:rsidRDefault="4F8013A1" w14:paraId="65DC99E6" w14:textId="550267BD">
      <w:pPr>
        <w:pStyle w:val="ListParagraph"/>
        <w:numPr>
          <w:ilvl w:val="0"/>
          <w:numId w:val="2"/>
        </w:numPr>
        <w:rPr>
          <w:b w:val="0"/>
          <w:bCs w:val="0"/>
          <w:color w:val="auto"/>
          <w:sz w:val="22"/>
          <w:szCs w:val="22"/>
          <w:u w:val="none"/>
        </w:rPr>
      </w:pPr>
      <w:r w:rsidRPr="24D3D2D3" w:rsidR="4F8013A1">
        <w:rPr>
          <w:b w:val="0"/>
          <w:bCs w:val="0"/>
          <w:color w:val="auto"/>
          <w:sz w:val="22"/>
          <w:szCs w:val="22"/>
          <w:u w:val="none"/>
        </w:rPr>
        <w:t>Bitquery</w:t>
      </w:r>
      <w:r w:rsidRPr="24D3D2D3" w:rsidR="4F8013A1">
        <w:rPr>
          <w:b w:val="0"/>
          <w:bCs w:val="0"/>
          <w:color w:val="auto"/>
          <w:sz w:val="22"/>
          <w:szCs w:val="22"/>
          <w:u w:val="none"/>
        </w:rPr>
        <w:t xml:space="preserve"> - </w:t>
      </w:r>
      <w:hyperlink r:id="Rb2e93029a8114f9d">
        <w:r w:rsidRPr="24D3D2D3" w:rsidR="4F8013A1">
          <w:rPr>
            <w:rStyle w:val="Hyperlink"/>
            <w:b w:val="0"/>
            <w:bCs w:val="0"/>
            <w:sz w:val="22"/>
            <w:szCs w:val="22"/>
          </w:rPr>
          <w:t>https://bitquery.io/</w:t>
        </w:r>
      </w:hyperlink>
    </w:p>
    <w:p w:rsidR="0BD714D8" w:rsidP="24D3D2D3" w:rsidRDefault="0BD714D8" w14:paraId="21A67693" w14:textId="2DE02279">
      <w:pPr>
        <w:pStyle w:val="ListParagraph"/>
        <w:numPr>
          <w:ilvl w:val="0"/>
          <w:numId w:val="2"/>
        </w:numPr>
        <w:rPr>
          <w:b w:val="0"/>
          <w:bCs w:val="0"/>
          <w:color w:val="auto"/>
          <w:sz w:val="22"/>
          <w:szCs w:val="22"/>
          <w:u w:val="none"/>
        </w:rPr>
      </w:pPr>
      <w:r w:rsidRPr="24D3D2D3" w:rsidR="0BD714D8">
        <w:rPr>
          <w:b w:val="0"/>
          <w:bCs w:val="0"/>
          <w:color w:val="auto"/>
          <w:sz w:val="22"/>
          <w:szCs w:val="22"/>
          <w:u w:val="none"/>
        </w:rPr>
        <w:t>CoinBase</w:t>
      </w:r>
      <w:r w:rsidRPr="24D3D2D3" w:rsidR="0BD714D8">
        <w:rPr>
          <w:b w:val="0"/>
          <w:bCs w:val="0"/>
          <w:color w:val="auto"/>
          <w:sz w:val="22"/>
          <w:szCs w:val="22"/>
          <w:u w:val="none"/>
        </w:rPr>
        <w:t xml:space="preserve"> API </w:t>
      </w:r>
    </w:p>
    <w:p w:rsidR="71C4B08D" w:rsidP="24D3D2D3" w:rsidRDefault="71C4B08D" w14:paraId="1F7842C2" w14:textId="2992DF5F">
      <w:pPr>
        <w:pStyle w:val="ListParagraph"/>
        <w:numPr>
          <w:ilvl w:val="0"/>
          <w:numId w:val="2"/>
        </w:numPr>
        <w:rPr>
          <w:b w:val="0"/>
          <w:bCs w:val="0"/>
          <w:color w:val="auto"/>
          <w:sz w:val="22"/>
          <w:szCs w:val="22"/>
          <w:u w:val="none"/>
        </w:rPr>
      </w:pPr>
      <w:r w:rsidRPr="24D3D2D3" w:rsidR="71C4B08D">
        <w:rPr>
          <w:b w:val="0"/>
          <w:bCs w:val="0"/>
          <w:color w:val="auto"/>
          <w:sz w:val="22"/>
          <w:szCs w:val="22"/>
          <w:u w:val="none"/>
        </w:rPr>
        <w:t>Binance</w:t>
      </w:r>
      <w:r w:rsidRPr="24D3D2D3" w:rsidR="71C4B08D">
        <w:rPr>
          <w:b w:val="0"/>
          <w:bCs w:val="0"/>
          <w:color w:val="auto"/>
          <w:sz w:val="22"/>
          <w:szCs w:val="22"/>
          <w:u w:val="none"/>
        </w:rPr>
        <w:t xml:space="preserve"> API</w:t>
      </w:r>
    </w:p>
    <w:p w:rsidR="4F8013A1" w:rsidP="24D3D2D3" w:rsidRDefault="4F8013A1" w14:paraId="080836B5" w14:textId="14BBBD17">
      <w:pPr>
        <w:pStyle w:val="ListParagraph"/>
        <w:numPr>
          <w:ilvl w:val="0"/>
          <w:numId w:val="2"/>
        </w:numPr>
        <w:rPr>
          <w:b w:val="0"/>
          <w:bCs w:val="0"/>
          <w:color w:val="auto"/>
          <w:sz w:val="22"/>
          <w:szCs w:val="22"/>
          <w:u w:val="none"/>
        </w:rPr>
      </w:pPr>
      <w:r w:rsidRPr="24D3D2D3" w:rsidR="4F8013A1">
        <w:rPr>
          <w:b w:val="0"/>
          <w:bCs w:val="0"/>
          <w:color w:val="auto"/>
          <w:sz w:val="22"/>
          <w:szCs w:val="22"/>
          <w:u w:val="none"/>
        </w:rPr>
        <w:t xml:space="preserve">The Graph - </w:t>
      </w:r>
      <w:hyperlink r:id="Rb07c21581b044817">
        <w:r w:rsidRPr="24D3D2D3" w:rsidR="4F8013A1">
          <w:rPr>
            <w:rStyle w:val="Hyperlink"/>
            <w:b w:val="0"/>
            <w:bCs w:val="0"/>
            <w:sz w:val="22"/>
            <w:szCs w:val="22"/>
          </w:rPr>
          <w:t>https://thegraph.com/</w:t>
        </w:r>
      </w:hyperlink>
    </w:p>
    <w:p w:rsidR="4F8013A1" w:rsidP="24D3D2D3" w:rsidRDefault="4F8013A1" w14:paraId="5326CF08" w14:textId="1A35D3B4">
      <w:pPr>
        <w:pStyle w:val="ListParagraph"/>
        <w:numPr>
          <w:ilvl w:val="0"/>
          <w:numId w:val="2"/>
        </w:numPr>
        <w:rPr>
          <w:b w:val="0"/>
          <w:bCs w:val="0"/>
          <w:color w:val="auto"/>
          <w:sz w:val="22"/>
          <w:szCs w:val="22"/>
          <w:u w:val="none"/>
        </w:rPr>
      </w:pPr>
      <w:r w:rsidRPr="24D3D2D3" w:rsidR="4F8013A1">
        <w:rPr>
          <w:b w:val="0"/>
          <w:bCs w:val="0"/>
          <w:color w:val="auto"/>
          <w:sz w:val="22"/>
          <w:szCs w:val="22"/>
          <w:u w:val="none"/>
        </w:rPr>
        <w:t xml:space="preserve">Covalent - </w:t>
      </w:r>
      <w:hyperlink r:id="Ra766e3530a4446da">
        <w:r w:rsidRPr="24D3D2D3" w:rsidR="4F8013A1">
          <w:rPr>
            <w:rStyle w:val="Hyperlink"/>
            <w:b w:val="0"/>
            <w:bCs w:val="0"/>
            <w:sz w:val="22"/>
            <w:szCs w:val="22"/>
          </w:rPr>
          <w:t>https://www.covalenthq.com/</w:t>
        </w:r>
      </w:hyperlink>
    </w:p>
    <w:p w:rsidR="4F8013A1" w:rsidP="24D3D2D3" w:rsidRDefault="4F8013A1" w14:paraId="74DDA80D" w14:textId="6FD61E82">
      <w:pPr>
        <w:pStyle w:val="ListParagraph"/>
        <w:numPr>
          <w:ilvl w:val="0"/>
          <w:numId w:val="2"/>
        </w:numPr>
        <w:rPr>
          <w:b w:val="0"/>
          <w:bCs w:val="0"/>
          <w:color w:val="auto"/>
          <w:sz w:val="22"/>
          <w:szCs w:val="22"/>
          <w:u w:val="none"/>
        </w:rPr>
      </w:pPr>
      <w:r w:rsidRPr="24D3D2D3" w:rsidR="4F8013A1">
        <w:rPr>
          <w:b w:val="0"/>
          <w:bCs w:val="0"/>
          <w:color w:val="auto"/>
          <w:sz w:val="22"/>
          <w:szCs w:val="22"/>
          <w:u w:val="none"/>
        </w:rPr>
        <w:t>Quicknode</w:t>
      </w:r>
      <w:r w:rsidRPr="24D3D2D3" w:rsidR="4F8013A1">
        <w:rPr>
          <w:b w:val="0"/>
          <w:bCs w:val="0"/>
          <w:color w:val="auto"/>
          <w:sz w:val="22"/>
          <w:szCs w:val="22"/>
          <w:u w:val="none"/>
        </w:rPr>
        <w:t xml:space="preserve"> - </w:t>
      </w:r>
      <w:hyperlink r:id="Rcfc279d7bb8a4886">
        <w:r w:rsidRPr="24D3D2D3" w:rsidR="4F8013A1">
          <w:rPr>
            <w:rStyle w:val="Hyperlink"/>
            <w:b w:val="0"/>
            <w:bCs w:val="0"/>
            <w:sz w:val="22"/>
            <w:szCs w:val="22"/>
          </w:rPr>
          <w:t>https://www.quicknode.com/</w:t>
        </w:r>
      </w:hyperlink>
    </w:p>
    <w:p w:rsidR="4F8013A1" w:rsidP="24D3D2D3" w:rsidRDefault="4F8013A1" w14:paraId="350D5149" w14:textId="63DAF4DE">
      <w:pPr>
        <w:pStyle w:val="ListParagraph"/>
        <w:numPr>
          <w:ilvl w:val="0"/>
          <w:numId w:val="2"/>
        </w:numPr>
        <w:rPr>
          <w:b w:val="0"/>
          <w:bCs w:val="0"/>
          <w:color w:val="auto"/>
          <w:sz w:val="22"/>
          <w:szCs w:val="22"/>
          <w:u w:val="none"/>
        </w:rPr>
      </w:pPr>
      <w:r w:rsidRPr="24D3D2D3" w:rsidR="4F8013A1">
        <w:rPr>
          <w:b w:val="0"/>
          <w:bCs w:val="0"/>
          <w:color w:val="auto"/>
          <w:sz w:val="22"/>
          <w:szCs w:val="22"/>
          <w:u w:val="none"/>
        </w:rPr>
        <w:t xml:space="preserve">Moralis - </w:t>
      </w:r>
      <w:hyperlink r:id="Rb57ca8b6b3e7470e">
        <w:r w:rsidRPr="24D3D2D3" w:rsidR="4F8013A1">
          <w:rPr>
            <w:rStyle w:val="Hyperlink"/>
            <w:b w:val="0"/>
            <w:bCs w:val="0"/>
            <w:sz w:val="22"/>
            <w:szCs w:val="22"/>
          </w:rPr>
          <w:t>https://moralis.io/</w:t>
        </w:r>
      </w:hyperlink>
    </w:p>
    <w:p w:rsidR="72C431C1" w:rsidP="24D3D2D3" w:rsidRDefault="72C431C1" w14:paraId="795415E2" w14:textId="72661A71">
      <w:pPr>
        <w:pStyle w:val="Normal"/>
        <w:rPr>
          <w:b w:val="0"/>
          <w:bCs w:val="0"/>
          <w:color w:val="auto"/>
          <w:sz w:val="22"/>
          <w:szCs w:val="22"/>
          <w:u w:val="none"/>
        </w:rPr>
      </w:pPr>
    </w:p>
    <w:p w:rsidR="2DC768B9" w:rsidP="24D3D2D3" w:rsidRDefault="2DC768B9" w14:paraId="467A0627" w14:textId="78DE3B05">
      <w:pPr>
        <w:pStyle w:val="Normal"/>
        <w:rPr>
          <w:b w:val="1"/>
          <w:bCs w:val="1"/>
          <w:color w:val="auto"/>
          <w:sz w:val="22"/>
          <w:szCs w:val="22"/>
          <w:highlight w:val="yellow"/>
          <w:u w:val="single"/>
        </w:rPr>
      </w:pPr>
      <w:r w:rsidRPr="24D3D2D3" w:rsidR="2DC768B9">
        <w:rPr>
          <w:b w:val="1"/>
          <w:bCs w:val="1"/>
          <w:color w:val="auto"/>
          <w:sz w:val="22"/>
          <w:szCs w:val="22"/>
          <w:highlight w:val="yellow"/>
          <w:u w:val="single"/>
        </w:rPr>
        <w:t>QUICK Explanation of how Data is stored on the Blockchain:</w:t>
      </w:r>
      <w:r w:rsidRPr="24D3D2D3" w:rsidR="2DC768B9">
        <w:rPr>
          <w:b w:val="1"/>
          <w:bCs w:val="1"/>
          <w:color w:val="auto"/>
          <w:sz w:val="22"/>
          <w:szCs w:val="22"/>
          <w:u w:val="single"/>
        </w:rPr>
        <w:t xml:space="preserve"> </w:t>
      </w:r>
    </w:p>
    <w:p w:rsidR="2DC768B9" w:rsidP="24D3D2D3" w:rsidRDefault="2DC768B9" w14:paraId="0B93CC00" w14:textId="17BC45CF">
      <w:pPr>
        <w:pStyle w:val="ListParagraph"/>
        <w:numPr>
          <w:ilvl w:val="0"/>
          <w:numId w:val="3"/>
        </w:numPr>
        <w:rPr>
          <w:b w:val="1"/>
          <w:bCs w:val="1"/>
          <w:color w:val="auto"/>
          <w:sz w:val="22"/>
          <w:szCs w:val="22"/>
          <w:u w:val="none"/>
        </w:rPr>
      </w:pPr>
      <w:r w:rsidRPr="24D3D2D3" w:rsidR="2DC768B9">
        <w:rPr>
          <w:b w:val="1"/>
          <w:bCs w:val="1"/>
          <w:color w:val="auto"/>
          <w:sz w:val="22"/>
          <w:szCs w:val="22"/>
          <w:u w:val="none"/>
        </w:rPr>
        <w:t xml:space="preserve">Storage system breaks data into shards. (Divide the Data into small pieces of Data – This allows the data to be </w:t>
      </w:r>
      <w:r w:rsidRPr="24D3D2D3" w:rsidR="60318C5E">
        <w:rPr>
          <w:b w:val="1"/>
          <w:bCs w:val="1"/>
          <w:color w:val="auto"/>
          <w:sz w:val="22"/>
          <w:szCs w:val="22"/>
          <w:u w:val="none"/>
        </w:rPr>
        <w:t>disturbed</w:t>
      </w:r>
      <w:r w:rsidRPr="24D3D2D3" w:rsidR="2DC768B9">
        <w:rPr>
          <w:b w:val="1"/>
          <w:bCs w:val="1"/>
          <w:color w:val="auto"/>
          <w:sz w:val="22"/>
          <w:szCs w:val="22"/>
          <w:u w:val="none"/>
        </w:rPr>
        <w:t xml:space="preserve"> easi</w:t>
      </w:r>
      <w:r w:rsidRPr="24D3D2D3" w:rsidR="42C46DFF">
        <w:rPr>
          <w:b w:val="1"/>
          <w:bCs w:val="1"/>
          <w:color w:val="auto"/>
          <w:sz w:val="22"/>
          <w:szCs w:val="22"/>
          <w:u w:val="none"/>
        </w:rPr>
        <w:t>er and more efficiently across the nodes</w:t>
      </w:r>
      <w:r w:rsidRPr="24D3D2D3" w:rsidR="2DC768B9">
        <w:rPr>
          <w:b w:val="1"/>
          <w:bCs w:val="1"/>
          <w:color w:val="auto"/>
          <w:sz w:val="22"/>
          <w:szCs w:val="22"/>
          <w:u w:val="none"/>
        </w:rPr>
        <w:t>)</w:t>
      </w:r>
      <w:r w:rsidRPr="24D3D2D3" w:rsidR="218CA72D">
        <w:rPr>
          <w:b w:val="1"/>
          <w:bCs w:val="1"/>
          <w:color w:val="auto"/>
          <w:sz w:val="22"/>
          <w:szCs w:val="22"/>
          <w:u w:val="none"/>
        </w:rPr>
        <w:t>.</w:t>
      </w:r>
    </w:p>
    <w:p w:rsidR="7EF9EC9F" w:rsidP="24D3D2D3" w:rsidRDefault="7EF9EC9F" w14:paraId="1B2A3FDA" w14:textId="4A0B25CE">
      <w:pPr>
        <w:pStyle w:val="ListParagraph"/>
        <w:numPr>
          <w:ilvl w:val="0"/>
          <w:numId w:val="3"/>
        </w:numPr>
        <w:rPr>
          <w:b w:val="1"/>
          <w:bCs w:val="1"/>
          <w:color w:val="auto"/>
          <w:sz w:val="22"/>
          <w:szCs w:val="22"/>
          <w:u w:val="none"/>
        </w:rPr>
      </w:pPr>
      <w:r w:rsidRPr="24D3D2D3" w:rsidR="7EF9EC9F">
        <w:rPr>
          <w:b w:val="1"/>
          <w:bCs w:val="1"/>
          <w:color w:val="auto"/>
          <w:sz w:val="22"/>
          <w:szCs w:val="22"/>
          <w:u w:val="none"/>
        </w:rPr>
        <w:t xml:space="preserve">Then Each </w:t>
      </w:r>
      <w:r w:rsidRPr="24D3D2D3" w:rsidR="503830F1">
        <w:rPr>
          <w:b w:val="1"/>
          <w:bCs w:val="1"/>
          <w:color w:val="auto"/>
          <w:sz w:val="22"/>
          <w:szCs w:val="22"/>
          <w:u w:val="none"/>
        </w:rPr>
        <w:t>S</w:t>
      </w:r>
      <w:r w:rsidRPr="24D3D2D3" w:rsidR="7EF9EC9F">
        <w:rPr>
          <w:b w:val="1"/>
          <w:bCs w:val="1"/>
          <w:color w:val="auto"/>
          <w:sz w:val="22"/>
          <w:szCs w:val="22"/>
          <w:u w:val="none"/>
        </w:rPr>
        <w:t xml:space="preserve">hard is Cryptographically encrypted on each of </w:t>
      </w:r>
      <w:r w:rsidRPr="24D3D2D3" w:rsidR="3DBEAC10">
        <w:rPr>
          <w:b w:val="1"/>
          <w:bCs w:val="1"/>
          <w:color w:val="auto"/>
          <w:sz w:val="22"/>
          <w:szCs w:val="22"/>
          <w:u w:val="none"/>
        </w:rPr>
        <w:t>your local system so only you the owner can view it.</w:t>
      </w:r>
    </w:p>
    <w:p w:rsidR="5946C3D8" w:rsidP="24D3D2D3" w:rsidRDefault="5946C3D8" w14:paraId="5A823479" w14:textId="54172E34">
      <w:pPr>
        <w:pStyle w:val="ListParagraph"/>
        <w:numPr>
          <w:ilvl w:val="0"/>
          <w:numId w:val="3"/>
        </w:numPr>
        <w:rPr>
          <w:b w:val="1"/>
          <w:bCs w:val="1"/>
          <w:color w:val="auto"/>
          <w:sz w:val="22"/>
          <w:szCs w:val="22"/>
          <w:u w:val="none"/>
        </w:rPr>
      </w:pPr>
      <w:r w:rsidRPr="24D3D2D3" w:rsidR="5946C3D8">
        <w:rPr>
          <w:b w:val="1"/>
          <w:bCs w:val="1"/>
          <w:color w:val="auto"/>
          <w:sz w:val="22"/>
          <w:szCs w:val="22"/>
          <w:u w:val="none"/>
        </w:rPr>
        <w:t>Now the Blockchain Storage system creates a hash that is assigned to each Shard</w:t>
      </w:r>
      <w:r w:rsidRPr="24D3D2D3" w:rsidR="3827756E">
        <w:rPr>
          <w:b w:val="1"/>
          <w:bCs w:val="1"/>
          <w:color w:val="auto"/>
          <w:sz w:val="22"/>
          <w:szCs w:val="22"/>
          <w:u w:val="none"/>
        </w:rPr>
        <w:t>.</w:t>
      </w:r>
    </w:p>
    <w:p w:rsidR="3827756E" w:rsidP="24D3D2D3" w:rsidRDefault="3827756E" w14:paraId="5A099A1A" w14:textId="068EE75E">
      <w:pPr>
        <w:pStyle w:val="ListParagraph"/>
        <w:numPr>
          <w:ilvl w:val="0"/>
          <w:numId w:val="3"/>
        </w:numPr>
        <w:rPr>
          <w:b w:val="1"/>
          <w:bCs w:val="1"/>
          <w:color w:val="auto"/>
          <w:sz w:val="22"/>
          <w:szCs w:val="22"/>
          <w:u w:val="none"/>
        </w:rPr>
      </w:pPr>
      <w:r w:rsidRPr="24D3D2D3" w:rsidR="3827756E">
        <w:rPr>
          <w:b w:val="1"/>
          <w:bCs w:val="1"/>
          <w:color w:val="auto"/>
          <w:sz w:val="22"/>
          <w:szCs w:val="22"/>
          <w:u w:val="none"/>
        </w:rPr>
        <w:t>Then the Hash is added to both the Ledger (</w:t>
      </w:r>
      <w:r w:rsidRPr="24D3D2D3" w:rsidR="7B66C2C0">
        <w:rPr>
          <w:b w:val="1"/>
          <w:bCs w:val="1"/>
          <w:color w:val="auto"/>
          <w:sz w:val="22"/>
          <w:szCs w:val="22"/>
          <w:u w:val="none"/>
        </w:rPr>
        <w:t>The Blockchain</w:t>
      </w:r>
      <w:r w:rsidRPr="24D3D2D3" w:rsidR="3827756E">
        <w:rPr>
          <w:b w:val="1"/>
          <w:bCs w:val="1"/>
          <w:color w:val="auto"/>
          <w:sz w:val="22"/>
          <w:szCs w:val="22"/>
          <w:u w:val="none"/>
        </w:rPr>
        <w:t>) and the Metadata (</w:t>
      </w:r>
      <w:r w:rsidRPr="24D3D2D3" w:rsidR="3082515E">
        <w:rPr>
          <w:b w:val="1"/>
          <w:bCs w:val="1"/>
          <w:color w:val="auto"/>
          <w:sz w:val="22"/>
          <w:szCs w:val="22"/>
          <w:u w:val="none"/>
        </w:rPr>
        <w:t>Description about the ‘Block in the Blockchain’</w:t>
      </w:r>
      <w:r w:rsidRPr="24D3D2D3" w:rsidR="3827756E">
        <w:rPr>
          <w:b w:val="1"/>
          <w:bCs w:val="1"/>
          <w:color w:val="auto"/>
          <w:sz w:val="22"/>
          <w:szCs w:val="22"/>
          <w:u w:val="none"/>
        </w:rPr>
        <w:t>) to link transactions to the stored shards</w:t>
      </w:r>
      <w:r w:rsidRPr="24D3D2D3" w:rsidR="41210DD2">
        <w:rPr>
          <w:b w:val="1"/>
          <w:bCs w:val="1"/>
          <w:color w:val="auto"/>
          <w:sz w:val="22"/>
          <w:szCs w:val="22"/>
          <w:u w:val="none"/>
        </w:rPr>
        <w:t xml:space="preserve">. </w:t>
      </w:r>
    </w:p>
    <w:p w:rsidR="41210DD2" w:rsidP="24D3D2D3" w:rsidRDefault="41210DD2" w14:paraId="27E64D3D" w14:textId="4CB6968C">
      <w:pPr>
        <w:pStyle w:val="ListParagraph"/>
        <w:numPr>
          <w:ilvl w:val="0"/>
          <w:numId w:val="3"/>
        </w:numPr>
        <w:rPr>
          <w:b w:val="1"/>
          <w:bCs w:val="1"/>
          <w:color w:val="auto"/>
          <w:sz w:val="22"/>
          <w:szCs w:val="22"/>
          <w:u w:val="none"/>
        </w:rPr>
      </w:pPr>
      <w:r w:rsidRPr="24D3D2D3" w:rsidR="41210DD2">
        <w:rPr>
          <w:b w:val="1"/>
          <w:bCs w:val="1"/>
          <w:color w:val="auto"/>
          <w:sz w:val="22"/>
          <w:szCs w:val="22"/>
          <w:u w:val="none"/>
        </w:rPr>
        <w:t>Storage system copies this data multiple times (Prevent data loss) and then the replicated Shards are s</w:t>
      </w:r>
      <w:r w:rsidRPr="24D3D2D3" w:rsidR="2A124C85">
        <w:rPr>
          <w:b w:val="1"/>
          <w:bCs w:val="1"/>
          <w:color w:val="auto"/>
          <w:sz w:val="22"/>
          <w:szCs w:val="22"/>
          <w:u w:val="none"/>
        </w:rPr>
        <w:t xml:space="preserve">ent to geographically dispersed storage nodes owned by individuals called ‘farmers’ (Data is still only accessible to the </w:t>
      </w:r>
      <w:r w:rsidRPr="24D3D2D3" w:rsidR="7E1CF85D">
        <w:rPr>
          <w:b w:val="1"/>
          <w:bCs w:val="1"/>
          <w:color w:val="auto"/>
          <w:sz w:val="22"/>
          <w:szCs w:val="22"/>
          <w:u w:val="none"/>
        </w:rPr>
        <w:t>owners).</w:t>
      </w:r>
    </w:p>
    <w:p w:rsidR="7E1CF85D" w:rsidP="24D3D2D3" w:rsidRDefault="7E1CF85D" w14:paraId="49D25B27" w14:textId="0E6F4DDB">
      <w:pPr>
        <w:pStyle w:val="ListParagraph"/>
        <w:numPr>
          <w:ilvl w:val="0"/>
          <w:numId w:val="3"/>
        </w:numPr>
        <w:rPr>
          <w:b w:val="1"/>
          <w:bCs w:val="1"/>
          <w:color w:val="auto"/>
          <w:sz w:val="22"/>
          <w:szCs w:val="22"/>
          <w:u w:val="none"/>
        </w:rPr>
      </w:pPr>
      <w:r w:rsidRPr="24D3D2D3" w:rsidR="7E1CF85D">
        <w:rPr>
          <w:b w:val="1"/>
          <w:bCs w:val="1"/>
          <w:color w:val="auto"/>
          <w:sz w:val="22"/>
          <w:szCs w:val="22"/>
          <w:u w:val="none"/>
        </w:rPr>
        <w:t xml:space="preserve">Storage System records all the transaction details like shard hash, shard location in the Blockchain ledger and </w:t>
      </w:r>
      <w:r w:rsidRPr="24D3D2D3" w:rsidR="2CC88222">
        <w:rPr>
          <w:b w:val="1"/>
          <w:bCs w:val="1"/>
          <w:color w:val="auto"/>
          <w:sz w:val="22"/>
          <w:szCs w:val="22"/>
          <w:u w:val="none"/>
        </w:rPr>
        <w:t>s</w:t>
      </w:r>
      <w:r w:rsidRPr="24D3D2D3" w:rsidR="7E1CF85D">
        <w:rPr>
          <w:b w:val="1"/>
          <w:bCs w:val="1"/>
          <w:color w:val="auto"/>
          <w:sz w:val="22"/>
          <w:szCs w:val="22"/>
          <w:u w:val="none"/>
        </w:rPr>
        <w:t>yncs</w:t>
      </w:r>
      <w:r w:rsidRPr="24D3D2D3" w:rsidR="20DF96DE">
        <w:rPr>
          <w:b w:val="1"/>
          <w:bCs w:val="1"/>
          <w:color w:val="auto"/>
          <w:sz w:val="22"/>
          <w:szCs w:val="22"/>
          <w:u w:val="none"/>
        </w:rPr>
        <w:t xml:space="preserve"> that information across all nodes</w:t>
      </w:r>
    </w:p>
    <w:p w:rsidR="059CBB8B" w:rsidP="24D3D2D3" w:rsidRDefault="059CBB8B" w14:paraId="4ECFF07B" w14:textId="41E06717">
      <w:pPr>
        <w:pStyle w:val="Normal"/>
        <w:ind w:left="0"/>
        <w:rPr>
          <w:b w:val="1"/>
          <w:bCs w:val="1"/>
          <w:color w:val="auto"/>
          <w:sz w:val="20"/>
          <w:szCs w:val="20"/>
          <w:u w:val="none"/>
        </w:rPr>
      </w:pPr>
      <w:r w:rsidRPr="24D3D2D3" w:rsidR="059CBB8B">
        <w:rPr>
          <w:b w:val="1"/>
          <w:bCs w:val="1"/>
          <w:color w:val="auto"/>
          <w:sz w:val="22"/>
          <w:szCs w:val="22"/>
          <w:u w:val="none"/>
        </w:rPr>
        <w:t>(Research about blockchain Storage systems)</w:t>
      </w:r>
    </w:p>
    <w:p w:rsidR="24D3D2D3" w:rsidP="24D3D2D3" w:rsidRDefault="24D3D2D3" w14:paraId="063108C9" w14:textId="6E762942">
      <w:pPr>
        <w:pStyle w:val="Normal"/>
        <w:ind w:left="0"/>
        <w:rPr>
          <w:b w:val="1"/>
          <w:bCs w:val="1"/>
          <w:color w:val="auto"/>
          <w:sz w:val="22"/>
          <w:szCs w:val="22"/>
          <w:u w:val="none"/>
        </w:rPr>
      </w:pPr>
    </w:p>
    <w:p w:rsidR="1AD0688C" w:rsidP="24D3D2D3" w:rsidRDefault="1AD0688C" w14:paraId="5FF994EB" w14:textId="0A764CF3">
      <w:pPr>
        <w:pStyle w:val="Normal"/>
        <w:ind w:left="0"/>
      </w:pPr>
      <w:r w:rsidRPr="24D3D2D3" w:rsidR="1AD0688C">
        <w:rPr>
          <w:b w:val="1"/>
          <w:bCs w:val="1"/>
          <w:color w:val="auto"/>
          <w:sz w:val="22"/>
          <w:szCs w:val="22"/>
          <w:u w:val="single"/>
        </w:rPr>
        <w:t>Blockchain API tables:</w:t>
      </w:r>
      <w:r w:rsidR="586743BE">
        <w:drawing>
          <wp:anchor distT="0" distB="0" distL="114300" distR="114300" simplePos="0" relativeHeight="251658240" behindDoc="0" locked="0" layoutInCell="1" allowOverlap="1" wp14:editId="555D54AA" wp14:anchorId="6DD666F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98029" cy="1749425"/>
            <wp:effectExtent l="0" t="0" r="0" b="0"/>
            <wp:wrapNone/>
            <wp:docPr id="1834534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2b955b91f54b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029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D9E5" w:rsidP="24D3D2D3" w:rsidRDefault="000AD9E5" w14:paraId="78529D7F" w14:textId="2090A56D">
      <w:pPr>
        <w:pStyle w:val="Normal"/>
        <w:ind w:left="0"/>
        <w:rPr>
          <w:b w:val="1"/>
          <w:bCs w:val="1"/>
          <w:color w:val="auto"/>
          <w:sz w:val="22"/>
          <w:szCs w:val="22"/>
          <w:u w:val="none"/>
        </w:rPr>
      </w:pPr>
    </w:p>
    <w:p w:rsidR="24D3D2D3" w:rsidP="24D3D2D3" w:rsidRDefault="24D3D2D3" w14:paraId="3DD84FA3" w14:textId="6F93B1A6">
      <w:pPr>
        <w:pStyle w:val="Normal"/>
        <w:ind w:left="0"/>
        <w:rPr>
          <w:b w:val="1"/>
          <w:bCs w:val="1"/>
          <w:color w:val="auto"/>
          <w:sz w:val="22"/>
          <w:szCs w:val="22"/>
          <w:u w:val="none"/>
        </w:rPr>
      </w:pPr>
    </w:p>
    <w:p w:rsidR="24D3D2D3" w:rsidP="24D3D2D3" w:rsidRDefault="24D3D2D3" w14:paraId="7B84D0FD" w14:textId="2A2D1B94">
      <w:pPr>
        <w:pStyle w:val="Normal"/>
        <w:ind w:left="0"/>
        <w:rPr>
          <w:b w:val="1"/>
          <w:bCs w:val="1"/>
          <w:color w:val="auto"/>
          <w:sz w:val="22"/>
          <w:szCs w:val="22"/>
          <w:u w:val="none"/>
        </w:rPr>
      </w:pPr>
    </w:p>
    <w:p w:rsidR="24D3D2D3" w:rsidP="24D3D2D3" w:rsidRDefault="24D3D2D3" w14:paraId="15EC6B85" w14:textId="786ADE6B">
      <w:pPr>
        <w:pStyle w:val="Normal"/>
        <w:ind w:left="0"/>
        <w:rPr>
          <w:b w:val="1"/>
          <w:bCs w:val="1"/>
          <w:color w:val="auto"/>
          <w:sz w:val="22"/>
          <w:szCs w:val="22"/>
          <w:u w:val="none"/>
        </w:rPr>
      </w:pPr>
    </w:p>
    <w:p w:rsidR="24D3D2D3" w:rsidP="24D3D2D3" w:rsidRDefault="24D3D2D3" w14:paraId="78A1910B" w14:textId="535236EB">
      <w:pPr>
        <w:pStyle w:val="Normal"/>
        <w:ind w:left="0"/>
        <w:rPr>
          <w:b w:val="1"/>
          <w:bCs w:val="1"/>
          <w:color w:val="auto"/>
          <w:sz w:val="22"/>
          <w:szCs w:val="22"/>
          <w:u w:val="none"/>
        </w:rPr>
      </w:pPr>
    </w:p>
    <w:p w:rsidR="24D3D2D3" w:rsidP="24D3D2D3" w:rsidRDefault="24D3D2D3" w14:paraId="7E7B45F5" w14:textId="5416C021">
      <w:pPr>
        <w:pStyle w:val="Normal"/>
        <w:ind w:left="0"/>
        <w:rPr>
          <w:b w:val="1"/>
          <w:bCs w:val="1"/>
          <w:color w:val="auto"/>
          <w:sz w:val="22"/>
          <w:szCs w:val="22"/>
          <w:u w:val="none"/>
        </w:rPr>
      </w:pPr>
    </w:p>
    <w:p w:rsidR="24D3D2D3" w:rsidP="24D3D2D3" w:rsidRDefault="24D3D2D3" w14:paraId="7283FA15" w14:textId="0E41EEA8">
      <w:pPr>
        <w:pStyle w:val="Normal"/>
        <w:ind w:left="0"/>
        <w:rPr>
          <w:b w:val="1"/>
          <w:bCs w:val="1"/>
          <w:color w:val="auto"/>
          <w:sz w:val="22"/>
          <w:szCs w:val="22"/>
          <w:u w:val="none"/>
        </w:rPr>
      </w:pPr>
    </w:p>
    <w:p w:rsidR="24D3D2D3" w:rsidP="24D3D2D3" w:rsidRDefault="24D3D2D3" w14:paraId="2A839918" w14:textId="3D4873F1">
      <w:pPr>
        <w:pStyle w:val="Normal"/>
        <w:ind w:left="0"/>
        <w:rPr>
          <w:b w:val="1"/>
          <w:bCs w:val="1"/>
          <w:color w:val="auto"/>
          <w:sz w:val="22"/>
          <w:szCs w:val="22"/>
          <w:u w:val="none"/>
        </w:rPr>
      </w:pPr>
    </w:p>
    <w:p w:rsidR="24D3D2D3" w:rsidP="24D3D2D3" w:rsidRDefault="24D3D2D3" w14:paraId="19688093" w14:textId="77F6C368">
      <w:pPr>
        <w:pStyle w:val="Normal"/>
        <w:ind w:left="0"/>
        <w:rPr>
          <w:b w:val="1"/>
          <w:bCs w:val="1"/>
          <w:color w:val="auto"/>
          <w:sz w:val="22"/>
          <w:szCs w:val="22"/>
          <w:u w:val="none"/>
        </w:rPr>
      </w:pPr>
    </w:p>
    <w:p w:rsidR="4EBB9C1B" w:rsidP="4EBB9C1B" w:rsidRDefault="4EBB9C1B" w14:paraId="366EE2FE" w14:textId="676736AF">
      <w:pPr>
        <w:pStyle w:val="Normal"/>
        <w:ind w:left="0"/>
        <w:rPr>
          <w:b w:val="1"/>
          <w:bCs w:val="1"/>
          <w:color w:val="auto"/>
          <w:sz w:val="22"/>
          <w:szCs w:val="22"/>
          <w:u w:val="none"/>
        </w:rPr>
      </w:pPr>
    </w:p>
    <w:p w:rsidR="5433531F" w:rsidP="4EBB9C1B" w:rsidRDefault="5433531F" w14:paraId="7CCB1B90" w14:textId="7089BCCC">
      <w:pPr>
        <w:pStyle w:val="Normal"/>
        <w:ind w:left="0"/>
        <w:rPr>
          <w:b w:val="1"/>
          <w:bCs w:val="1"/>
          <w:color w:val="auto"/>
          <w:sz w:val="20"/>
          <w:szCs w:val="20"/>
          <w:u w:val="single"/>
        </w:rPr>
      </w:pPr>
      <w:r w:rsidRPr="4EBB9C1B" w:rsidR="1AD0688C">
        <w:rPr>
          <w:b w:val="1"/>
          <w:bCs w:val="1"/>
          <w:color w:val="auto"/>
          <w:sz w:val="22"/>
          <w:szCs w:val="22"/>
          <w:u w:val="single"/>
        </w:rPr>
        <w:t xml:space="preserve">Why I chose to use </w:t>
      </w:r>
      <w:r w:rsidRPr="4EBB9C1B" w:rsidR="34AFC743">
        <w:rPr>
          <w:b w:val="1"/>
          <w:bCs w:val="1"/>
          <w:color w:val="auto"/>
          <w:sz w:val="22"/>
          <w:szCs w:val="22"/>
          <w:u w:val="single"/>
        </w:rPr>
        <w:t>M</w:t>
      </w:r>
      <w:r w:rsidRPr="4EBB9C1B" w:rsidR="1AD0688C">
        <w:rPr>
          <w:b w:val="1"/>
          <w:bCs w:val="1"/>
          <w:color w:val="auto"/>
          <w:sz w:val="22"/>
          <w:szCs w:val="22"/>
          <w:u w:val="single"/>
        </w:rPr>
        <w:t>oralis</w:t>
      </w:r>
      <w:r w:rsidRPr="4EBB9C1B" w:rsidR="5433531F">
        <w:rPr>
          <w:b w:val="1"/>
          <w:bCs w:val="1"/>
          <w:color w:val="auto"/>
          <w:sz w:val="22"/>
          <w:szCs w:val="22"/>
          <w:u w:val="single"/>
        </w:rPr>
        <w:t xml:space="preserve">: </w:t>
      </w:r>
    </w:p>
    <w:p w:rsidR="5433531F" w:rsidP="24D3D2D3" w:rsidRDefault="5433531F" w14:paraId="0565A13C" w14:textId="1D8C1658">
      <w:pPr>
        <w:pStyle w:val="Normal"/>
        <w:ind w:left="0"/>
        <w:rPr>
          <w:sz w:val="20"/>
          <w:szCs w:val="20"/>
        </w:rPr>
      </w:pPr>
      <w:r w:rsidRPr="24D3D2D3" w:rsidR="5433531F">
        <w:rPr>
          <w:b w:val="0"/>
          <w:bCs w:val="0"/>
          <w:color w:val="auto"/>
          <w:sz w:val="22"/>
          <w:szCs w:val="22"/>
          <w:u w:val="none"/>
        </w:rPr>
        <w:t xml:space="preserve">Moralis - </w:t>
      </w:r>
      <w:hyperlink r:id="R9e722e7a96c046a4">
        <w:r w:rsidRPr="24D3D2D3" w:rsidR="5433531F">
          <w:rPr>
            <w:rStyle w:val="Hyperlink"/>
            <w:b w:val="0"/>
            <w:bCs w:val="0"/>
            <w:sz w:val="22"/>
            <w:szCs w:val="22"/>
          </w:rPr>
          <w:t>https://moralis.io/</w:t>
        </w:r>
      </w:hyperlink>
    </w:p>
    <w:p w:rsidR="5433531F" w:rsidP="000AD9E5" w:rsidRDefault="5433531F" w14:paraId="2AD74A19" w14:textId="7E5F4C3A">
      <w:pPr>
        <w:pStyle w:val="Normal"/>
        <w:ind w:left="0"/>
        <w:rPr>
          <w:b w:val="0"/>
          <w:bCs w:val="0"/>
          <w:sz w:val="24"/>
          <w:szCs w:val="24"/>
        </w:rPr>
      </w:pPr>
      <w:r w:rsidR="5433531F">
        <w:drawing>
          <wp:inline wp14:editId="15920DC8" wp14:anchorId="5A6EA4E2">
            <wp:extent cx="5324475" cy="2524125"/>
            <wp:effectExtent l="0" t="0" r="0" b="0"/>
            <wp:docPr id="1212964961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11c854474d46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D9E5" w:rsidP="000AD9E5" w:rsidRDefault="000AD9E5" w14:paraId="4AC7A8B6" w14:textId="5D378FB4">
      <w:pPr>
        <w:pStyle w:val="Normal"/>
        <w:ind w:left="0"/>
        <w:rPr>
          <w:b w:val="1"/>
          <w:bCs w:val="1"/>
          <w:color w:val="auto"/>
          <w:sz w:val="24"/>
          <w:szCs w:val="24"/>
          <w:u w:val="none"/>
        </w:rPr>
      </w:pPr>
    </w:p>
    <w:p w:rsidR="000AD9E5" w:rsidP="4EBB9C1B" w:rsidRDefault="000AD9E5" w14:paraId="2DF8120A" w14:textId="6114FAC1">
      <w:pPr>
        <w:pStyle w:val="Normal"/>
        <w:ind w:left="0"/>
        <w:rPr>
          <w:b w:val="0"/>
          <w:bCs w:val="0"/>
          <w:color w:val="auto"/>
          <w:sz w:val="24"/>
          <w:szCs w:val="24"/>
          <w:u w:val="none"/>
        </w:rPr>
      </w:pPr>
      <w:r w:rsidRPr="4EBB9C1B" w:rsidR="204B3482">
        <w:rPr>
          <w:b w:val="0"/>
          <w:bCs w:val="0"/>
          <w:color w:val="auto"/>
          <w:sz w:val="24"/>
          <w:szCs w:val="24"/>
          <w:u w:val="none"/>
        </w:rPr>
        <w:t xml:space="preserve">The reason I chose Moralis was the fact that not only does it have in depth </w:t>
      </w:r>
      <w:r w:rsidRPr="4EBB9C1B" w:rsidR="27147950">
        <w:rPr>
          <w:b w:val="0"/>
          <w:bCs w:val="0"/>
          <w:color w:val="auto"/>
          <w:sz w:val="24"/>
          <w:szCs w:val="24"/>
          <w:u w:val="none"/>
        </w:rPr>
        <w:t>accessibly</w:t>
      </w:r>
      <w:r w:rsidRPr="4EBB9C1B" w:rsidR="204B3482">
        <w:rPr>
          <w:b w:val="0"/>
          <w:bCs w:val="0"/>
          <w:color w:val="auto"/>
          <w:sz w:val="24"/>
          <w:szCs w:val="24"/>
          <w:u w:val="none"/>
        </w:rPr>
        <w:t xml:space="preserve"> to Mark</w:t>
      </w:r>
      <w:r w:rsidRPr="4EBB9C1B" w:rsidR="3DBE5A2A">
        <w:rPr>
          <w:b w:val="0"/>
          <w:bCs w:val="0"/>
          <w:color w:val="auto"/>
          <w:sz w:val="24"/>
          <w:szCs w:val="24"/>
          <w:u w:val="none"/>
        </w:rPr>
        <w:t>et Data of Crypto cur</w:t>
      </w:r>
      <w:r w:rsidRPr="4EBB9C1B" w:rsidR="24A2C2BE">
        <w:rPr>
          <w:b w:val="0"/>
          <w:bCs w:val="0"/>
          <w:color w:val="auto"/>
          <w:sz w:val="24"/>
          <w:szCs w:val="24"/>
          <w:u w:val="none"/>
        </w:rPr>
        <w:t>rencies</w:t>
      </w:r>
      <w:r w:rsidRPr="4EBB9C1B" w:rsidR="3DBE5A2A">
        <w:rPr>
          <w:b w:val="0"/>
          <w:bCs w:val="0"/>
          <w:color w:val="auto"/>
          <w:sz w:val="24"/>
          <w:szCs w:val="24"/>
          <w:u w:val="none"/>
        </w:rPr>
        <w:t xml:space="preserve"> but also has a wide range of other</w:t>
      </w:r>
      <w:r w:rsidRPr="4EBB9C1B" w:rsidR="3DBE5A2A">
        <w:rPr>
          <w:b w:val="0"/>
          <w:bCs w:val="0"/>
          <w:color w:val="auto"/>
          <w:sz w:val="24"/>
          <w:szCs w:val="24"/>
          <w:u w:val="none"/>
        </w:rPr>
        <w:t xml:space="preserve"> </w:t>
      </w:r>
      <w:r w:rsidRPr="4EBB9C1B" w:rsidR="3DBE5A2A">
        <w:rPr>
          <w:b w:val="0"/>
          <w:bCs w:val="0"/>
          <w:color w:val="auto"/>
          <w:sz w:val="24"/>
          <w:szCs w:val="24"/>
          <w:u w:val="none"/>
        </w:rPr>
        <w:t>possible API</w:t>
      </w:r>
      <w:r w:rsidRPr="4EBB9C1B" w:rsidR="3DBE5A2A">
        <w:rPr>
          <w:b w:val="0"/>
          <w:bCs w:val="0"/>
          <w:color w:val="auto"/>
          <w:sz w:val="24"/>
          <w:szCs w:val="24"/>
          <w:u w:val="none"/>
        </w:rPr>
        <w:t>s</w:t>
      </w:r>
      <w:r w:rsidRPr="4EBB9C1B" w:rsidR="3DBE5A2A">
        <w:rPr>
          <w:b w:val="0"/>
          <w:bCs w:val="0"/>
          <w:color w:val="auto"/>
          <w:sz w:val="24"/>
          <w:szCs w:val="24"/>
          <w:u w:val="none"/>
        </w:rPr>
        <w:t xml:space="preserve"> such as: </w:t>
      </w:r>
      <w:r w:rsidRPr="4EBB9C1B" w:rsidR="31F991A6">
        <w:rPr>
          <w:b w:val="0"/>
          <w:bCs w:val="0"/>
          <w:color w:val="auto"/>
          <w:sz w:val="24"/>
          <w:szCs w:val="24"/>
          <w:u w:val="none"/>
        </w:rPr>
        <w:t>Blockchain Data API, Receive Real-time Block data and Transaction da</w:t>
      </w:r>
      <w:r w:rsidRPr="4EBB9C1B" w:rsidR="23FB9549">
        <w:rPr>
          <w:b w:val="0"/>
          <w:bCs w:val="0"/>
          <w:color w:val="auto"/>
          <w:sz w:val="24"/>
          <w:szCs w:val="24"/>
          <w:u w:val="none"/>
        </w:rPr>
        <w:t>ta API are just the few to mention.</w:t>
      </w:r>
      <w:r w:rsidRPr="4EBB9C1B" w:rsidR="23FB9549">
        <w:rPr>
          <w:b w:val="0"/>
          <w:bCs w:val="0"/>
          <w:color w:val="auto"/>
          <w:sz w:val="24"/>
          <w:szCs w:val="24"/>
          <w:u w:val="none"/>
        </w:rPr>
        <w:t xml:space="preserve"> </w:t>
      </w:r>
      <w:r w:rsidRPr="4EBB9C1B" w:rsidR="05F6D057">
        <w:rPr>
          <w:b w:val="0"/>
          <w:bCs w:val="0"/>
          <w:color w:val="auto"/>
          <w:sz w:val="24"/>
          <w:szCs w:val="24"/>
          <w:u w:val="none"/>
        </w:rPr>
        <w:t>Therefore,</w:t>
      </w:r>
      <w:r w:rsidRPr="4EBB9C1B" w:rsidR="23FB9549">
        <w:rPr>
          <w:b w:val="0"/>
          <w:bCs w:val="0"/>
          <w:color w:val="auto"/>
          <w:sz w:val="24"/>
          <w:szCs w:val="24"/>
          <w:u w:val="none"/>
        </w:rPr>
        <w:t xml:space="preserve"> this is a great starting point which in the future if I want to expand my knowledge into these sectors/areas the lan</w:t>
      </w:r>
      <w:r w:rsidRPr="4EBB9C1B" w:rsidR="3525C04B">
        <w:rPr>
          <w:b w:val="0"/>
          <w:bCs w:val="0"/>
          <w:color w:val="auto"/>
          <w:sz w:val="24"/>
          <w:szCs w:val="24"/>
          <w:u w:val="none"/>
        </w:rPr>
        <w:t>guage will already be native to me.</w:t>
      </w:r>
    </w:p>
    <w:p w:rsidR="4EBB9C1B" w:rsidP="4EBB9C1B" w:rsidRDefault="4EBB9C1B" w14:paraId="61CDC9A1" w14:textId="03C59761">
      <w:pPr>
        <w:pStyle w:val="Normal"/>
        <w:ind w:left="0"/>
        <w:rPr>
          <w:b w:val="0"/>
          <w:bCs w:val="0"/>
          <w:color w:val="auto"/>
          <w:sz w:val="24"/>
          <w:szCs w:val="24"/>
          <w:u w:val="none"/>
        </w:rPr>
      </w:pPr>
    </w:p>
    <w:p w:rsidR="63A9CEB7" w:rsidP="63A9CEB7" w:rsidRDefault="63A9CEB7" w14:paraId="58193AEC" w14:textId="2CD1B990">
      <w:pPr>
        <w:pStyle w:val="Normal"/>
        <w:ind w:left="0"/>
        <w:rPr>
          <w:b w:val="0"/>
          <w:bCs w:val="0"/>
          <w:color w:val="auto"/>
          <w:sz w:val="24"/>
          <w:szCs w:val="24"/>
          <w:u w:val="none"/>
        </w:rPr>
      </w:pPr>
    </w:p>
    <w:p w:rsidR="63A9CEB7" w:rsidP="63A9CEB7" w:rsidRDefault="63A9CEB7" w14:paraId="1BBE09CB" w14:textId="701DFB99">
      <w:pPr>
        <w:pStyle w:val="Normal"/>
        <w:ind w:left="0"/>
        <w:rPr>
          <w:b w:val="1"/>
          <w:bCs w:val="1"/>
          <w:color w:val="0070C0"/>
          <w:sz w:val="24"/>
          <w:szCs w:val="24"/>
          <w:u w:val="single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79822d4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c10013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29ab1a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204950A"/>
    <w:rsid w:val="000AD9E5"/>
    <w:rsid w:val="014EDFBD"/>
    <w:rsid w:val="03CEE1CD"/>
    <w:rsid w:val="059CBB8B"/>
    <w:rsid w:val="05F6D057"/>
    <w:rsid w:val="098C3739"/>
    <w:rsid w:val="0BD714D8"/>
    <w:rsid w:val="106D6614"/>
    <w:rsid w:val="133CF829"/>
    <w:rsid w:val="13EF7108"/>
    <w:rsid w:val="170FDD7A"/>
    <w:rsid w:val="172493DF"/>
    <w:rsid w:val="1AD0688C"/>
    <w:rsid w:val="1B080B4D"/>
    <w:rsid w:val="204B3482"/>
    <w:rsid w:val="20DF96DE"/>
    <w:rsid w:val="21774CD1"/>
    <w:rsid w:val="218CA72D"/>
    <w:rsid w:val="23FB9549"/>
    <w:rsid w:val="24A2C2BE"/>
    <w:rsid w:val="24D3D2D3"/>
    <w:rsid w:val="27147950"/>
    <w:rsid w:val="2A124C85"/>
    <w:rsid w:val="2B261C9D"/>
    <w:rsid w:val="2CC88222"/>
    <w:rsid w:val="2D7D0CD4"/>
    <w:rsid w:val="2DC768B9"/>
    <w:rsid w:val="3082515E"/>
    <w:rsid w:val="30D802D6"/>
    <w:rsid w:val="31955E21"/>
    <w:rsid w:val="31F991A6"/>
    <w:rsid w:val="32244332"/>
    <w:rsid w:val="3273D337"/>
    <w:rsid w:val="34AFC743"/>
    <w:rsid w:val="3525C04B"/>
    <w:rsid w:val="35AB73F9"/>
    <w:rsid w:val="3621818F"/>
    <w:rsid w:val="36767D4B"/>
    <w:rsid w:val="3827756E"/>
    <w:rsid w:val="386D8769"/>
    <w:rsid w:val="398747A9"/>
    <w:rsid w:val="39AE1E0D"/>
    <w:rsid w:val="3CC5161A"/>
    <w:rsid w:val="3DBE5A2A"/>
    <w:rsid w:val="3DBEAC10"/>
    <w:rsid w:val="41206C37"/>
    <w:rsid w:val="41210DD2"/>
    <w:rsid w:val="4204950A"/>
    <w:rsid w:val="42C46DFF"/>
    <w:rsid w:val="46948E9B"/>
    <w:rsid w:val="4D0B73DD"/>
    <w:rsid w:val="4EBB9C1B"/>
    <w:rsid w:val="4F8013A1"/>
    <w:rsid w:val="503830F1"/>
    <w:rsid w:val="506BB66D"/>
    <w:rsid w:val="50E7478D"/>
    <w:rsid w:val="5433531F"/>
    <w:rsid w:val="544B2DC5"/>
    <w:rsid w:val="54DA12D6"/>
    <w:rsid w:val="5602A4F7"/>
    <w:rsid w:val="5675E337"/>
    <w:rsid w:val="579E7558"/>
    <w:rsid w:val="586743BE"/>
    <w:rsid w:val="5946C3D8"/>
    <w:rsid w:val="5AD6161A"/>
    <w:rsid w:val="5E8B6830"/>
    <w:rsid w:val="60318C5E"/>
    <w:rsid w:val="63A9CEB7"/>
    <w:rsid w:val="63A9F665"/>
    <w:rsid w:val="67FC77D3"/>
    <w:rsid w:val="682FC4E8"/>
    <w:rsid w:val="6D00BA33"/>
    <w:rsid w:val="6EF49692"/>
    <w:rsid w:val="71C4B08D"/>
    <w:rsid w:val="72C431C1"/>
    <w:rsid w:val="73C807B5"/>
    <w:rsid w:val="7563D816"/>
    <w:rsid w:val="76020032"/>
    <w:rsid w:val="76F05EC4"/>
    <w:rsid w:val="76FFA877"/>
    <w:rsid w:val="779DD093"/>
    <w:rsid w:val="7818F05C"/>
    <w:rsid w:val="7939A0F4"/>
    <w:rsid w:val="7AD57155"/>
    <w:rsid w:val="7B66C2C0"/>
    <w:rsid w:val="7E1CF85D"/>
    <w:rsid w:val="7EF9EC9F"/>
    <w:rsid w:val="7FFE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4950A"/>
  <w15:chartTrackingRefBased/>
  <w15:docId w15:val="{EB625409-6AD3-4AF4-9B96-D5ADF3E221A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f94275778cef45d1" /><Relationship Type="http://schemas.openxmlformats.org/officeDocument/2006/relationships/image" Target="/media/image.png" Id="R3111c854474d46f9" /><Relationship Type="http://schemas.openxmlformats.org/officeDocument/2006/relationships/hyperlink" Target="https://bitquery.io/" TargetMode="External" Id="Rb2e93029a8114f9d" /><Relationship Type="http://schemas.openxmlformats.org/officeDocument/2006/relationships/hyperlink" Target="https://thegraph.com/" TargetMode="External" Id="Rb07c21581b044817" /><Relationship Type="http://schemas.openxmlformats.org/officeDocument/2006/relationships/hyperlink" Target="https://www.covalenthq.com/" TargetMode="External" Id="Ra766e3530a4446da" /><Relationship Type="http://schemas.openxmlformats.org/officeDocument/2006/relationships/hyperlink" Target="https://www.quicknode.com/" TargetMode="External" Id="Rcfc279d7bb8a4886" /><Relationship Type="http://schemas.openxmlformats.org/officeDocument/2006/relationships/hyperlink" Target="https://moralis.io/" TargetMode="External" Id="Rb57ca8b6b3e7470e" /><Relationship Type="http://schemas.openxmlformats.org/officeDocument/2006/relationships/hyperlink" Target="https://moralis.io/" TargetMode="External" Id="R9e722e7a96c046a4" /><Relationship Type="http://schemas.openxmlformats.org/officeDocument/2006/relationships/image" Target="/media/image3.png" Id="R142b955b91f54b6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Samuel Itauma</dc:creator>
  <keywords/>
  <dc:description/>
  <lastModifiedBy>Samuel Itauma</lastModifiedBy>
  <revision>9</revision>
  <dcterms:created xsi:type="dcterms:W3CDTF">2023-11-24T14:25:06.6846767Z</dcterms:created>
  <dcterms:modified xsi:type="dcterms:W3CDTF">2023-12-04T13:43:29.4639478Z</dcterms:modified>
</coreProperties>
</file>