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01FA" w14:textId="4990FEC8" w:rsidR="00030FAB" w:rsidRDefault="00030FAB" w:rsidP="00030FAB">
      <w:pPr>
        <w:jc w:val="right"/>
      </w:pPr>
      <w:r>
        <w:t>Jeanna Samuels</w:t>
      </w:r>
    </w:p>
    <w:p w14:paraId="5A8B0CCE" w14:textId="2F51E9CD" w:rsidR="00030FAB" w:rsidRDefault="00030FAB" w:rsidP="00030FAB">
      <w:pPr>
        <w:jc w:val="right"/>
      </w:pPr>
      <w:r>
        <w:t>Excel-challenge</w:t>
      </w:r>
    </w:p>
    <w:p w14:paraId="74833AE8" w14:textId="68C7BA39" w:rsidR="00030FAB" w:rsidRDefault="00FF1A90" w:rsidP="00030FAB">
      <w:pPr>
        <w:jc w:val="right"/>
      </w:pPr>
      <w:r>
        <w:t>13</w:t>
      </w:r>
      <w:r w:rsidR="00030FAB">
        <w:t>MAR2021</w:t>
      </w:r>
    </w:p>
    <w:p w14:paraId="6A6D128A" w14:textId="79BD6974" w:rsidR="00030FAB" w:rsidRDefault="00030FAB" w:rsidP="00030FAB">
      <w:pPr>
        <w:jc w:val="center"/>
      </w:pPr>
      <w:r>
        <w:t>Excel Homework: Kickstart My Chart</w:t>
      </w:r>
    </w:p>
    <w:p w14:paraId="728388EA" w14:textId="6092375C" w:rsidR="00030FAB" w:rsidRDefault="00030FAB" w:rsidP="00030FAB">
      <w:pPr>
        <w:pStyle w:val="ListParagraph"/>
        <w:numPr>
          <w:ilvl w:val="0"/>
          <w:numId w:val="1"/>
        </w:numPr>
      </w:pPr>
      <w:r>
        <w:t>Three conclusions</w:t>
      </w:r>
    </w:p>
    <w:p w14:paraId="64629EC9" w14:textId="7E0EC2EC" w:rsidR="00030FAB" w:rsidRDefault="002946CF" w:rsidP="00030FAB">
      <w:pPr>
        <w:pStyle w:val="ListParagraph"/>
        <w:numPr>
          <w:ilvl w:val="0"/>
          <w:numId w:val="2"/>
        </w:numPr>
      </w:pPr>
      <w:r>
        <w:t xml:space="preserve">Goals below 10,000 were more likely to be successful with </w:t>
      </w:r>
      <w:r w:rsidR="00411F8E" w:rsidRPr="00411F8E">
        <w:rPr>
          <w:u w:val="single"/>
        </w:rPr>
        <w:t>&gt;</w:t>
      </w:r>
      <w:r>
        <w:t>53% success rates</w:t>
      </w:r>
    </w:p>
    <w:p w14:paraId="6C9FEF6D" w14:textId="77777777" w:rsidR="00D37517" w:rsidRDefault="00D37517" w:rsidP="00D37517">
      <w:pPr>
        <w:pStyle w:val="ListParagraph"/>
        <w:numPr>
          <w:ilvl w:val="0"/>
          <w:numId w:val="2"/>
        </w:numPr>
      </w:pPr>
      <w:r>
        <w:t>The most successful Kickstarter funds were in the Theater Category and Plays Sub-category</w:t>
      </w:r>
    </w:p>
    <w:p w14:paraId="4EB116E4" w14:textId="543D454D" w:rsidR="00D37517" w:rsidRDefault="00D37517" w:rsidP="00D37517">
      <w:pPr>
        <w:pStyle w:val="ListParagraph"/>
        <w:numPr>
          <w:ilvl w:val="1"/>
          <w:numId w:val="2"/>
        </w:numPr>
      </w:pPr>
      <w:r>
        <w:t>However, the most failed category and sub-category were also theater and plays</w:t>
      </w:r>
    </w:p>
    <w:p w14:paraId="1B013DB8" w14:textId="59C84C12" w:rsidR="00D37517" w:rsidRDefault="00D37517" w:rsidP="002946CF">
      <w:pPr>
        <w:pStyle w:val="ListParagraph"/>
        <w:numPr>
          <w:ilvl w:val="0"/>
          <w:numId w:val="2"/>
        </w:numPr>
      </w:pPr>
      <w:r>
        <w:t>Technology</w:t>
      </w:r>
      <w:r w:rsidR="005A4D4A">
        <w:t xml:space="preserve"> category</w:t>
      </w:r>
      <w:r>
        <w:t xml:space="preserve"> Kickstarters were the most canceled</w:t>
      </w:r>
    </w:p>
    <w:p w14:paraId="17A6D505" w14:textId="00E8D0A1" w:rsidR="00030FAB" w:rsidRDefault="00030FAB" w:rsidP="00030FAB">
      <w:pPr>
        <w:pStyle w:val="ListParagraph"/>
        <w:ind w:left="1440"/>
      </w:pPr>
    </w:p>
    <w:p w14:paraId="2D6B2D2A" w14:textId="55D5CF10" w:rsidR="00030FAB" w:rsidRDefault="00030FAB" w:rsidP="00030FAB">
      <w:pPr>
        <w:pStyle w:val="ListParagraph"/>
        <w:numPr>
          <w:ilvl w:val="0"/>
          <w:numId w:val="1"/>
        </w:numPr>
      </w:pPr>
      <w:r>
        <w:t>Limitations of the dataset</w:t>
      </w:r>
    </w:p>
    <w:p w14:paraId="06756DDC" w14:textId="42354AFD" w:rsidR="000558BE" w:rsidRDefault="00FF1A90" w:rsidP="000558BE">
      <w:pPr>
        <w:pStyle w:val="ListParagraph"/>
        <w:numPr>
          <w:ilvl w:val="0"/>
          <w:numId w:val="2"/>
        </w:numPr>
      </w:pPr>
      <w:r>
        <w:t xml:space="preserve">The dataset does not </w:t>
      </w:r>
      <w:r w:rsidR="00411F8E">
        <w:t>include demographics or socioeconomic data to help identify additional trends</w:t>
      </w:r>
    </w:p>
    <w:p w14:paraId="746C0048" w14:textId="6A64E3FE" w:rsidR="00FF1A90" w:rsidRDefault="00FF1A90" w:rsidP="000558BE">
      <w:pPr>
        <w:pStyle w:val="ListParagraph"/>
        <w:numPr>
          <w:ilvl w:val="0"/>
          <w:numId w:val="2"/>
        </w:numPr>
      </w:pPr>
      <w:r>
        <w:t xml:space="preserve">The </w:t>
      </w:r>
      <w:r w:rsidR="00411F8E">
        <w:t xml:space="preserve">sample sizes of the categories are </w:t>
      </w:r>
      <w:r w:rsidR="005A4D4A">
        <w:t>skewed and not each category/sub-category is fairly represented</w:t>
      </w:r>
    </w:p>
    <w:p w14:paraId="7BE49D4C" w14:textId="56F533B7" w:rsidR="00411F8E" w:rsidRDefault="00411F8E" w:rsidP="000558BE">
      <w:pPr>
        <w:pStyle w:val="ListParagraph"/>
        <w:numPr>
          <w:ilvl w:val="0"/>
          <w:numId w:val="2"/>
        </w:numPr>
      </w:pPr>
      <w:r>
        <w:t>Data is represented by each region’s currency and not one universal currency for comparison. That could skew the results and provide misleading interpretations of the data.</w:t>
      </w:r>
    </w:p>
    <w:p w14:paraId="04863516" w14:textId="77777777" w:rsidR="00411F8E" w:rsidRDefault="00411F8E" w:rsidP="00411F8E">
      <w:pPr>
        <w:pStyle w:val="ListParagraph"/>
        <w:ind w:left="1440"/>
      </w:pPr>
    </w:p>
    <w:p w14:paraId="6411CE29" w14:textId="4496E877" w:rsidR="00030FAB" w:rsidRDefault="00030FAB" w:rsidP="00030FAB">
      <w:pPr>
        <w:pStyle w:val="ListParagraph"/>
        <w:numPr>
          <w:ilvl w:val="0"/>
          <w:numId w:val="1"/>
        </w:numPr>
      </w:pPr>
      <w:r>
        <w:t>Possible tables and/or graphs we could create</w:t>
      </w:r>
    </w:p>
    <w:p w14:paraId="6C60F246" w14:textId="3534CDCA" w:rsidR="000558BE" w:rsidRDefault="00FF1A90" w:rsidP="00D54F0C">
      <w:pPr>
        <w:pStyle w:val="ListParagraph"/>
        <w:numPr>
          <w:ilvl w:val="0"/>
          <w:numId w:val="2"/>
        </w:numPr>
      </w:pPr>
      <w:r>
        <w:t xml:space="preserve">Pivot tables and bar graphs to represent the </w:t>
      </w:r>
      <w:r w:rsidR="005A4D4A">
        <w:t>goals and pledged values in one overall currency to compare equally</w:t>
      </w:r>
    </w:p>
    <w:p w14:paraId="6183B3FA" w14:textId="5A86948A" w:rsidR="00FF1A90" w:rsidRDefault="00FF1A90" w:rsidP="00FF1A90">
      <w:pPr>
        <w:pStyle w:val="ListParagraph"/>
        <w:numPr>
          <w:ilvl w:val="0"/>
          <w:numId w:val="2"/>
        </w:numPr>
      </w:pPr>
      <w:r>
        <w:t>A pivot table and bar graph to look more closely at the most successful category (theater) by country to see what regions excelled in that category</w:t>
      </w:r>
    </w:p>
    <w:p w14:paraId="50C8A6AE" w14:textId="7FFBDAF8" w:rsidR="00FF1A90" w:rsidRDefault="00FF1A90" w:rsidP="00D54F0C">
      <w:pPr>
        <w:pStyle w:val="ListParagraph"/>
        <w:numPr>
          <w:ilvl w:val="0"/>
          <w:numId w:val="2"/>
        </w:numPr>
      </w:pPr>
      <w:r>
        <w:t>Pivot table and line graph to look at the most canceled category (technology) across time to find trends related to cancellation and time</w:t>
      </w:r>
    </w:p>
    <w:p w14:paraId="7009A859" w14:textId="15797E5F" w:rsidR="00D54F0C" w:rsidRDefault="00FF1A90" w:rsidP="00D54F0C">
      <w:pPr>
        <w:pStyle w:val="ListParagraph"/>
        <w:numPr>
          <w:ilvl w:val="0"/>
          <w:numId w:val="2"/>
        </w:numPr>
      </w:pPr>
      <w:r>
        <w:t xml:space="preserve">Pivot table and bar graph to compare backers of the </w:t>
      </w:r>
      <w:r w:rsidR="00411F8E">
        <w:t>three top categories to see if they are equally represented by backers</w:t>
      </w:r>
    </w:p>
    <w:sectPr w:rsidR="00D5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A71DE"/>
    <w:multiLevelType w:val="multilevel"/>
    <w:tmpl w:val="20C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15D03"/>
    <w:multiLevelType w:val="hybridMultilevel"/>
    <w:tmpl w:val="47A04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241E1"/>
    <w:multiLevelType w:val="hybridMultilevel"/>
    <w:tmpl w:val="7608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AB"/>
    <w:rsid w:val="00030FAB"/>
    <w:rsid w:val="000558BE"/>
    <w:rsid w:val="002946CF"/>
    <w:rsid w:val="00411F8E"/>
    <w:rsid w:val="005A4D4A"/>
    <w:rsid w:val="00D37517"/>
    <w:rsid w:val="00D54F0C"/>
    <w:rsid w:val="00D92700"/>
    <w:rsid w:val="00EA42B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D186"/>
  <w15:chartTrackingRefBased/>
  <w15:docId w15:val="{B3E003DF-8183-4FCE-8862-A8EFD6B9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Jeanna Samuels</dc:creator>
  <cp:keywords/>
  <dc:description/>
  <cp:lastModifiedBy>Jeanna Samuels</cp:lastModifiedBy>
  <cp:revision>5</cp:revision>
  <dcterms:created xsi:type="dcterms:W3CDTF">2021-03-07T22:08:00Z</dcterms:created>
  <dcterms:modified xsi:type="dcterms:W3CDTF">2021-03-14T01:01:00Z</dcterms:modified>
</cp:coreProperties>
</file>