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Nome do Grupo e Integrantes</w:t>
      </w:r>
    </w:p>
    <w:tbl>
      <w:tblPr>
        <w:tblStyle w:val="Table1"/>
        <w:tblW w:w="105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95"/>
        <w:gridCol w:w="1155"/>
        <w:gridCol w:w="4845"/>
        <w:gridCol w:w="1920"/>
        <w:tblGridChange w:id="0">
          <w:tblGrid>
            <w:gridCol w:w="2595"/>
            <w:gridCol w:w="1155"/>
            <w:gridCol w:w="4845"/>
            <w:gridCol w:w="1920"/>
          </w:tblGrid>
        </w:tblGridChange>
      </w:tblGrid>
      <w:tr>
        <w:trPr>
          <w:trHeight w:val="4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Erick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Cândido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Leite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1802392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erick.leite@aluno.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11 970266262 </w:t>
            </w:r>
          </w:p>
        </w:tc>
      </w:tr>
      <w:tr>
        <w:trPr>
          <w:trHeight w:val="6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Ferreira Balbino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1801867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matheus.balbino@aluno.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11 989256655</w:t>
            </w:r>
          </w:p>
        </w:tc>
      </w:tr>
      <w:tr>
        <w:trPr>
          <w:trHeight w:val="6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Tadeu Rabelo Querino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1900080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matheus.querino@aluno.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11 975472964</w:t>
            </w:r>
          </w:p>
        </w:tc>
      </w:tr>
      <w:tr>
        <w:trPr>
          <w:trHeight w:val="4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Samuel Leonel Ferreira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1900441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samuel.ferreira@aluno.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11 981874871</w:t>
            </w:r>
          </w:p>
        </w:tc>
      </w:tr>
      <w:tr>
        <w:trPr>
          <w:trHeight w:val="42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 Fernandes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fsantos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11 950300838 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  <w:t xml:space="preserve">Tema Escolhido</w:t>
      </w:r>
    </w:p>
    <w:tbl>
      <w:tblPr>
        <w:tblStyle w:val="Table2"/>
        <w:tblW w:w="105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0545"/>
        <w:tblGridChange w:id="0">
          <w:tblGrid>
            <w:gridCol w:w="1054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Digitalização da Loja Surf Art Brasil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637763" cy="377983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350" y="-88225"/>
                          <a:ext cx="6637763" cy="3779838"/>
                          <a:chOff x="9350" y="-88225"/>
                          <a:chExt cx="7499475" cy="4364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05550" y="1813500"/>
                            <a:ext cx="1784100" cy="11763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Loja Surf Art Brasil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744425" y="1048900"/>
                            <a:ext cx="1744800" cy="882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 de Movimentação Financeira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89650" y="1489913"/>
                            <a:ext cx="1254900" cy="764700"/>
                          </a:xfrm>
                          <a:prstGeom prst="bentConnector3">
                            <a:avLst>
                              <a:gd fmla="val 5155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19550" y="245075"/>
                            <a:ext cx="274500" cy="656650"/>
                            <a:chOff x="2607525" y="666575"/>
                            <a:chExt cx="274500" cy="65665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2646750" y="666575"/>
                              <a:ext cx="186300" cy="1764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735100" y="842975"/>
                              <a:ext cx="4800" cy="353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607525" y="970475"/>
                              <a:ext cx="2745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626975" y="1186125"/>
                              <a:ext cx="108000" cy="117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34975" y="1186125"/>
                              <a:ext cx="137100" cy="137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519550" y="1597975"/>
                            <a:ext cx="274500" cy="656650"/>
                            <a:chOff x="2607525" y="666575"/>
                            <a:chExt cx="274500" cy="656650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2646750" y="666575"/>
                              <a:ext cx="186300" cy="1764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735100" y="842975"/>
                              <a:ext cx="4800" cy="353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607525" y="970475"/>
                              <a:ext cx="2745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626975" y="1186125"/>
                              <a:ext cx="108000" cy="117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34975" y="1186125"/>
                              <a:ext cx="137100" cy="137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519550" y="3169575"/>
                            <a:ext cx="274500" cy="656650"/>
                            <a:chOff x="2607525" y="666575"/>
                            <a:chExt cx="274500" cy="656650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2646750" y="666575"/>
                              <a:ext cx="186300" cy="1764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735100" y="842975"/>
                              <a:ext cx="4800" cy="353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607525" y="970475"/>
                              <a:ext cx="2745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626975" y="1186125"/>
                              <a:ext cx="108000" cy="117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34975" y="1186125"/>
                              <a:ext cx="137100" cy="137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612550" y="2254625"/>
                            <a:ext cx="274500" cy="656650"/>
                            <a:chOff x="2607525" y="666575"/>
                            <a:chExt cx="274500" cy="656650"/>
                          </a:xfrm>
                        </wpg:grpSpPr>
                        <wps:wsp>
                          <wps:cNvSpPr/>
                          <wps:cNvPr id="24" name="Shape 24"/>
                          <wps:spPr>
                            <a:xfrm>
                              <a:off x="2646750" y="666575"/>
                              <a:ext cx="186300" cy="1764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735100" y="842975"/>
                              <a:ext cx="4800" cy="353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607525" y="970475"/>
                              <a:ext cx="2745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626975" y="1186125"/>
                              <a:ext cx="108000" cy="117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34975" y="1186125"/>
                              <a:ext cx="137100" cy="137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29" name="Shape 29"/>
                        <wps:spPr>
                          <a:xfrm>
                            <a:off x="215650" y="-88225"/>
                            <a:ext cx="970500" cy="33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9350" y="1217250"/>
                            <a:ext cx="1338000" cy="33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Dono da Loja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88050" y="2779250"/>
                            <a:ext cx="1338000" cy="33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Funcionários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1230200" y="1864263"/>
                            <a:ext cx="1039200" cy="33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Acionistas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764025" y="333300"/>
                            <a:ext cx="1744800" cy="441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 de emissão de NF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499525" y="333300"/>
                            <a:ext cx="2136900" cy="1931100"/>
                          </a:xfrm>
                          <a:prstGeom prst="bentConnector4">
                            <a:avLst>
                              <a:gd fmla="val 29587" name="adj1"/>
                              <a:gd fmla="val 112331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9363" y="1019446"/>
                            <a:ext cx="4656600" cy="2887800"/>
                          </a:xfrm>
                          <a:prstGeom prst="flowChartAlternateProcess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852400" y="3936700"/>
                            <a:ext cx="970500" cy="33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Fronteira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52830" y="548900"/>
                            <a:ext cx="2842800" cy="1274400"/>
                          </a:xfrm>
                          <a:prstGeom prst="bentConnector3">
                            <a:avLst>
                              <a:gd fmla="val 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637763" cy="3779838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7763" cy="37798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Fronteira Sistêmica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66928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r+tinhnDWvWlwqFxCIwfAc8hA==">AMUW2mX9zTNwd4S5xU+sBbm95mB0wTM7MVg11GVNwmAsTPJ8toMEl5N3E5dtJs1zZiKz2sjfh4mChXk+FJ3CnaDScUmxdQJKHbWLaEF1MF4rDcQrmnqCtCoHMkIIfNr+6F5O7h4TAmRI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2019-10-07T15:54:00Z</dcterms:created>
</cp:coreProperties>
</file>