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7l94y72s962e" w:id="1"/>
      <w:bookmarkEnd w:id="1"/>
      <w:r w:rsidDel="00000000" w:rsidR="00000000" w:rsidRPr="00000000">
        <w:rPr>
          <w:rtl w:val="0"/>
        </w:rPr>
        <w:t xml:space="preserve">Nome do Grupo e Integrantes</w:t>
      </w:r>
    </w:p>
    <w:tbl>
      <w:tblPr>
        <w:tblStyle w:val="Table1"/>
        <w:tblW w:w="1083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3180"/>
        <w:gridCol w:w="1065"/>
        <w:gridCol w:w="4860"/>
        <w:gridCol w:w="1725"/>
        <w:tblGridChange w:id="0">
          <w:tblGrid>
            <w:gridCol w:w="3180"/>
            <w:gridCol w:w="1065"/>
            <w:gridCol w:w="4860"/>
            <w:gridCol w:w="1725"/>
          </w:tblGrid>
        </w:tblGridChange>
      </w:tblGrid>
      <w:tr>
        <w:trPr>
          <w:trHeight w:val="4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Erick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Cândido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Leite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1802392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erick.leite@aluno.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11 970266262 </w:t>
            </w:r>
          </w:p>
        </w:tc>
      </w:tr>
      <w:tr>
        <w:trPr>
          <w:trHeight w:val="6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Matheus Ferreira Balbino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1801867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matheus.balbino@aluno.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11 989256655</w:t>
            </w:r>
          </w:p>
        </w:tc>
      </w:tr>
      <w:tr>
        <w:trPr>
          <w:trHeight w:val="6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Matheus Tadeu Rabelo Querino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1900080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matheus.querino@aluno.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11 975472964</w:t>
            </w:r>
          </w:p>
        </w:tc>
      </w:tr>
      <w:tr>
        <w:trPr>
          <w:trHeight w:val="42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Samuel Leonel Ferreira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1900441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samuel.ferreira@aluno.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11 981874871</w:t>
            </w:r>
          </w:p>
        </w:tc>
      </w:tr>
      <w:tr>
        <w:trPr>
          <w:trHeight w:val="42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 Fernandes 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1900300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fsantos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11 950300838 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rPr/>
      </w:pPr>
      <w:r w:rsidDel="00000000" w:rsidR="00000000" w:rsidRPr="00000000">
        <w:rPr>
          <w:rtl w:val="0"/>
        </w:rPr>
        <w:t xml:space="preserve">Tema Escolhido</w:t>
      </w:r>
    </w:p>
    <w:tbl>
      <w:tblPr>
        <w:tblStyle w:val="Table2"/>
        <w:tblW w:w="108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10815"/>
        <w:tblGridChange w:id="0">
          <w:tblGrid>
            <w:gridCol w:w="1081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Digitalização da Loja Surf Art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Brasil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4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815"/>
        <w:gridCol w:w="6030"/>
        <w:tblGridChange w:id="0">
          <w:tblGrid>
            <w:gridCol w:w="4815"/>
            <w:gridCol w:w="6030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bookmarkStart w:colFirst="0" w:colLast="0" w:name="_heading=h.30j0zll" w:id="2"/>
            <w:bookmarkEnd w:id="2"/>
            <w:r w:rsidDel="00000000" w:rsidR="00000000" w:rsidRPr="00000000">
              <w:rPr>
                <w:rtl w:val="0"/>
              </w:rPr>
              <w:t xml:space="preserve">Restringir o custo do Software a ser desenvolvido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Dono da Loja Surf Art </w:t>
            </w:r>
            <w:r w:rsidDel="00000000" w:rsidR="00000000" w:rsidRPr="00000000">
              <w:rPr>
                <w:rtl w:val="0"/>
              </w:rPr>
              <w:t xml:space="preserve">Brasil</w:t>
            </w:r>
            <w:r w:rsidDel="00000000" w:rsidR="00000000" w:rsidRPr="00000000">
              <w:rPr>
                <w:rtl w:val="0"/>
              </w:rPr>
              <w:t xml:space="preserve">, não necessita de uma solução de contorno muito abrangente, por este motivo, não existe a necessidade de um alto custo na elaboração de uma solução de contorno.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Avisá-lo sobre qualquer custo que iremos dispor durante a criação da solução de contorno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Dono da Loja Surf Art </w:t>
            </w:r>
            <w:r w:rsidDel="00000000" w:rsidR="00000000" w:rsidRPr="00000000">
              <w:rPr>
                <w:rtl w:val="0"/>
              </w:rPr>
              <w:t xml:space="preserve">Brasil</w:t>
            </w:r>
            <w:r w:rsidDel="00000000" w:rsidR="00000000" w:rsidRPr="00000000">
              <w:rPr>
                <w:rtl w:val="0"/>
              </w:rPr>
              <w:t xml:space="preserve"> deverá estar ciente de todo e qualquer custo exercido.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Loja Surf Art </w:t>
            </w:r>
            <w:r w:rsidDel="00000000" w:rsidR="00000000" w:rsidRPr="00000000">
              <w:rPr>
                <w:rtl w:val="0"/>
              </w:rPr>
              <w:t xml:space="preserve">Brasil</w:t>
            </w:r>
            <w:r w:rsidDel="00000000" w:rsidR="00000000" w:rsidRPr="00000000">
              <w:rPr>
                <w:rtl w:val="0"/>
              </w:rPr>
              <w:t xml:space="preserve"> não conterá produtos além de roupas, calçados e acessórios para o corpo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foi uma restrição imposta pelo Dono da Loja, visto que hoje o mesmo vende vários tipos de artigos.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Lista de Restrições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B84614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 w:val="1"/>
    <w:rsid w:val="00B84614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84614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5O3fJxBca9Sr4ys5LiZuy23hQw==">AMUW2mUEv3ddMqXzqAZQi2O0XiqyyxByfe8hckgpDfKr7Y4v+Crm8aNxu3AkvEHoNBOoOUmjTCpQjip6IPPLns8GiOzwnqPZHDmqEP+vQ9Ux4zi+5nM/Kd14BxzCuPL6IhNrzCK4cnhu3SMLcMLQFpCL0M5eNv5tdg==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2019-10-07T16:02:00Z</dcterms:created>
</cp:coreProperties>
</file>