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 Geral: Pessoa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 (chave primária)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Endereço (atributo composto: Rua, Número, Complemento, Bairro, Cidade, Estado, CEP)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Telefone (composto)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ID_pessoa*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telefone, email, cpf, endereço(rua, número, complemento, cidade, estado, cep))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- Eliminar atributos compostos e multivalorados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Deve-se separar endereço em atributos atômicos e criar tabela separada para telefones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email, cpf, rua, número, complemento, cidade, estado, cep)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 xml:space="preserve">Telefone (</w:t>
      </w:r>
      <w:r w:rsidDel="00000000" w:rsidR="00000000" w:rsidRPr="00000000">
        <w:rPr>
          <w:u w:val="single"/>
          <w:rtl w:val="0"/>
        </w:rPr>
        <w:t xml:space="preserve">ID_pessoa</w:t>
      </w:r>
      <w:r w:rsidDel="00000000" w:rsidR="00000000" w:rsidRPr="00000000">
        <w:rPr>
          <w:u w:val="single"/>
          <w:rtl w:val="0"/>
        </w:rPr>
        <w:t xml:space="preserve">*,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ID_Pessoa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 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Como a chave primária da tabela Pessoa é simples (ID), não existem dependências parciais (todas as colunas dependem funcionalmente da chave).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Portanto, já está em 2FN.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 CEP determina cidade e estado, criando dependência transitiva. Separamos em tabela Endereço.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Pessoa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email, cpf, rua, número, complemento, bairro, </w:t>
      </w:r>
      <w:r w:rsidDel="00000000" w:rsidR="00000000" w:rsidRPr="00000000">
        <w:rPr>
          <w:rtl w:val="0"/>
        </w:rPr>
        <w:t xml:space="preserve">cep_end</w:t>
      </w: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Endereço (</w:t>
      </w:r>
      <w:r w:rsidDel="00000000" w:rsidR="00000000" w:rsidRPr="00000000">
        <w:rPr>
          <w:u w:val="single"/>
          <w:rtl w:val="0"/>
        </w:rPr>
        <w:t xml:space="preserve">cep</w:t>
      </w:r>
      <w:r w:rsidDel="00000000" w:rsidR="00000000" w:rsidRPr="00000000">
        <w:rPr>
          <w:rtl w:val="0"/>
        </w:rPr>
        <w:t xml:space="preserve">, cidade, estado)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Telefone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D_pessoa</w:t>
      </w:r>
      <w:r w:rsidDel="00000000" w:rsidR="00000000" w:rsidRPr="00000000">
        <w:rPr>
          <w:rtl w:val="0"/>
        </w:rPr>
        <w:t xml:space="preserve">*, numero)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cep_end</w:t>
      </w:r>
      <w:r w:rsidDel="00000000" w:rsidR="00000000" w:rsidRPr="00000000">
        <w:rPr>
          <w:rtl w:val="0"/>
        </w:rPr>
        <w:t xml:space="preserve"> referencia Endereço (cep)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ID_Pessoa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Pessoa 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Entidade: Aluno (especialização de Pessoa)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Matrícula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Curso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Semestre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Aluno(I</w:t>
      </w:r>
      <w:r w:rsidDel="00000000" w:rsidR="00000000" w:rsidRPr="00000000">
        <w:rPr>
          <w:u w:val="single"/>
          <w:rtl w:val="0"/>
        </w:rPr>
        <w:t xml:space="preserve">D_Aluno</w:t>
      </w:r>
      <w:r w:rsidDel="00000000" w:rsidR="00000000" w:rsidRPr="00000000">
        <w:rPr>
          <w:rtl w:val="0"/>
        </w:rPr>
        <w:t xml:space="preserve">*, matrícula, curso, semestre)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- Eliminar atributos compostos e multivalorados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Aluno(I</w:t>
      </w:r>
      <w:r w:rsidDel="00000000" w:rsidR="00000000" w:rsidRPr="00000000">
        <w:rPr>
          <w:u w:val="single"/>
          <w:rtl w:val="0"/>
        </w:rPr>
        <w:t xml:space="preserve">D_Aluno</w:t>
      </w:r>
      <w:r w:rsidDel="00000000" w:rsidR="00000000" w:rsidRPr="00000000">
        <w:rPr>
          <w:rtl w:val="0"/>
        </w:rPr>
        <w:t xml:space="preserve">*, matrícula, curso, semestre)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ID_Aluno referencia Pessoa(ID)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Atributos são todos atômicos, não há multivalorados ou compostos. A chave primária é ID, herdada de Pessoa, e também funciona como chave estrangeira.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chave primária é simples (ID_Aluno), e todos os atributos dependem dela diretamente.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Matricula determina curso e semestre, portanto, separa-se a tabela Matricula.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Aluno(ID_aluno*, matricula)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Matricula(matricula*, curso, semestre)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Entidade: Funcionário (Especialização de Pessoa)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Matrícula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de admissão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Funcionário (</w:t>
      </w:r>
      <w:r w:rsidDel="00000000" w:rsidR="00000000" w:rsidRPr="00000000">
        <w:rPr>
          <w:u w:val="single"/>
          <w:rtl w:val="0"/>
        </w:rPr>
        <w:t xml:space="preserve">ID_funcionário</w:t>
      </w:r>
      <w:r w:rsidDel="00000000" w:rsidR="00000000" w:rsidRPr="00000000">
        <w:rPr>
          <w:rtl w:val="0"/>
        </w:rPr>
        <w:t xml:space="preserve">*, matrícula, cargo, </w:t>
      </w:r>
      <w:r w:rsidDel="00000000" w:rsidR="00000000" w:rsidRPr="00000000">
        <w:rPr>
          <w:rtl w:val="0"/>
        </w:rPr>
        <w:t xml:space="preserve">data_admissão</w:t>
      </w:r>
      <w:r w:rsidDel="00000000" w:rsidR="00000000" w:rsidRPr="00000000">
        <w:rPr>
          <w:rtl w:val="0"/>
        </w:rPr>
        <w:t xml:space="preserve">, ID_supervisor*)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- Eliminar atributos compostos e multivalorados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Funcionário (</w:t>
      </w:r>
      <w:r w:rsidDel="00000000" w:rsidR="00000000" w:rsidRPr="00000000">
        <w:rPr>
          <w:u w:val="single"/>
          <w:rtl w:val="0"/>
        </w:rPr>
        <w:t xml:space="preserve">ID_funcionário</w:t>
      </w:r>
      <w:r w:rsidDel="00000000" w:rsidR="00000000" w:rsidRPr="00000000">
        <w:rPr>
          <w:rtl w:val="0"/>
        </w:rPr>
        <w:t xml:space="preserve">*, matrícula, cargo, </w:t>
      </w:r>
      <w:r w:rsidDel="00000000" w:rsidR="00000000" w:rsidRPr="00000000">
        <w:rPr>
          <w:rtl w:val="0"/>
        </w:rPr>
        <w:t xml:space="preserve">data_admissão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ID_funcionário</w:t>
      </w:r>
      <w:r w:rsidDel="00000000" w:rsidR="00000000" w:rsidRPr="00000000">
        <w:rPr>
          <w:rtl w:val="0"/>
        </w:rPr>
        <w:t xml:space="preserve"> referencia Pessoa(ID)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ID_supervisor referencia Funcionário(ID_funcionário)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chave primária é simples (ID_funcionario), e todos os atributos dependem dela diretamente.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 atributos que dependam de outros atributos não-chave.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Entidade: Livro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ISBN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Autor (multivalorado)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Editora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Ano de publicação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Categoria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Livro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título, autor, editora, ano_publicação, ISBN, categoria)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- Eliminar atributos compostos e multivalorados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Atributo multivalorado “autor”, deve-se criar tabela separada para autores.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Livro (</w:t>
      </w:r>
      <w:r w:rsidDel="00000000" w:rsidR="00000000" w:rsidRPr="00000000">
        <w:rPr>
          <w:rtl w:val="0"/>
        </w:rPr>
        <w:t xml:space="preserve">ISBN*</w:t>
      </w:r>
      <w:r w:rsidDel="00000000" w:rsidR="00000000" w:rsidRPr="00000000">
        <w:rPr>
          <w:rtl w:val="0"/>
        </w:rPr>
        <w:t xml:space="preserve">, título, editora, ano_publicação, categoria)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  <w:t xml:space="preserve">Autor_livro(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autor)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ISBN </w:t>
      </w:r>
      <w:r w:rsidDel="00000000" w:rsidR="00000000" w:rsidRPr="00000000">
        <w:rPr>
          <w:rtl w:val="0"/>
        </w:rPr>
        <w:t xml:space="preserve">referencia Livro(código)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chave primária da tabela Livro é simples (código). Todos os atributos dependem diretamente dela. Portanto, já está em 2FN.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Todos os atributos são funcionalmente dependentes apenas da chave primária (código). Nenhuma dependência transitiva entre atributos não-chave, portanto já está em 3FN.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Entidade: Exemplar (Entidade Fraca)</w:t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Número de patrimônio (discriminador)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Estado de conservação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Disponível (sim/não)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Exemplar 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estado_conservação</w:t>
      </w:r>
      <w:r w:rsidDel="00000000" w:rsidR="00000000" w:rsidRPr="00000000">
        <w:rPr>
          <w:rtl w:val="0"/>
        </w:rPr>
        <w:t xml:space="preserve">, disponível)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– Eliminar atributos compostos e multivalorados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Exemplar 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estado_conservação</w:t>
      </w:r>
      <w:r w:rsidDel="00000000" w:rsidR="00000000" w:rsidRPr="00000000">
        <w:rPr>
          <w:rtl w:val="0"/>
        </w:rPr>
        <w:t xml:space="preserve">, disponível,)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ISBN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Livro(código)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Todos os atributos são atômicos. Atributo </w:t>
      </w:r>
      <w:r w:rsidDel="00000000" w:rsidR="00000000" w:rsidRPr="00000000">
        <w:rPr>
          <w:rtl w:val="0"/>
        </w:rPr>
        <w:t xml:space="preserve">código_livro</w:t>
      </w:r>
      <w:r w:rsidDel="00000000" w:rsidR="00000000" w:rsidRPr="00000000">
        <w:rPr>
          <w:rtl w:val="0"/>
        </w:rPr>
        <w:t xml:space="preserve"> é uma chave estrangeira que identifica a obra a que o exemplar pertence.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todos os atributos (estado_conservacao, disponivel) dependem da chave composta inteira (ISBN, numero_patrimonio).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Nenhum atributo depende de outro atributo não-chave, já está em 3FN.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Entidade: Avaliação (entidade associativa)</w:t>
      </w:r>
    </w:p>
    <w:p w:rsidR="00000000" w:rsidDel="00000000" w:rsidP="00000000" w:rsidRDefault="00000000" w:rsidRPr="00000000" w14:paraId="000000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da avaliação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Nota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Comentário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ID_funcionario_revisor (chave estrangeira)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Avaliação (</w:t>
      </w:r>
      <w:r w:rsidDel="00000000" w:rsidR="00000000" w:rsidRPr="00000000">
        <w:rPr>
          <w:u w:val="single"/>
          <w:rtl w:val="0"/>
        </w:rPr>
        <w:t xml:space="preserve">ID_aluno*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*, data_avaliacao, nota, comentario, ID_funcionario_revisor)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ID_aluno referencia Aluno(ID_aluno)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 referencia Exemplar(</w:t>
      </w: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ISBN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tl w:val="0"/>
        </w:rPr>
        <w:t xml:space="preserve"> Livro(código)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ID_funcionario_revisor referencia Funcionario(ID_funcionario_revisor)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– Eliminar atributos compostos e multivalorados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Não há atributos compostos nem multivalorados.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todos os atributos não-chave são funcionalmente dependentes de todas as partes da chave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Nenhum atributo depende de outro atributo não-chave, já está em 3FN.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Relacionamento: Realiza Empréstimo (ternário com atributos)</w:t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do empréstimo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prevista de devolução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da devolução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Situação (Em aberto/Devolvido/Em atraso)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da multa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Motivo da multa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da aplicação da multa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da multa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RealizaEmprestimo (</w:t>
      </w:r>
      <w:r w:rsidDel="00000000" w:rsidR="00000000" w:rsidRPr="00000000">
        <w:rPr>
          <w:u w:val="single"/>
          <w:rtl w:val="0"/>
        </w:rPr>
        <w:t xml:space="preserve">ID_aluno*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número_patrimônio</w:t>
      </w:r>
      <w:r w:rsidDel="00000000" w:rsidR="00000000" w:rsidRPr="00000000">
        <w:rPr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ID_funcionário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rtl w:val="0"/>
        </w:rPr>
        <w:t xml:space="preserve">data_emprestimo</w:t>
      </w:r>
      <w:r w:rsidDel="00000000" w:rsidR="00000000" w:rsidRPr="00000000">
        <w:rPr>
          <w:rtl w:val="0"/>
        </w:rPr>
        <w:t xml:space="preserve">, data_prevista, data_devolucao, situacao, valor da multa, motivo da multa, data_aplicacao da multa, status da multa)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ID_aluno referencia Aluno(ID)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ISBN e </w:t>
      </w: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 referenciam Exemplar(ISBN, </w:t>
      </w: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ID_funcionario referencia Funcionário(ID)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1FN - Eliminar atributos compostos e multivalorados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RealizaEmprestimo (</w:t>
      </w:r>
      <w:r w:rsidDel="00000000" w:rsidR="00000000" w:rsidRPr="00000000">
        <w:rPr>
          <w:u w:val="single"/>
          <w:rtl w:val="0"/>
        </w:rPr>
        <w:t xml:space="preserve">ID_aluno*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número_patrimônio</w:t>
      </w:r>
      <w:r w:rsidDel="00000000" w:rsidR="00000000" w:rsidRPr="00000000">
        <w:rPr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ID_funcionário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rtl w:val="0"/>
        </w:rPr>
        <w:t xml:space="preserve">data_emprestimo</w:t>
      </w:r>
      <w:r w:rsidDel="00000000" w:rsidR="00000000" w:rsidRPr="00000000">
        <w:rPr>
          <w:rtl w:val="0"/>
        </w:rPr>
        <w:t xml:space="preserve">, data_prevista, data_devolucao, situacao)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ID_aluno referencia Aluno(ID)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 referencia Exemplar(</w:t>
      </w:r>
      <w:r w:rsidDel="00000000" w:rsidR="00000000" w:rsidRPr="00000000">
        <w:rPr>
          <w:rtl w:val="0"/>
        </w:rPr>
        <w:t xml:space="preserve">número_patrimônio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ID_funcionario referencia Funcionário(ID)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2FN – Eliminar dependências parciais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todos os atributos não-chave são funcionalmente dependentes de todas as partes da chave primária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3FN – Eliminar dependências transitivas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Nenhum atributo depende de outro atributo não-chave, já está em 3FN.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Relacionamento: Possui (Livro-Exemplar)</w:t>
      </w:r>
    </w:p>
    <w:p w:rsidR="00000000" w:rsidDel="00000000" w:rsidP="00000000" w:rsidRDefault="00000000" w:rsidRPr="00000000" w14:paraId="000001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Já está representado em Exemplar por conter ISBN e data_incorporacao. Não é necessário criar nova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Relacionamento: Revisa(Avaliação-Funcionário)</w:t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z w:val="26"/>
          <w:szCs w:val="26"/>
          <w:rtl w:val="0"/>
        </w:rPr>
        <w:t xml:space="preserve">Incorporado em Avaliacao com atributos ID_funcionario_revisor e data_revisao. Não há necessidade de tabela separada.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