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8EC399" w14:textId="428B7ABB" w:rsidR="00F37A65" w:rsidRDefault="00F37A65" w:rsidP="00F37A65">
      <w:pPr>
        <w:rPr>
          <w:lang w:val="es-CO"/>
        </w:rPr>
      </w:pPr>
      <w:r w:rsidRPr="00F37A65">
        <w:rPr>
          <w:lang w:val="es-CO"/>
        </w:rPr>
        <w:t xml:space="preserve">Nombres :Samuel Esteban Leyton Muñoz </w:t>
      </w:r>
      <w:r>
        <w:rPr>
          <w:lang w:val="es-CO"/>
        </w:rPr>
        <w:t>– Juan Esteban Martínez Cantero- Diego Rene Casallas Díaz</w:t>
      </w:r>
    </w:p>
    <w:p w14:paraId="483C6FE7" w14:textId="77777777" w:rsidR="00F37A65" w:rsidRDefault="00F37A65" w:rsidP="00F37A65">
      <w:pPr>
        <w:rPr>
          <w:lang w:val="es-CO"/>
        </w:rPr>
      </w:pPr>
    </w:p>
    <w:p w14:paraId="2FBCEC07" w14:textId="77777777" w:rsidR="00F37A65" w:rsidRDefault="00F37A65" w:rsidP="00F37A65">
      <w:pPr>
        <w:rPr>
          <w:lang w:val="es-CO"/>
        </w:rPr>
      </w:pPr>
    </w:p>
    <w:p w14:paraId="04C70A5A" w14:textId="6A5A24C1" w:rsidR="00F37A65" w:rsidRDefault="00F37A65" w:rsidP="00F37A65">
      <w:pPr>
        <w:jc w:val="center"/>
        <w:rPr>
          <w:color w:val="FF0000"/>
          <w:sz w:val="40"/>
          <w:szCs w:val="40"/>
          <w:lang w:val="es-CO"/>
        </w:rPr>
      </w:pPr>
      <w:r w:rsidRPr="00F37A65">
        <w:rPr>
          <w:color w:val="FF0000"/>
          <w:sz w:val="40"/>
          <w:szCs w:val="40"/>
          <w:lang w:val="es-CO"/>
        </w:rPr>
        <w:t>ENTREGA SIMULACIONES 16 DE OCTUBRE</w:t>
      </w:r>
    </w:p>
    <w:p w14:paraId="17CAC23C" w14:textId="77777777" w:rsidR="00F37A65" w:rsidRDefault="00F37A65" w:rsidP="00F37A65">
      <w:pPr>
        <w:jc w:val="center"/>
        <w:rPr>
          <w:color w:val="FF0000"/>
          <w:sz w:val="40"/>
          <w:szCs w:val="40"/>
          <w:lang w:val="es-CO"/>
        </w:rPr>
      </w:pPr>
    </w:p>
    <w:p w14:paraId="62295AE2" w14:textId="77777777" w:rsidR="00F37A65" w:rsidRPr="00F37A65" w:rsidRDefault="00F37A65" w:rsidP="00F37A65">
      <w:pPr>
        <w:numPr>
          <w:ilvl w:val="0"/>
          <w:numId w:val="2"/>
        </w:numPr>
        <w:rPr>
          <w:color w:val="000000" w:themeColor="text1"/>
        </w:rPr>
      </w:pPr>
      <w:r w:rsidRPr="00F37A65">
        <w:rPr>
          <w:color w:val="000000" w:themeColor="text1"/>
        </w:rPr>
        <w:t>Simular una cola M/M/1/K/INF en Netlogo. Revisar cuando: </w:t>
      </w:r>
    </w:p>
    <w:p w14:paraId="6790704F" w14:textId="77777777" w:rsidR="00F37A65" w:rsidRPr="00F37A65" w:rsidRDefault="00F37A65" w:rsidP="00F37A65">
      <w:pPr>
        <w:numPr>
          <w:ilvl w:val="1"/>
          <w:numId w:val="2"/>
        </w:numPr>
        <w:rPr>
          <w:color w:val="000000" w:themeColor="text1"/>
        </w:rPr>
      </w:pPr>
      <w:r w:rsidRPr="00F37A65">
        <w:rPr>
          <w:color w:val="000000" w:themeColor="text1"/>
        </w:rPr>
        <w:t>l&gt;m</w:t>
      </w:r>
    </w:p>
    <w:p w14:paraId="2B31693B" w14:textId="77777777" w:rsidR="00F37A65" w:rsidRPr="00F37A65" w:rsidRDefault="00F37A65" w:rsidP="00F37A65">
      <w:pPr>
        <w:numPr>
          <w:ilvl w:val="1"/>
          <w:numId w:val="2"/>
        </w:numPr>
        <w:rPr>
          <w:color w:val="000000" w:themeColor="text1"/>
        </w:rPr>
      </w:pPr>
      <w:r w:rsidRPr="00F37A65">
        <w:rPr>
          <w:color w:val="000000" w:themeColor="text1"/>
        </w:rPr>
        <w:t>l&lt;m</w:t>
      </w:r>
    </w:p>
    <w:p w14:paraId="2AD22022" w14:textId="5F5915C5" w:rsidR="00F37A65" w:rsidRDefault="00F37A65" w:rsidP="00F37A65">
      <w:pPr>
        <w:numPr>
          <w:ilvl w:val="1"/>
          <w:numId w:val="2"/>
        </w:numPr>
        <w:rPr>
          <w:color w:val="000000" w:themeColor="text1"/>
        </w:rPr>
      </w:pPr>
      <w:r w:rsidRPr="00F37A65">
        <w:rPr>
          <w:color w:val="000000" w:themeColor="text1"/>
        </w:rPr>
        <w:t>l=m  </w:t>
      </w:r>
    </w:p>
    <w:p w14:paraId="74BE4892" w14:textId="173971D7" w:rsidR="008F0E5C" w:rsidRPr="00F37A65" w:rsidRDefault="00F37A65" w:rsidP="008F0E5C">
      <w:pPr>
        <w:numPr>
          <w:ilvl w:val="0"/>
          <w:numId w:val="2"/>
        </w:numPr>
        <w:shd w:val="clear" w:color="auto" w:fill="171717" w:themeFill="background2" w:themeFillShade="1A"/>
        <w:spacing w:before="100" w:beforeAutospacing="1" w:after="100" w:afterAutospacing="1"/>
        <w:rPr>
          <w:rFonts w:ascii="Segoe UI" w:eastAsia="Times New Roman" w:hAnsi="Segoe UI" w:cs="Segoe UI"/>
          <w:color w:val="FFFFFF"/>
          <w:kern w:val="0"/>
          <w:sz w:val="21"/>
          <w:szCs w:val="21"/>
          <w14:ligatures w14:val="none"/>
        </w:rPr>
      </w:pPr>
      <w:r w:rsidRPr="00F37A65">
        <w:rPr>
          <w:rFonts w:ascii="Segoe UI" w:eastAsia="Times New Roman" w:hAnsi="Segoe UI" w:cs="Segoe UI"/>
          <w:color w:val="FFFFFF"/>
          <w:kern w:val="0"/>
          <w:sz w:val="21"/>
          <w:szCs w:val="21"/>
          <w14:ligatures w14:val="none"/>
        </w:rPr>
        <w:t>Comparar los resultados simulados con los resultados teóricos. Debe Analizar y Calcular los siguientes ítems de la cola: Ns, Ts, Nq, Tq</w:t>
      </w:r>
      <w:r w:rsidR="008F0E5C">
        <w:rPr>
          <w:rFonts w:ascii="Segoe UI" w:eastAsia="Times New Roman" w:hAnsi="Segoe UI" w:cs="Segoe UI"/>
          <w:color w:val="FFFFFF"/>
          <w:kern w:val="0"/>
          <w:sz w:val="21"/>
          <w:szCs w:val="21"/>
          <w14:ligatures w14:val="none"/>
        </w:rPr>
        <w:t>.</w:t>
      </w:r>
    </w:p>
    <w:p w14:paraId="151FD806" w14:textId="2EFA4BB0" w:rsidR="008F0E5C" w:rsidRDefault="008F0E5C" w:rsidP="00F37A65">
      <w:pPr>
        <w:rPr>
          <w:color w:val="000000" w:themeColor="text1"/>
        </w:rPr>
      </w:pPr>
    </w:p>
    <w:p w14:paraId="3866FC1D" w14:textId="51B5163C" w:rsidR="008F0E5C" w:rsidRPr="008F0E5C" w:rsidRDefault="008F0E5C" w:rsidP="008F0E5C">
      <w:pPr>
        <w:ind w:left="720"/>
        <w:rPr>
          <w:color w:val="FF0000"/>
        </w:rPr>
      </w:pPr>
      <w:r>
        <w:rPr>
          <w:color w:val="FF0000"/>
        </w:rPr>
        <w:t>EL EXCEL CON LOS DOS PUNTOS SE ENCUENTRA EN EL GITHUB DENTRO DE LA CARPETA LLAMADA “Material Primer y Segundo Punto “.</w:t>
      </w:r>
    </w:p>
    <w:p w14:paraId="4B0AFBF1" w14:textId="77777777" w:rsidR="00F37A65" w:rsidRDefault="00F37A65" w:rsidP="00F37A65">
      <w:pPr>
        <w:ind w:firstLine="720"/>
        <w:rPr>
          <w:color w:val="000000" w:themeColor="text1"/>
        </w:rPr>
      </w:pPr>
    </w:p>
    <w:p w14:paraId="17F7434C" w14:textId="5C01D17A" w:rsidR="00F37A65" w:rsidRDefault="00F37A65" w:rsidP="00F37A65">
      <w:pPr>
        <w:ind w:firstLine="720"/>
        <w:rPr>
          <w:color w:val="000000" w:themeColor="text1"/>
          <w:lang w:val="es-CO"/>
        </w:rPr>
      </w:pPr>
    </w:p>
    <w:p w14:paraId="6A6836A9" w14:textId="5D99D73C" w:rsidR="0093130E" w:rsidRDefault="0093130E" w:rsidP="00F37A65">
      <w:pPr>
        <w:ind w:firstLine="720"/>
        <w:rPr>
          <w:color w:val="000000" w:themeColor="text1"/>
          <w:lang w:val="es-CO"/>
        </w:rPr>
      </w:pPr>
      <w:r>
        <w:rPr>
          <w:noProof/>
          <w:color w:val="000000" w:themeColor="text1"/>
          <w:lang w:val="es-CO"/>
        </w:rPr>
        <w:drawing>
          <wp:inline distT="0" distB="0" distL="0" distR="0" wp14:anchorId="71E307C3" wp14:editId="0515FD87">
            <wp:extent cx="5943600" cy="3944620"/>
            <wp:effectExtent l="0" t="0" r="0" b="5080"/>
            <wp:docPr id="17349426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942640" name="Picture 173494264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A3992" w14:textId="1D1E0A2C" w:rsidR="0093130E" w:rsidRDefault="0093130E" w:rsidP="0093130E">
      <w:pPr>
        <w:ind w:left="720"/>
        <w:rPr>
          <w:color w:val="000000" w:themeColor="text1"/>
          <w:lang w:val="es-CO"/>
        </w:rPr>
      </w:pPr>
      <w:r w:rsidRPr="0093130E">
        <w:rPr>
          <w:color w:val="000000" w:themeColor="text1"/>
          <w:lang w:val="es-CO"/>
        </w:rPr>
        <w:t xml:space="preserve">Cuando lambda es mayor a MIU significa que la tasa de arribo es mayor a la tasa de servicio causando un incremento en la cola al no tener la capacidad de dar servicio </w:t>
      </w:r>
      <w:r w:rsidRPr="0093130E">
        <w:rPr>
          <w:color w:val="000000" w:themeColor="text1"/>
          <w:lang w:val="es-CO"/>
        </w:rPr>
        <w:lastRenderedPageBreak/>
        <w:t>a todos los datos entrantes, por eso la longitud de cola, el tiempo de espera y el tiempo de servicio son tan grandes</w:t>
      </w:r>
    </w:p>
    <w:p w14:paraId="098416C3" w14:textId="77777777" w:rsidR="0093130E" w:rsidRDefault="0093130E" w:rsidP="0093130E">
      <w:pPr>
        <w:ind w:left="720"/>
        <w:rPr>
          <w:color w:val="000000" w:themeColor="text1"/>
          <w:lang w:val="es-CO"/>
        </w:rPr>
      </w:pPr>
    </w:p>
    <w:p w14:paraId="1A154E2D" w14:textId="40F554AE" w:rsidR="0093130E" w:rsidRPr="00F37A65" w:rsidRDefault="0093130E" w:rsidP="0093130E">
      <w:pPr>
        <w:ind w:left="720"/>
        <w:rPr>
          <w:color w:val="000000" w:themeColor="text1"/>
          <w:lang w:val="es-CO"/>
        </w:rPr>
      </w:pPr>
      <w:r w:rsidRPr="0093130E">
        <w:rPr>
          <w:color w:val="000000" w:themeColor="text1"/>
          <w:lang w:val="es-CO"/>
        </w:rPr>
        <w:drawing>
          <wp:inline distT="0" distB="0" distL="0" distR="0" wp14:anchorId="1EBE5EFF" wp14:editId="57D20038">
            <wp:extent cx="3041096" cy="6122822"/>
            <wp:effectExtent l="0" t="0" r="0" b="0"/>
            <wp:docPr id="470225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2258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5276" cy="613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39E87" w14:textId="2A412D97" w:rsidR="00F37A65" w:rsidRDefault="0093130E" w:rsidP="00F37A65">
      <w:pPr>
        <w:pStyle w:val="ListParagraph"/>
        <w:rPr>
          <w:color w:val="000000" w:themeColor="text1"/>
        </w:rPr>
      </w:pPr>
      <w:r w:rsidRPr="0093130E">
        <w:rPr>
          <w:color w:val="000000" w:themeColor="text1"/>
        </w:rPr>
        <w:t>Cuando lambda es menor a MIU significa que la tasa de arribo es menor a la tasa de servicio, causando que la cola no incremente ya que tiene la capacidad de dar servicio a todos los datos entrantes, causando que la longitud de cola, tiempo de servicio y tiempo de espera no pasen de 1</w:t>
      </w:r>
    </w:p>
    <w:p w14:paraId="16338BE1" w14:textId="77777777" w:rsidR="0093130E" w:rsidRDefault="0093130E" w:rsidP="00F37A65">
      <w:pPr>
        <w:pStyle w:val="ListParagraph"/>
        <w:rPr>
          <w:color w:val="000000" w:themeColor="text1"/>
        </w:rPr>
      </w:pPr>
    </w:p>
    <w:p w14:paraId="0FEB11A8" w14:textId="77777777" w:rsidR="0093130E" w:rsidRDefault="0093130E" w:rsidP="00F37A65">
      <w:pPr>
        <w:pStyle w:val="ListParagraph"/>
        <w:rPr>
          <w:color w:val="000000" w:themeColor="text1"/>
        </w:rPr>
      </w:pPr>
    </w:p>
    <w:p w14:paraId="512EC6AC" w14:textId="4F66524D" w:rsidR="0093130E" w:rsidRDefault="0093130E" w:rsidP="00F37A65">
      <w:pPr>
        <w:pStyle w:val="ListParagraph"/>
        <w:rPr>
          <w:color w:val="000000" w:themeColor="text1"/>
        </w:rPr>
      </w:pPr>
      <w:r w:rsidRPr="0093130E">
        <w:rPr>
          <w:color w:val="000000" w:themeColor="text1"/>
        </w:rPr>
        <w:lastRenderedPageBreak/>
        <w:drawing>
          <wp:inline distT="0" distB="0" distL="0" distR="0" wp14:anchorId="23702520" wp14:editId="1770CFC2">
            <wp:extent cx="3195072" cy="6327648"/>
            <wp:effectExtent l="0" t="0" r="5715" b="0"/>
            <wp:docPr id="702763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7631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0376" cy="633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54593" w14:textId="77777777" w:rsidR="0093130E" w:rsidRDefault="0093130E" w:rsidP="00F37A65">
      <w:pPr>
        <w:pStyle w:val="ListParagraph"/>
        <w:rPr>
          <w:color w:val="000000" w:themeColor="text1"/>
        </w:rPr>
      </w:pPr>
    </w:p>
    <w:p w14:paraId="25C713B4" w14:textId="75435314" w:rsidR="0093130E" w:rsidRDefault="0093130E" w:rsidP="00F37A65">
      <w:pPr>
        <w:pStyle w:val="ListParagraph"/>
        <w:rPr>
          <w:color w:val="000000" w:themeColor="text1"/>
        </w:rPr>
      </w:pPr>
      <w:r w:rsidRPr="0093130E">
        <w:rPr>
          <w:color w:val="000000" w:themeColor="text1"/>
        </w:rPr>
        <w:t>Cuando lambda es igual a MIU al simplificar la operación da 0/0 por lo que es indefinido y no se puede obtener datos de esta forma</w:t>
      </w:r>
    </w:p>
    <w:p w14:paraId="01F46677" w14:textId="5853CE75" w:rsidR="0093130E" w:rsidRDefault="0093130E" w:rsidP="00F37A65">
      <w:pPr>
        <w:pStyle w:val="ListParagraph"/>
        <w:rPr>
          <w:color w:val="000000" w:themeColor="text1"/>
        </w:rPr>
      </w:pPr>
      <w:r w:rsidRPr="0093130E">
        <w:rPr>
          <w:color w:val="000000" w:themeColor="text1"/>
        </w:rPr>
        <w:lastRenderedPageBreak/>
        <w:drawing>
          <wp:inline distT="0" distB="0" distL="0" distR="0" wp14:anchorId="22244F6C" wp14:editId="399C2C36">
            <wp:extent cx="3317186" cy="6612941"/>
            <wp:effectExtent l="0" t="0" r="0" b="3810"/>
            <wp:docPr id="1883146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1461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19548" cy="661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A9C4F" w14:textId="03DD67CC" w:rsidR="00F37A65" w:rsidRPr="00F37A65" w:rsidRDefault="00F37A65" w:rsidP="00F37A65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 xml:space="preserve"> </w:t>
      </w:r>
      <w:r w:rsidRPr="00F37A65">
        <w:rPr>
          <w:color w:val="000000" w:themeColor="text1"/>
        </w:rPr>
        <w:t>Implementar en MESA la simulación de la cola M/M/1/k/INF</w:t>
      </w:r>
    </w:p>
    <w:p w14:paraId="7D8D9FD7" w14:textId="2EDCBF69" w:rsidR="00F37A65" w:rsidRDefault="00F37A65" w:rsidP="00F37A65">
      <w:pPr>
        <w:rPr>
          <w:color w:val="000000" w:themeColor="text1"/>
        </w:rPr>
      </w:pPr>
    </w:p>
    <w:p w14:paraId="0246CB21" w14:textId="6064413C" w:rsidR="00F37A65" w:rsidRDefault="00F37A65" w:rsidP="00F37A65">
      <w:pPr>
        <w:ind w:left="720"/>
        <w:rPr>
          <w:color w:val="000000" w:themeColor="text1"/>
        </w:rPr>
      </w:pPr>
      <w:r>
        <w:rPr>
          <w:color w:val="000000" w:themeColor="text1"/>
        </w:rPr>
        <w:t xml:space="preserve">Se implemento de diferentes maneras la libreria de mesa con python ,haciendo que al momento de ingresar los valores nos arroje el valor del calculo y que ademas de eso que nos de una grafica similar a la que nos proporciona netLogo </w:t>
      </w:r>
    </w:p>
    <w:p w14:paraId="62AC77A2" w14:textId="77777777" w:rsidR="00F37A65" w:rsidRDefault="00F37A65" w:rsidP="00F37A65">
      <w:pPr>
        <w:ind w:left="720"/>
        <w:rPr>
          <w:color w:val="000000" w:themeColor="text1"/>
        </w:rPr>
      </w:pPr>
    </w:p>
    <w:p w14:paraId="145A27E4" w14:textId="77777777" w:rsidR="00F37A65" w:rsidRDefault="00F37A65" w:rsidP="00F37A65">
      <w:pPr>
        <w:ind w:left="720"/>
        <w:rPr>
          <w:color w:val="000000" w:themeColor="text1"/>
        </w:rPr>
      </w:pPr>
    </w:p>
    <w:p w14:paraId="152AAA0B" w14:textId="4C4FFF35" w:rsidR="00F37A65" w:rsidRDefault="00F37A65" w:rsidP="00F37A65">
      <w:pPr>
        <w:ind w:left="720"/>
        <w:rPr>
          <w:color w:val="FF0000"/>
        </w:rPr>
      </w:pPr>
      <w:r>
        <w:rPr>
          <w:color w:val="FF0000"/>
        </w:rPr>
        <w:lastRenderedPageBreak/>
        <w:t>LOS CODIGOS SE ENCUENTRA EN EL GITHUB EN LA CARPETA DENOMINADA “simulacion_mesa” .</w:t>
      </w:r>
    </w:p>
    <w:p w14:paraId="442B50DF" w14:textId="77777777" w:rsidR="00F37A65" w:rsidRDefault="00F37A65" w:rsidP="00F37A65">
      <w:pPr>
        <w:ind w:left="720"/>
        <w:rPr>
          <w:color w:val="FF0000"/>
        </w:rPr>
      </w:pPr>
    </w:p>
    <w:p w14:paraId="09B5BA68" w14:textId="77777777" w:rsidR="00F37A65" w:rsidRDefault="00F37A65" w:rsidP="00F37A65">
      <w:pPr>
        <w:ind w:left="720"/>
        <w:rPr>
          <w:color w:val="FF0000"/>
        </w:rPr>
      </w:pPr>
    </w:p>
    <w:p w14:paraId="3500DDFF" w14:textId="04864CFA" w:rsidR="00F37A65" w:rsidRDefault="008F0E5C" w:rsidP="00F37A65">
      <w:pPr>
        <w:ind w:left="720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2F43D788" wp14:editId="083D0EA4">
            <wp:extent cx="5943600" cy="3001010"/>
            <wp:effectExtent l="0" t="0" r="0" b="0"/>
            <wp:docPr id="156160205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602059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FC932" w14:textId="77777777" w:rsidR="008F0E5C" w:rsidRDefault="008F0E5C" w:rsidP="00F37A65">
      <w:pPr>
        <w:ind w:left="720"/>
        <w:rPr>
          <w:color w:val="FF0000"/>
        </w:rPr>
      </w:pPr>
    </w:p>
    <w:p w14:paraId="5EDD0FB8" w14:textId="77777777" w:rsidR="008F0E5C" w:rsidRDefault="008F0E5C" w:rsidP="00F37A65">
      <w:pPr>
        <w:ind w:left="720"/>
        <w:rPr>
          <w:color w:val="FF0000"/>
        </w:rPr>
      </w:pPr>
    </w:p>
    <w:p w14:paraId="5DEBBB6B" w14:textId="099E709B" w:rsidR="008F0E5C" w:rsidRDefault="008F0E5C" w:rsidP="00F37A65">
      <w:pPr>
        <w:ind w:left="720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1E529BD7" wp14:editId="60E4B4AA">
            <wp:extent cx="5943600" cy="328295"/>
            <wp:effectExtent l="0" t="0" r="0" b="1905"/>
            <wp:docPr id="18666055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605518" name="Picture 18666055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93CDB" w14:textId="77777777" w:rsidR="008F0E5C" w:rsidRDefault="008F0E5C" w:rsidP="00F37A65">
      <w:pPr>
        <w:ind w:left="720"/>
        <w:rPr>
          <w:color w:val="FF0000"/>
        </w:rPr>
      </w:pPr>
    </w:p>
    <w:p w14:paraId="2614EC90" w14:textId="3387C43B" w:rsidR="00FF58CA" w:rsidRDefault="00FF58CA" w:rsidP="00F37A65">
      <w:pPr>
        <w:ind w:left="720"/>
        <w:rPr>
          <w:color w:val="000000" w:themeColor="text1"/>
        </w:rPr>
      </w:pPr>
      <w:r>
        <w:rPr>
          <w:color w:val="000000" w:themeColor="text1"/>
        </w:rPr>
        <w:t>Los codigos hechos estan listos para simular un sistema de modelo M/M/n donde llegan los clientes y son atendidos por servidores a manera de cola. Los servidores toman los tiempos de espera y todas las metricas necesarias para calcular el rendimiento para poder evaluar la eficiencia del sistema . Se implementa la libreria de mesa para cumplir con el requerimiento de utilizar el paradigma orientado a objetos en el cual esta basado netlogo del cual se inspira todo el diseño .</w:t>
      </w:r>
    </w:p>
    <w:p w14:paraId="42874B5A" w14:textId="77777777" w:rsidR="008F0E5C" w:rsidRDefault="008F0E5C" w:rsidP="00FF58CA">
      <w:pPr>
        <w:rPr>
          <w:color w:val="FF0000"/>
        </w:rPr>
      </w:pPr>
    </w:p>
    <w:p w14:paraId="54483E4A" w14:textId="77777777" w:rsidR="007A4046" w:rsidRDefault="007A4046" w:rsidP="00F37A65">
      <w:pPr>
        <w:ind w:left="720"/>
        <w:rPr>
          <w:color w:val="FF0000"/>
        </w:rPr>
      </w:pPr>
    </w:p>
    <w:p w14:paraId="4594AD5C" w14:textId="144ABFED" w:rsidR="007A4046" w:rsidRDefault="007A4046" w:rsidP="007A4046">
      <w:pPr>
        <w:pStyle w:val="ListParagraph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Lo primero que hace la implemetacion.py es crear un tipo de agente llamado cliente con atributos (tiempo del cliente para entrar a la cola , tiempo en ser atendido )estos dos atributos se guardan y con “STEP” se registra el tiempo de inicio del servicio siempre y cuando el cliente este en la cola .</w:t>
      </w:r>
    </w:p>
    <w:p w14:paraId="2269993B" w14:textId="77777777" w:rsidR="00CC313B" w:rsidRDefault="00CC313B" w:rsidP="00CC313B">
      <w:pPr>
        <w:pStyle w:val="ListParagraph"/>
        <w:ind w:left="1080"/>
        <w:rPr>
          <w:color w:val="000000" w:themeColor="text1"/>
        </w:rPr>
      </w:pPr>
    </w:p>
    <w:p w14:paraId="45CB2550" w14:textId="1A84E98D" w:rsidR="007A4046" w:rsidRDefault="007A4046" w:rsidP="007A4046">
      <w:pPr>
        <w:pStyle w:val="ListParagraph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El servidor atiende a los clientes que estan en la cola con los atributos de :la referencia del cliente (customer_being_served) y momento en el que ese cliente termina su tiempo de ser atendido (next_completion_time ). Con “STEP “ se calcula toda la logica para que en el caso de no existir alguien en la cola pasar al siguiente y en el caso de que el servicio se haya acabado lo que hace es actualizar las metricas del sistema .</w:t>
      </w:r>
    </w:p>
    <w:p w14:paraId="157BBEA3" w14:textId="77777777" w:rsidR="00CC313B" w:rsidRPr="00CC313B" w:rsidRDefault="00CC313B" w:rsidP="00CC313B">
      <w:pPr>
        <w:rPr>
          <w:color w:val="000000" w:themeColor="text1"/>
        </w:rPr>
      </w:pPr>
    </w:p>
    <w:p w14:paraId="45B1150B" w14:textId="5119F0AC" w:rsidR="007A4046" w:rsidRDefault="007A4046" w:rsidP="007A4046">
      <w:pPr>
        <w:pStyle w:val="ListParagraph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 xml:space="preserve">Cuando se estipula el modelo a utilizar el tipo de modelo de M/M/n lo que indica a M como llegadas y servicios aleatorios y a n como el numero de servidores </w:t>
      </w:r>
    </w:p>
    <w:p w14:paraId="16C53975" w14:textId="77777777" w:rsidR="007A4046" w:rsidRPr="007A4046" w:rsidRDefault="007A4046" w:rsidP="007A4046">
      <w:pPr>
        <w:ind w:left="720"/>
        <w:rPr>
          <w:color w:val="000000" w:themeColor="text1"/>
        </w:rPr>
      </w:pPr>
    </w:p>
    <w:p w14:paraId="6D71B892" w14:textId="77777777" w:rsidR="008F0E5C" w:rsidRDefault="008F0E5C" w:rsidP="00F37A65">
      <w:pPr>
        <w:ind w:left="720"/>
        <w:rPr>
          <w:color w:val="FF0000"/>
        </w:rPr>
      </w:pPr>
    </w:p>
    <w:p w14:paraId="4F633008" w14:textId="77777777" w:rsidR="008F0E5C" w:rsidRDefault="008F0E5C" w:rsidP="00F37A65">
      <w:pPr>
        <w:ind w:left="720"/>
        <w:rPr>
          <w:color w:val="FF0000"/>
        </w:rPr>
      </w:pPr>
    </w:p>
    <w:p w14:paraId="7F77FD1B" w14:textId="46D046AE" w:rsidR="008F0E5C" w:rsidRPr="00FF58CA" w:rsidRDefault="008F0E5C" w:rsidP="00FF58CA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FF58CA">
        <w:rPr>
          <w:color w:val="000000" w:themeColor="text1"/>
        </w:rPr>
        <w:t>Instalar NS3 y simular el enlace simple. (Hacer un análisis sobre el paradigma de programación por eventos) </w:t>
      </w:r>
    </w:p>
    <w:p w14:paraId="7DA2F1EE" w14:textId="77777777" w:rsidR="008F0E5C" w:rsidRPr="008F0E5C" w:rsidRDefault="008F0E5C" w:rsidP="008F0E5C">
      <w:pPr>
        <w:ind w:left="720"/>
        <w:rPr>
          <w:color w:val="000000" w:themeColor="text1"/>
        </w:rPr>
      </w:pPr>
    </w:p>
    <w:p w14:paraId="488B434A" w14:textId="2403D03A" w:rsidR="008F0E5C" w:rsidRDefault="008F0E5C" w:rsidP="00F37A65">
      <w:pPr>
        <w:ind w:left="720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4157FA3E" wp14:editId="2B367D92">
            <wp:extent cx="5943600" cy="3506470"/>
            <wp:effectExtent l="0" t="0" r="0" b="0"/>
            <wp:docPr id="5213982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39820" name="Picture 5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79AF4" w14:textId="77777777" w:rsidR="008F0E5C" w:rsidRDefault="008F0E5C" w:rsidP="00F37A65">
      <w:pPr>
        <w:ind w:left="720"/>
        <w:rPr>
          <w:color w:val="FF0000"/>
        </w:rPr>
      </w:pPr>
    </w:p>
    <w:p w14:paraId="54FDF6AE" w14:textId="1FCAE7BF" w:rsidR="00FF58CA" w:rsidRDefault="00FF58CA" w:rsidP="00F37A65">
      <w:pPr>
        <w:ind w:left="720"/>
        <w:rPr>
          <w:color w:val="000000" w:themeColor="text1"/>
        </w:rPr>
      </w:pPr>
      <w:r>
        <w:rPr>
          <w:color w:val="000000" w:themeColor="text1"/>
        </w:rPr>
        <w:t xml:space="preserve">Este punto fue desarrollado en una maquina virtual de Vmware con el sistema operativo de KaliLinux . </w:t>
      </w:r>
    </w:p>
    <w:p w14:paraId="3BB7C519" w14:textId="3C645298" w:rsidR="00FF58CA" w:rsidRDefault="00FF58CA" w:rsidP="00F37A65">
      <w:pPr>
        <w:ind w:left="720"/>
        <w:rPr>
          <w:color w:val="000000" w:themeColor="text1"/>
        </w:rPr>
      </w:pPr>
      <w:r>
        <w:rPr>
          <w:color w:val="000000" w:themeColor="text1"/>
        </w:rPr>
        <w:t>Lo que se esta corriendo en la imagen previa es un enlace simple lo cual se traduce en un modelo de comunicacion el cual conecta dos nodos.</w:t>
      </w:r>
    </w:p>
    <w:p w14:paraId="682CA787" w14:textId="42F3D40A" w:rsidR="00FF58CA" w:rsidRPr="00FF58CA" w:rsidRDefault="00FF58CA" w:rsidP="00F37A65">
      <w:pPr>
        <w:ind w:left="720"/>
        <w:rPr>
          <w:color w:val="000000" w:themeColor="text1"/>
        </w:rPr>
      </w:pPr>
      <w:r>
        <w:rPr>
          <w:color w:val="000000" w:themeColor="text1"/>
        </w:rPr>
        <w:t>Al realizar esta coneccion ambos nodos se pueden mandar y recibir datos de manera directa .El propio enlace esta hecho para darnos datos de latencia y la probable perdida de paquetes ya que es una simulacion y busca estar lo mas aferrado a lo que es un modelo de red .</w:t>
      </w:r>
    </w:p>
    <w:sectPr w:rsidR="00FF58CA" w:rsidRPr="00FF58C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6217A4"/>
    <w:multiLevelType w:val="hybridMultilevel"/>
    <w:tmpl w:val="24342596"/>
    <w:lvl w:ilvl="0" w:tplc="97F6487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0FC6B2B"/>
    <w:multiLevelType w:val="multilevel"/>
    <w:tmpl w:val="4CF6EB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8B06B16"/>
    <w:multiLevelType w:val="multilevel"/>
    <w:tmpl w:val="022A5B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DD01188"/>
    <w:multiLevelType w:val="multilevel"/>
    <w:tmpl w:val="88743B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30A6D7C"/>
    <w:multiLevelType w:val="multilevel"/>
    <w:tmpl w:val="F93C3F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CED0A3D"/>
    <w:multiLevelType w:val="multilevel"/>
    <w:tmpl w:val="074E93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C6C0D78"/>
    <w:multiLevelType w:val="multilevel"/>
    <w:tmpl w:val="B08454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52236554">
    <w:abstractNumId w:val="5"/>
  </w:num>
  <w:num w:numId="2" w16cid:durableId="1022780348">
    <w:abstractNumId w:val="4"/>
  </w:num>
  <w:num w:numId="3" w16cid:durableId="1214389947">
    <w:abstractNumId w:val="3"/>
  </w:num>
  <w:num w:numId="4" w16cid:durableId="845292831">
    <w:abstractNumId w:val="2"/>
  </w:num>
  <w:num w:numId="5" w16cid:durableId="1678380781">
    <w:abstractNumId w:val="1"/>
  </w:num>
  <w:num w:numId="6" w16cid:durableId="1858617141">
    <w:abstractNumId w:val="6"/>
  </w:num>
  <w:num w:numId="7" w16cid:durableId="15026198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7A65"/>
    <w:rsid w:val="000A3B2C"/>
    <w:rsid w:val="000D20C9"/>
    <w:rsid w:val="001C2418"/>
    <w:rsid w:val="003C74F8"/>
    <w:rsid w:val="007A4046"/>
    <w:rsid w:val="008F0E5C"/>
    <w:rsid w:val="0093130E"/>
    <w:rsid w:val="00B83235"/>
    <w:rsid w:val="00C24702"/>
    <w:rsid w:val="00CC313B"/>
    <w:rsid w:val="00EF4D1C"/>
    <w:rsid w:val="00F37A65"/>
    <w:rsid w:val="00FF5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4EF3516"/>
  <w15:chartTrackingRefBased/>
  <w15:docId w15:val="{EF9ECA6A-31C6-D346-B7E1-2B02341C1F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7A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37A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37A6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37A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7A6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37A65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7A65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7A65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7A65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7A6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37A6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37A6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37A6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7A6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37A6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7A6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37A6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7A6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37A6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7A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7A65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37A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37A6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37A6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37A6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37A6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37A6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37A6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37A6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582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5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4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4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5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73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2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89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3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0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8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6</Pages>
  <Words>531</Words>
  <Characters>3030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Esteban Leyton Muñoz</dc:creator>
  <cp:keywords/>
  <dc:description/>
  <cp:lastModifiedBy>Samuel Esteban Leyton Muñoz</cp:lastModifiedBy>
  <cp:revision>2</cp:revision>
  <dcterms:created xsi:type="dcterms:W3CDTF">2024-10-16T11:27:00Z</dcterms:created>
  <dcterms:modified xsi:type="dcterms:W3CDTF">2024-10-17T04:37:00Z</dcterms:modified>
</cp:coreProperties>
</file>