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Otimizador SVG para Corte a Laser (Flask)</w:t>
      </w:r>
    </w:p>
    <w:p>
      <w:pPr>
        <w:pStyle w:val="MdParagraph"/>
      </w:pPr>
      <w:r>
        <w:t xml:space="preserve">Este projeto é uma aplicação web Flask que permite otimizar imagens para corte a laser, utilizando detecção de bordas e conversão para formatos SVG e PLT (HPGL). Ele utiliza bibliotecas como OpenCV, NumPy e Pillow para o processamento de imagem.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Estrutura do Projeto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.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index.html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requirements.txt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Dockerfile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Procfile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render.yaml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railway.toml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README.md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app.py</w:t>
      </w:r>
      <w:r>
        <w:t xml:space="preserve">: O código-fonte principal da aplicação Flask.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index.html</w:t>
      </w:r>
      <w:r>
        <w:t xml:space="preserve">: O frontend da aplicação.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requirements.txt</w:t>
      </w:r>
      <w:r>
        <w:t xml:space="preserve">: Lista das dependências Python do projeto.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Dockerfile</w:t>
      </w:r>
      <w:r>
        <w:t xml:space="preserve">: Define o ambiente Docker para a aplicação, incluindo as dependências do sistema para OpenCV.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Procfile</w:t>
      </w:r>
      <w:r>
        <w:t xml:space="preserve">: Usado por plataformas como Render e Railway para definir o comando de inicialização da aplicação.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render.yaml</w:t>
      </w:r>
      <w:r>
        <w:t xml:space="preserve">: Arquivo de configuração para deploy na plataforma Render.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railway.toml</w:t>
      </w:r>
      <w:r>
        <w:t xml:space="preserve">: Arquivo de configuração para deploy na plataforma Railway.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README.md</w:t>
      </w:r>
      <w:r>
        <w:t xml:space="preserve">: Este arquivo, contendo as instruções de deploy.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 em Plataformas Gratuitas</w:t>
      </w:r>
    </w:p>
    <w:p>
      <w:pPr>
        <w:pStyle w:val="MdParagraph"/>
      </w:pPr>
      <w:r>
        <w:t xml:space="preserve">Este guia detalha como fazer o deploy desta aplicação Flask em três plataformas populares de deploy gratuito: Railway, Render e Fly.io.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Pré-requisitos Gerais</w:t>
      </w:r>
    </w:p>
    <w:p>
      <w:pPr>
        <w:pStyle w:val="MdParagraph"/>
      </w:pPr>
      <w:r>
        <w:t xml:space="preserve">Antes de iniciar o deploy em qualquer plataforma, certifique-se de ter: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Conta nas plataformas:</w:t>
      </w:r>
      <w:r>
        <w:t xml:space="preserve"> Crie uma conta no </w:t>
      </w:r>
      <w:hyperlink w:history="1" r:id="rIddxikwerejqgdc5bqb2vbe">
        <w:r>
          <w:rPr>
            <w:rStyle w:val="MdLink"/>
          </w:rPr>
          <w:t xml:space="preserve">Railway</w:t>
        </w:r>
      </w:hyperlink>
      <w:r>
        <w:t xml:space="preserve">, </w:t>
      </w:r>
      <w:hyperlink w:history="1" r:id="rIdwzojw4rhzi-vydecthfdt">
        <w:r>
          <w:rPr>
            <w:rStyle w:val="MdLink"/>
          </w:rPr>
          <w:t xml:space="preserve">Render</w:t>
        </w:r>
      </w:hyperlink>
      <w:r>
        <w:t xml:space="preserve"> e/ou </w:t>
      </w:r>
      <w:hyperlink w:history="1" r:id="rIdtnlbzd3rimf1f7n4wqvpy">
        <w:r>
          <w:rPr>
            <w:rStyle w:val="MdLink"/>
          </w:rPr>
          <w:t xml:space="preserve">Fly.io</w:t>
        </w:r>
      </w:hyperlink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Git:</w:t>
      </w:r>
      <w:r>
        <w:t xml:space="preserve"> O controle de versão Git instalado e configurado em sua máquina local.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Repositório Git:</w:t>
      </w:r>
      <w:r>
        <w:t xml:space="preserve"> Um repositório Git (por exemplo, no GitHub, GitLab ou Bitbucket) com o código deste projeto. Você precisará fazer o push de todos os arquivos (incluindo </w:t>
      </w:r>
      <w:r>
        <w:rPr>
          <w:rStyle w:val="MdCode"/>
          <w:u w:val="single"/>
        </w:rPr>
        <w:t xml:space="preserve">Dockerfile</w:t>
      </w:r>
      <w:r>
        <w:t xml:space="preserve">, </w:t>
      </w:r>
      <w:r>
        <w:rPr>
          <w:rStyle w:val="MdCode"/>
          <w:u w:val="single"/>
        </w:rPr>
        <w:t xml:space="preserve">Procfile</w:t>
      </w:r>
      <w:r>
        <w:t xml:space="preserve">, </w:t>
      </w:r>
      <w:r>
        <w:rPr>
          <w:rStyle w:val="MdCode"/>
          <w:u w:val="single"/>
        </w:rPr>
        <w:t xml:space="preserve">render.yaml</w:t>
      </w:r>
      <w:r>
        <w:t xml:space="preserve">, </w:t>
      </w:r>
      <w:r>
        <w:rPr>
          <w:rStyle w:val="MdCode"/>
          <w:u w:val="single"/>
        </w:rPr>
        <w:t xml:space="preserve">railway.toml</w:t>
      </w:r>
      <w:r>
        <w:t xml:space="preserve"> e </w:t>
      </w:r>
      <w:r>
        <w:rPr>
          <w:rStyle w:val="MdCode"/>
          <w:u w:val="single"/>
        </w:rPr>
        <w:t xml:space="preserve">requirements.txt</w:t>
      </w:r>
      <w:r>
        <w:t xml:space="preserve">) para o seu repositório.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Deploy no Railway</w:t>
      </w:r>
    </w:p>
    <w:p>
      <w:pPr>
        <w:pStyle w:val="MdParagraph"/>
      </w:pPr>
      <w:r>
        <w:t xml:space="preserve">O Railway é uma plataforma que simplifica o deploy de aplicações, detectando automaticamente a configuração do projeto através de </w:t>
      </w:r>
      <w:r>
        <w:rPr>
          <w:rStyle w:val="MdCode"/>
          <w:u w:val="single"/>
        </w:rPr>
        <w:t xml:space="preserve">railway.toml</w:t>
      </w:r>
      <w:r>
        <w:t xml:space="preserve"> ou Nixpacks.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Passos para Deploy: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Crie um novo projeto no Railway:</w:t>
      </w:r>
    </w:p>
    <w:p>
      <w:pPr>
        <w:pStyle w:val="MdListItem"/>
        <w:numPr>
          <w:ilvl w:val="1"/>
          <w:numId w:val="2"/>
        </w:numPr>
      </w:pPr>
      <w:r>
        <w:t xml:space="preserve">Acesse o </w:t>
      </w:r>
      <w:hyperlink w:history="1" r:id="rIdte9sdjp0dk-dhbvakr0wv">
        <w:r>
          <w:rPr>
            <w:rStyle w:val="MdLink"/>
          </w:rPr>
          <w:t xml:space="preserve">dashboard do Railway</w:t>
        </w:r>
      </w:hyperlink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Clique em </w:t>
      </w:r>
      <w:r>
        <w:rPr>
          <w:rStyle w:val="MdCode"/>
          <w:u w:val="single"/>
        </w:rPr>
        <w:t xml:space="preserve">New Project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Selecione </w:t>
      </w:r>
      <w:r>
        <w:rPr>
          <w:rStyle w:val="MdCode"/>
          <w:u w:val="single"/>
        </w:rPr>
        <w:t xml:space="preserve">Deploy from Git Repo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Conecte sua conta Git (GitHub, GitLab, etc.) e selecione o repositório onde você fez o push deste projeto.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Configuração Automática:</w:t>
      </w:r>
    </w:p>
    <w:p>
      <w:pPr>
        <w:pStyle w:val="MdListItem"/>
        <w:numPr>
          <w:ilvl w:val="1"/>
          <w:numId w:val="2"/>
        </w:numPr>
      </w:pPr>
      <w:r>
        <w:t xml:space="preserve">O Railway detectará automaticamente o </w:t>
      </w:r>
      <w:r>
        <w:rPr>
          <w:rStyle w:val="MdCode"/>
          <w:u w:val="single"/>
        </w:rPr>
        <w:t xml:space="preserve">railway.toml</w:t>
      </w:r>
      <w:r>
        <w:t xml:space="preserve"> e o </w:t>
      </w:r>
      <w:r>
        <w:rPr>
          <w:rStyle w:val="MdCode"/>
          <w:u w:val="single"/>
        </w:rPr>
        <w:t xml:space="preserve">Dockerfile</w:t>
      </w:r>
      <w:r>
        <w:t xml:space="preserve"> (ou usará Nixpacks para construir a imagem).</w:t>
      </w:r>
    </w:p>
    <w:p>
      <w:pPr>
        <w:pStyle w:val="MdListItem"/>
        <w:numPr>
          <w:ilvl w:val="1"/>
          <w:numId w:val="2"/>
        </w:numPr>
      </w:pPr>
      <w:r>
        <w:t xml:space="preserve">Ele usará o </w:t>
      </w:r>
      <w:r>
        <w:rPr>
          <w:rStyle w:val="MdCode"/>
          <w:u w:val="single"/>
        </w:rPr>
        <w:t xml:space="preserve">startCommand</w:t>
      </w:r>
      <w:r>
        <w:t xml:space="preserve"> definido no </w:t>
      </w:r>
      <w:r>
        <w:rPr>
          <w:rStyle w:val="MdCode"/>
          <w:u w:val="single"/>
        </w:rPr>
        <w:t xml:space="preserve">railway.toml</w:t>
      </w:r>
      <w:r>
        <w:t xml:space="preserve"> (</w:t>
      </w:r>
      <w:r>
        <w:rPr>
          <w:rStyle w:val="MdCode"/>
          <w:u w:val="single"/>
        </w:rPr>
        <w:t xml:space="preserve">gunicorn --bind 0.0.0.0:$PORT --workers 4 app:app</w:t>
      </w:r>
      <w:r>
        <w:t xml:space="preserve">) para iniciar sua aplicação.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Variáveis de Ambiente:</w:t>
      </w:r>
    </w:p>
    <w:p>
      <w:pPr>
        <w:pStyle w:val="MdListItem"/>
        <w:numPr>
          <w:ilvl w:val="1"/>
          <w:numId w:val="2"/>
        </w:numPr>
      </w:pPr>
      <w:r>
        <w:t xml:space="preserve">O Railway injeta automaticamente a variável de ambiente </w:t>
      </w:r>
      <w:r>
        <w:rPr>
          <w:rStyle w:val="MdCode"/>
          <w:u w:val="single"/>
        </w:rPr>
        <w:t xml:space="preserve">PORT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Se sua aplicação precisar de outras variáveis de ambiente, adicione-as na seção </w:t>
      </w:r>
      <w:r>
        <w:rPr>
          <w:rStyle w:val="MdCode"/>
          <w:u w:val="single"/>
        </w:rPr>
        <w:t xml:space="preserve">Variables</w:t>
      </w:r>
      <w:r>
        <w:t xml:space="preserve"> do seu serviço no dashboard do Railway.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Acompanhe o Deploy:</w:t>
      </w:r>
    </w:p>
    <w:p>
      <w:pPr>
        <w:pStyle w:val="MdListItem"/>
        <w:numPr>
          <w:ilvl w:val="1"/>
          <w:numId w:val="2"/>
        </w:numPr>
      </w:pPr>
      <w:r>
        <w:t xml:space="preserve">O Railway iniciará o processo de build e deploy. Você pode acompanhar o progresso nos logs do serviço.</w:t>
      </w:r>
    </w:p>
    <w:p>
      <w:pPr>
        <w:pStyle w:val="MdListItem"/>
        <w:numPr>
          <w:ilvl w:val="1"/>
          <w:numId w:val="2"/>
        </w:numPr>
      </w:pPr>
      <w:r>
        <w:t xml:space="preserve">Uma vez que o deploy for concluído, você receberá uma URL pública para acessar sua aplicação.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Deploy no Render</w:t>
      </w:r>
    </w:p>
    <w:p>
      <w:pPr>
        <w:pStyle w:val="MdParagraph"/>
      </w:pPr>
      <w:r>
        <w:t xml:space="preserve">O Render é outra excelente plataforma para deploy de aplicações web, com suporte nativo a Docker e Python. O arquivo </w:t>
      </w:r>
      <w:r>
        <w:rPr>
          <w:rStyle w:val="MdCode"/>
          <w:u w:val="single"/>
        </w:rPr>
        <w:t xml:space="preserve">render.yaml</w:t>
      </w:r>
      <w:r>
        <w:t xml:space="preserve"> simplifica a configuração.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Passos para Deploy: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Crie um novo serviço web no Render:</w:t>
      </w:r>
    </w:p>
    <w:p>
      <w:pPr>
        <w:pStyle w:val="MdListItem"/>
        <w:numPr>
          <w:ilvl w:val="1"/>
          <w:numId w:val="2"/>
        </w:numPr>
      </w:pPr>
      <w:r>
        <w:t xml:space="preserve">Acesse o </w:t>
      </w:r>
      <w:hyperlink w:history="1" r:id="rIdk9_y5mwfnems5aytsbeyw">
        <w:r>
          <w:rPr>
            <w:rStyle w:val="MdLink"/>
          </w:rPr>
          <w:t xml:space="preserve">dashboard do Render</w:t>
        </w:r>
      </w:hyperlink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Clique em </w:t>
      </w:r>
      <w:r>
        <w:rPr>
          <w:rStyle w:val="MdCode"/>
          <w:u w:val="single"/>
        </w:rPr>
        <w:t xml:space="preserve">New</w:t>
      </w:r>
      <w:r>
        <w:t xml:space="preserve"> -&gt; </w:t>
      </w:r>
      <w:r>
        <w:rPr>
          <w:rStyle w:val="MdCode"/>
          <w:u w:val="single"/>
        </w:rPr>
        <w:t xml:space="preserve">Web Service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Conecte seu repositório Git e selecione o projeto.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Configuração via </w:t>
      </w:r>
      <w:r>
        <w:rPr>
          <w:rStyle w:val="MdCode"/>
          <w:b/>
          <w:bCs/>
          <w:u w:val="single"/>
        </w:rPr>
        <w:t xml:space="preserve">render.yaml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O Render detectará automaticamente o arquivo </w:t>
      </w:r>
      <w:r>
        <w:rPr>
          <w:rStyle w:val="MdCode"/>
          <w:u w:val="single"/>
        </w:rPr>
        <w:t xml:space="preserve">render.yaml</w:t>
      </w:r>
      <w:r>
        <w:t xml:space="preserve"> na raiz do seu repositório.</w:t>
      </w:r>
    </w:p>
    <w:p>
      <w:pPr>
        <w:pStyle w:val="MdListItem"/>
        <w:numPr>
          <w:ilvl w:val="1"/>
          <w:numId w:val="2"/>
        </w:numPr>
      </w:pPr>
      <w:r>
        <w:t xml:space="preserve">Ele usará as configurações definidas lá para construir e implantar sua aplicação, incluindo o </w:t>
      </w:r>
      <w:r>
        <w:rPr>
          <w:rStyle w:val="MdCode"/>
          <w:u w:val="single"/>
        </w:rPr>
        <w:t xml:space="preserve">buildCommand</w:t>
      </w:r>
      <w:r>
        <w:t xml:space="preserve"> (</w:t>
      </w:r>
      <w:r>
        <w:rPr>
          <w:rStyle w:val="MdCode"/>
          <w:u w:val="single"/>
        </w:rPr>
        <w:t xml:space="preserve">pip install -r requirements.txt</w:t>
      </w:r>
      <w:r>
        <w:t xml:space="preserve">) e o </w:t>
      </w:r>
      <w:r>
        <w:rPr>
          <w:rStyle w:val="MdCode"/>
          <w:u w:val="single"/>
        </w:rPr>
        <w:t xml:space="preserve">startCommand</w:t>
      </w:r>
      <w:r>
        <w:t xml:space="preserve"> (</w:t>
      </w:r>
      <w:r>
        <w:rPr>
          <w:rStyle w:val="MdCode"/>
          <w:u w:val="single"/>
        </w:rPr>
        <w:t xml:space="preserve">gunicorn --bind 0.0.0.0:$PORT --workers 4 app:app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Variáveis de Ambiente:</w:t>
      </w:r>
    </w:p>
    <w:p>
      <w:pPr>
        <w:pStyle w:val="MdListItem"/>
        <w:numPr>
          <w:ilvl w:val="1"/>
          <w:numId w:val="2"/>
        </w:numPr>
      </w:pPr>
      <w:r>
        <w:t xml:space="preserve">As variáveis </w:t>
      </w:r>
      <w:r>
        <w:rPr>
          <w:rStyle w:val="MdCode"/>
          <w:u w:val="single"/>
        </w:rPr>
        <w:t xml:space="preserve">PYTHON_VERSION</w:t>
      </w:r>
      <w:r>
        <w:t xml:space="preserve"> e </w:t>
      </w:r>
      <w:r>
        <w:rPr>
          <w:rStyle w:val="MdCode"/>
          <w:u w:val="single"/>
        </w:rPr>
        <w:t xml:space="preserve">PORT</w:t>
      </w:r>
      <w:r>
        <w:t xml:space="preserve"> já estão definidas no </w:t>
      </w:r>
      <w:r>
        <w:rPr>
          <w:rStyle w:val="MdCode"/>
          <w:u w:val="single"/>
        </w:rPr>
        <w:t xml:space="preserve">render.yaml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Se precisar de mais variáveis, adicione-as na seção </w:t>
      </w:r>
      <w:r>
        <w:rPr>
          <w:rStyle w:val="MdCode"/>
          <w:u w:val="single"/>
        </w:rPr>
        <w:t xml:space="preserve">Environment</w:t>
      </w:r>
      <w:r>
        <w:t xml:space="preserve"> do seu serviço no dashboard do Render.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Acompanhe o Deploy:</w:t>
      </w:r>
    </w:p>
    <w:p>
      <w:pPr>
        <w:pStyle w:val="MdListItem"/>
        <w:numPr>
          <w:ilvl w:val="1"/>
          <w:numId w:val="2"/>
        </w:numPr>
      </w:pPr>
      <w:r>
        <w:t xml:space="preserve">O Render iniciará o build e deploy. Você pode ver os logs no dashboard.</w:t>
      </w:r>
    </w:p>
    <w:p>
      <w:pPr>
        <w:pStyle w:val="MdListItem"/>
        <w:numPr>
          <w:ilvl w:val="1"/>
          <w:numId w:val="2"/>
        </w:numPr>
      </w:pPr>
      <w:r>
        <w:t xml:space="preserve">Após o deploy, sua aplicação estará acessível em uma URL fornecida pelo Render.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Deploy no Fly.io</w:t>
      </w:r>
    </w:p>
    <w:p>
      <w:pPr>
        <w:pStyle w:val="MdParagraph"/>
      </w:pPr>
      <w:r>
        <w:t xml:space="preserve">O Fly.io foca em deploy de aplicações próximas aos usuários, utilizando máquinas virtuais leves. Ele também suporta Docker.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Passos para Deploy: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Instale o FlyCTL:</w:t>
      </w:r>
    </w:p>
    <w:p>
      <w:pPr>
        <w:pStyle w:val="MdListItem"/>
        <w:numPr>
          <w:ilvl w:val="1"/>
          <w:numId w:val="2"/>
        </w:numPr>
      </w:pPr>
      <w:r>
        <w:t xml:space="preserve">O Fly.io utiliza uma ferramenta de linha de comando chamada </w:t>
      </w:r>
      <w:r>
        <w:rPr>
          <w:rStyle w:val="MdCode"/>
          <w:u w:val="single"/>
        </w:rPr>
        <w:t xml:space="preserve">flyctl</w:t>
      </w:r>
      <w:r>
        <w:t xml:space="preserve">. Instale-a seguindo as instruções em </w:t>
      </w:r>
      <w:hyperlink w:history="1" r:id="rIdzmrufwym2o9btyu7u3m8d">
        <w:r>
          <w:rPr>
            <w:rStyle w:val="MdLink"/>
          </w:rPr>
          <w:t xml:space="preserve">fly.io/docs/hands-on/install-flyctl/</w:t>
        </w:r>
      </w:hyperlink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Faça login no Fly.io: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flyctl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login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Crie um novo aplicativo Fly.io:</w:t>
      </w:r>
    </w:p>
    <w:p>
      <w:pPr>
        <w:pStyle w:val="MdListItem"/>
        <w:numPr>
          <w:ilvl w:val="1"/>
          <w:numId w:val="2"/>
        </w:numPr>
      </w:pPr>
      <w:r>
        <w:t xml:space="preserve">Navegue até o diretório raiz do seu projeto no terminal.</w:t>
      </w:r>
    </w:p>
    <w:p>
      <w:pPr>
        <w:pStyle w:val="MdListItem"/>
        <w:numPr>
          <w:ilvl w:val="1"/>
          <w:numId w:val="2"/>
        </w:numPr>
      </w:pPr>
      <w:r>
        <w:t xml:space="preserve">Execute o comando para lançar um novo aplicativo. Ele detectará seu </w:t>
      </w:r>
      <w:r>
        <w:rPr>
          <w:rStyle w:val="MdCode"/>
          <w:u w:val="single"/>
        </w:rPr>
        <w:t xml:space="preserve">Dockerfile</w:t>
      </w:r>
      <w:r>
        <w:t xml:space="preserve">.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flyctl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launch</w:t>
      </w:r>
    </w:p>
    <w:p>
      <w:pPr>
        <w:pStyle w:val="MdListItem"/>
        <w:numPr>
          <w:ilvl w:val="1"/>
          <w:numId w:val="2"/>
        </w:numPr>
      </w:pPr>
      <w:r>
        <w:t xml:space="preserve">Siga as instruções. Você será solicitado a escolher um nome para o aplicativo e uma região.</w:t>
      </w:r>
    </w:p>
    <w:p>
      <w:pPr>
        <w:pStyle w:val="MdListItem"/>
        <w:numPr>
          <w:ilvl w:val="1"/>
          <w:numId w:val="2"/>
        </w:numPr>
      </w:pPr>
      <w:r>
        <w:t xml:space="preserve">O </w:t>
      </w:r>
      <w:r>
        <w:rPr>
          <w:rStyle w:val="MdCode"/>
          <w:u w:val="single"/>
        </w:rPr>
        <w:t xml:space="preserve">flyctl</w:t>
      </w:r>
      <w:r>
        <w:t xml:space="preserve"> irá gerar um arquivo </w:t>
      </w:r>
      <w:r>
        <w:rPr>
          <w:rStyle w:val="MdCode"/>
          <w:u w:val="single"/>
        </w:rPr>
        <w:t xml:space="preserve">fly.toml</w:t>
      </w:r>
      <w:r>
        <w:t xml:space="preserve"> (semelhante ao </w:t>
      </w:r>
      <w:r>
        <w:rPr>
          <w:rStyle w:val="MdCode"/>
          <w:u w:val="single"/>
        </w:rPr>
        <w:t xml:space="preserve">railway.toml</w:t>
      </w:r>
      <w:r>
        <w:t xml:space="preserve"> ou </w:t>
      </w:r>
      <w:r>
        <w:rPr>
          <w:rStyle w:val="MdCode"/>
          <w:u w:val="single"/>
        </w:rPr>
        <w:t xml:space="preserve">render.yaml</w:t>
      </w:r>
      <w:r>
        <w:t xml:space="preserve">) com as configurações do seu aplicativo. Verifique se a seção </w:t>
      </w:r>
      <w:r>
        <w:rPr>
          <w:rStyle w:val="MdCode"/>
          <w:u w:val="single"/>
        </w:rPr>
        <w:t xml:space="preserve">[http_service]</w:t>
      </w:r>
      <w:r>
        <w:t xml:space="preserve"> está configurada para expor a porta correta (8000, conforme o Dockerfile e Gunicorn).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 da Aplicação:</w:t>
      </w:r>
    </w:p>
    <w:p>
      <w:pPr>
        <w:pStyle w:val="MdListItem"/>
        <w:numPr>
          <w:ilvl w:val="1"/>
          <w:numId w:val="2"/>
        </w:numPr>
      </w:pPr>
      <w:r>
        <w:t xml:space="preserve">Após a configuração inicial, faça o deploy: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flyctl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deploy</w:t>
      </w:r>
    </w:p>
    <w:p>
      <w:pPr>
        <w:pStyle w:val="MdListItem"/>
        <w:numPr>
          <w:ilvl w:val="1"/>
          <w:numId w:val="2"/>
        </w:numPr>
      </w:pPr>
      <w:r>
        <w:t xml:space="preserve">O Fly.io construirá a imagem Docker e a implantará em suas VMs.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Acompanhe o Deploy:</w:t>
      </w:r>
    </w:p>
    <w:p>
      <w:pPr>
        <w:pStyle w:val="MdListItem"/>
        <w:numPr>
          <w:ilvl w:val="1"/>
          <w:numId w:val="2"/>
        </w:numPr>
      </w:pPr>
      <w:r>
        <w:t xml:space="preserve">Você pode ver o status do deploy e os logs usando: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flyctl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logs</w:t>
      </w:r>
    </w:p>
    <w:p>
      <w:pPr>
        <w:pStyle w:val="MdListItem"/>
        <w:numPr>
          <w:ilvl w:val="1"/>
          <w:numId w:val="2"/>
        </w:numPr>
      </w:pPr>
      <w:r>
        <w:t xml:space="preserve">Para obter a URL do seu aplicativo: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flyctl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info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Considerações Finais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Recursos Gratuitos:</w:t>
      </w:r>
      <w:r>
        <w:t xml:space="preserve"> Lembre-se de que as camadas gratuitas dessas plataformas têm limitações de recursos (CPU, RAM, tempo de execução). Monitore o uso para garantir que sua aplicação permaneça dentro dos limites.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Variáveis de Ambiente:</w:t>
      </w:r>
      <w:r>
        <w:t xml:space="preserve"> Para informações sensíveis (chaves de API, etc.), </w:t>
      </w:r>
      <w:r>
        <w:rPr>
          <w:rStyle w:val="MdStrong"/>
          <w:b/>
          <w:bCs/>
        </w:rPr>
        <w:t xml:space="preserve">sempre</w:t>
      </w:r>
      <w:r>
        <w:t xml:space="preserve"> use variáveis de ambiente e </w:t>
      </w:r>
      <w:r>
        <w:rPr>
          <w:rStyle w:val="MdStrong"/>
          <w:b/>
          <w:bCs/>
        </w:rPr>
        <w:t xml:space="preserve">nunca</w:t>
      </w:r>
      <w:r>
        <w:t xml:space="preserve"> as inclua diretamente no código-fonte.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Domínio Personalizado:</w:t>
      </w:r>
      <w:r>
        <w:t xml:space="preserve"> Todas as plataformas permitem configurar um domínio personalizado, caso você possua um.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Com esses arquivos e instruções, seu projeto Flask estará pronto para ser implantado e acessível publicamente!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xikwerejqgdc5bqb2vbe" Type="http://schemas.openxmlformats.org/officeDocument/2006/relationships/hyperlink" Target="https://railway.app/" TargetMode="External"/><Relationship Id="rIdwzojw4rhzi-vydecthfdt" Type="http://schemas.openxmlformats.org/officeDocument/2006/relationships/hyperlink" Target="https://render.com/" TargetMode="External"/><Relationship Id="rIdtnlbzd3rimf1f7n4wqvpy" Type="http://schemas.openxmlformats.org/officeDocument/2006/relationships/hyperlink" Target="https://fly.io/" TargetMode="External"/><Relationship Id="rIdte9sdjp0dk-dhbvakr0wv" Type="http://schemas.openxmlformats.org/officeDocument/2006/relationships/hyperlink" Target="https://railway.app/dashboard" TargetMode="External"/><Relationship Id="rIdk9_y5mwfnems5aytsbeyw" Type="http://schemas.openxmlformats.org/officeDocument/2006/relationships/hyperlink" Target="https://dashboard.render.com/" TargetMode="External"/><Relationship Id="rIdzmrufwym2o9btyu7u3m8d" Type="http://schemas.openxmlformats.org/officeDocument/2006/relationships/hyperlink" Target="https://fly.io/docs/hands-on/install-flyctl/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2026-04-16T16:37:08.362Z</dcterms:created>
  <dcterms:modified xsi:type="dcterms:W3CDTF">2026-04-16T16:37:08.362Z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