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8D8" w:rsidRDefault="00A01F30">
      <w:pPr>
        <w:rPr>
          <w:rFonts w:ascii="David" w:hAnsi="David" w:cs="David" w:hint="cs"/>
          <w:sz w:val="32"/>
          <w:szCs w:val="32"/>
          <w:rtl/>
        </w:rPr>
      </w:pPr>
      <w:r w:rsidRPr="00A01F30">
        <w:rPr>
          <w:rFonts w:ascii="David" w:hAnsi="David" w:cs="David"/>
          <w:sz w:val="32"/>
          <w:szCs w:val="32"/>
          <w:rtl/>
        </w:rPr>
        <w:t>שיתוף נסיעות</w:t>
      </w:r>
    </w:p>
    <w:p w:rsidR="00A01F30" w:rsidRDefault="00A01F30" w:rsidP="00A01F30">
      <w:pPr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פרטי  - עסקי </w:t>
      </w:r>
      <w:r>
        <w:rPr>
          <w:rFonts w:ascii="David" w:hAnsi="David" w:cs="David"/>
          <w:sz w:val="32"/>
          <w:szCs w:val="32"/>
          <w:rtl/>
        </w:rPr>
        <w:t>–</w:t>
      </w:r>
      <w:r>
        <w:rPr>
          <w:rFonts w:ascii="David" w:hAnsi="David" w:cs="David" w:hint="cs"/>
          <w:sz w:val="32"/>
          <w:szCs w:val="32"/>
          <w:rtl/>
        </w:rPr>
        <w:t xml:space="preserve"> כל אחד יכול לפתוח חשבון מכל סוג </w:t>
      </w:r>
    </w:p>
    <w:p w:rsidR="00A01F30" w:rsidRDefault="00A01F30" w:rsidP="00A01F30">
      <w:pPr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מה פרטי יכול לעשות ?</w:t>
      </w:r>
    </w:p>
    <w:p w:rsidR="00A01F30" w:rsidRDefault="00A01F30" w:rsidP="00A01F30">
      <w:pPr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לשכור אוטו \ להשכיר אוטו </w:t>
      </w:r>
      <w:r w:rsidR="00192619">
        <w:rPr>
          <w:rFonts w:ascii="David" w:hAnsi="David" w:cs="David"/>
          <w:sz w:val="32"/>
          <w:szCs w:val="32"/>
          <w:rtl/>
        </w:rPr>
        <w:t>–</w:t>
      </w:r>
      <w:r w:rsidR="00192619">
        <w:rPr>
          <w:rFonts w:ascii="David" w:hAnsi="David" w:cs="David" w:hint="cs"/>
          <w:sz w:val="32"/>
          <w:szCs w:val="32"/>
          <w:rtl/>
        </w:rPr>
        <w:t xml:space="preserve"> פרטי או של חברה או עירוני </w:t>
      </w:r>
      <w:r w:rsidR="00192619">
        <w:rPr>
          <w:rFonts w:ascii="David" w:hAnsi="David" w:cs="David"/>
          <w:sz w:val="32"/>
          <w:szCs w:val="32"/>
          <w:rtl/>
        </w:rPr>
        <w:t>–</w:t>
      </w:r>
      <w:r w:rsidR="00192619">
        <w:rPr>
          <w:rFonts w:ascii="David" w:hAnsi="David" w:cs="David" w:hint="cs"/>
          <w:sz w:val="32"/>
          <w:szCs w:val="32"/>
          <w:rtl/>
        </w:rPr>
        <w:t xml:space="preserve"> אולי אפשר ללתת לכל חברת השכרה את האפשרות לתת שיר</w:t>
      </w:r>
      <w:r w:rsidR="0055488C">
        <w:rPr>
          <w:rFonts w:ascii="David" w:hAnsi="David" w:cs="David" w:hint="cs"/>
          <w:sz w:val="32"/>
          <w:szCs w:val="32"/>
          <w:rtl/>
        </w:rPr>
        <w:t xml:space="preserve">ות עירוני </w:t>
      </w:r>
      <w:r w:rsidR="0055488C">
        <w:rPr>
          <w:rFonts w:ascii="David" w:hAnsi="David" w:cs="David"/>
          <w:sz w:val="32"/>
          <w:szCs w:val="32"/>
          <w:rtl/>
        </w:rPr>
        <w:t>–</w:t>
      </w:r>
      <w:r w:rsidR="0055488C">
        <w:rPr>
          <w:rFonts w:ascii="David" w:hAnsi="David" w:cs="David" w:hint="cs"/>
          <w:sz w:val="32"/>
          <w:szCs w:val="32"/>
          <w:rtl/>
        </w:rPr>
        <w:t xml:space="preserve"> ובנוסף להשכיר על בסיס שעתי ואפילו לפי דקה . </w:t>
      </w:r>
    </w:p>
    <w:p w:rsidR="00A01F30" w:rsidRDefault="00A01F30" w:rsidP="00A01F30">
      <w:pPr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לשכור </w:t>
      </w:r>
      <w:proofErr w:type="spellStart"/>
      <w:r>
        <w:rPr>
          <w:rFonts w:ascii="David" w:hAnsi="David" w:cs="David" w:hint="cs"/>
          <w:sz w:val="32"/>
          <w:szCs w:val="32"/>
          <w:rtl/>
        </w:rPr>
        <w:t>אפניים</w:t>
      </w:r>
      <w:proofErr w:type="spellEnd"/>
      <w:r>
        <w:rPr>
          <w:rFonts w:ascii="David" w:hAnsi="David" w:cs="David" w:hint="cs"/>
          <w:sz w:val="32"/>
          <w:szCs w:val="32"/>
          <w:rtl/>
        </w:rPr>
        <w:t xml:space="preserve"> \ להשכיר אופניים </w:t>
      </w:r>
      <w:r w:rsidR="00192619">
        <w:rPr>
          <w:rFonts w:ascii="David" w:hAnsi="David" w:cs="David"/>
          <w:sz w:val="32"/>
          <w:szCs w:val="32"/>
          <w:rtl/>
        </w:rPr>
        <w:t>–</w:t>
      </w:r>
      <w:r w:rsidR="00192619">
        <w:rPr>
          <w:rFonts w:ascii="David" w:hAnsi="David" w:cs="David" w:hint="cs"/>
          <w:sz w:val="32"/>
          <w:szCs w:val="32"/>
          <w:rtl/>
        </w:rPr>
        <w:t xml:space="preserve"> פרטיות </w:t>
      </w:r>
      <w:r w:rsidR="00192619">
        <w:rPr>
          <w:rFonts w:ascii="David" w:hAnsi="David" w:cs="David"/>
          <w:sz w:val="32"/>
          <w:szCs w:val="32"/>
          <w:rtl/>
        </w:rPr>
        <w:t>–</w:t>
      </w:r>
      <w:r w:rsidR="00192619">
        <w:rPr>
          <w:rFonts w:ascii="David" w:hAnsi="David" w:cs="David" w:hint="cs"/>
          <w:sz w:val="32"/>
          <w:szCs w:val="32"/>
          <w:rtl/>
        </w:rPr>
        <w:t xml:space="preserve"> או עירוניות </w:t>
      </w:r>
    </w:p>
    <w:p w:rsidR="00E652AC" w:rsidRDefault="00E652AC" w:rsidP="00A01F30">
      <w:pPr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לנסוע באוטובוס </w:t>
      </w:r>
    </w:p>
    <w:p w:rsidR="00E652AC" w:rsidRDefault="00E652AC" w:rsidP="00A01F30">
      <w:pPr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לנסוע במונית שירות </w:t>
      </w:r>
    </w:p>
    <w:p w:rsidR="00E652AC" w:rsidRDefault="00E652AC" w:rsidP="00A01F30">
      <w:pPr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לנסוע במונית פרטית </w:t>
      </w:r>
    </w:p>
    <w:p w:rsidR="00E652AC" w:rsidRDefault="00E652AC" w:rsidP="00A01F30">
      <w:pPr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להצטרף כטרמפיסט \ לתת טרמפ </w:t>
      </w:r>
      <w:r w:rsidR="00753FBC">
        <w:rPr>
          <w:rFonts w:ascii="David" w:hAnsi="David" w:cs="David"/>
          <w:sz w:val="32"/>
          <w:szCs w:val="32"/>
          <w:rtl/>
        </w:rPr>
        <w:t>–</w:t>
      </w:r>
      <w:r w:rsidR="00753FBC">
        <w:rPr>
          <w:rFonts w:ascii="David" w:hAnsi="David" w:cs="David" w:hint="cs"/>
          <w:sz w:val="32"/>
          <w:szCs w:val="32"/>
          <w:rtl/>
        </w:rPr>
        <w:t xml:space="preserve">                                                                                 יחדני או קבוצתי </w:t>
      </w:r>
      <w:r w:rsidR="00753FBC">
        <w:rPr>
          <w:rFonts w:ascii="David" w:hAnsi="David" w:cs="David"/>
          <w:sz w:val="32"/>
          <w:szCs w:val="32"/>
          <w:rtl/>
        </w:rPr>
        <w:t>–</w:t>
      </w:r>
      <w:r w:rsidR="00753FBC">
        <w:rPr>
          <w:rFonts w:ascii="David" w:hAnsi="David" w:cs="David" w:hint="cs"/>
          <w:sz w:val="32"/>
          <w:szCs w:val="32"/>
          <w:rtl/>
        </w:rPr>
        <w:t xml:space="preserve"> מזדמן או קבוע </w:t>
      </w:r>
      <w:r w:rsidR="00753FBC">
        <w:rPr>
          <w:rFonts w:ascii="David" w:hAnsi="David" w:cs="David"/>
          <w:sz w:val="32"/>
          <w:szCs w:val="32"/>
          <w:rtl/>
        </w:rPr>
        <w:t>–</w:t>
      </w:r>
      <w:r w:rsidR="00753FBC">
        <w:rPr>
          <w:rFonts w:ascii="David" w:hAnsi="David" w:cs="David" w:hint="cs"/>
          <w:sz w:val="32"/>
          <w:szCs w:val="32"/>
          <w:rtl/>
        </w:rPr>
        <w:t xml:space="preserve"> יש תקשורת תמידית דרך האפליקציה .</w:t>
      </w:r>
    </w:p>
    <w:p w:rsidR="002D2352" w:rsidRDefault="002D2352" w:rsidP="00A01F30">
      <w:pPr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לחפש חניה \ להשכיר חניה פרטית שיש לו </w:t>
      </w:r>
    </w:p>
    <w:p w:rsidR="006D1E96" w:rsidRDefault="006D1E96" w:rsidP="00A01F30">
      <w:pPr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מה עסקי יכול לעשות ? </w:t>
      </w:r>
    </w:p>
    <w:p w:rsidR="006D1E96" w:rsidRDefault="006D1E96" w:rsidP="00A01F30">
      <w:pPr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מי הם בעלי העסקים ? </w:t>
      </w:r>
    </w:p>
    <w:p w:rsidR="006D1E96" w:rsidRDefault="006D1E96" w:rsidP="00A01F30">
      <w:pPr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בעלי תחנת מוניות </w:t>
      </w:r>
      <w:r>
        <w:rPr>
          <w:rFonts w:ascii="David" w:hAnsi="David" w:cs="David"/>
          <w:sz w:val="32"/>
          <w:szCs w:val="32"/>
          <w:rtl/>
        </w:rPr>
        <w:t>–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</w:p>
    <w:p w:rsidR="006D1E96" w:rsidRDefault="006D1E96" w:rsidP="00A01F30">
      <w:pPr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בעלי קווי שירות </w:t>
      </w:r>
      <w:r>
        <w:rPr>
          <w:rFonts w:ascii="David" w:hAnsi="David" w:cs="David"/>
          <w:sz w:val="32"/>
          <w:szCs w:val="32"/>
          <w:rtl/>
        </w:rPr>
        <w:t>–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</w:p>
    <w:p w:rsidR="006D1E96" w:rsidRDefault="006D1E96" w:rsidP="00A01F30">
      <w:pPr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חברות אוטובוסים </w:t>
      </w:r>
      <w:r>
        <w:rPr>
          <w:rFonts w:ascii="David" w:hAnsi="David" w:cs="David"/>
          <w:sz w:val="32"/>
          <w:szCs w:val="32"/>
          <w:rtl/>
        </w:rPr>
        <w:t>–</w:t>
      </w:r>
      <w:r>
        <w:rPr>
          <w:rFonts w:ascii="David" w:hAnsi="David" w:cs="David" w:hint="cs"/>
          <w:sz w:val="32"/>
          <w:szCs w:val="32"/>
          <w:rtl/>
        </w:rPr>
        <w:t xml:space="preserve"> שאולי יפעילו קו משתנה </w:t>
      </w:r>
    </w:p>
    <w:p w:rsidR="00A00501" w:rsidRDefault="00A00501" w:rsidP="00A01F30">
      <w:pPr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חברות הסעה </w:t>
      </w:r>
    </w:p>
    <w:p w:rsidR="00A00501" w:rsidRDefault="00A00501" w:rsidP="00A01F30">
      <w:pPr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חברות השכרה </w:t>
      </w:r>
    </w:p>
    <w:p w:rsidR="008052DD" w:rsidRDefault="008052DD" w:rsidP="00A01F30">
      <w:pPr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 xml:space="preserve">כל בעל עסק , יקבל מערכת </w:t>
      </w:r>
      <w:proofErr w:type="spellStart"/>
      <w:r>
        <w:rPr>
          <w:rFonts w:ascii="David" w:hAnsi="David" w:cs="David"/>
          <w:sz w:val="32"/>
          <w:szCs w:val="32"/>
        </w:rPr>
        <w:t>crm</w:t>
      </w:r>
      <w:proofErr w:type="spellEnd"/>
      <w:r>
        <w:rPr>
          <w:rFonts w:ascii="David" w:hAnsi="David" w:cs="David"/>
          <w:sz w:val="32"/>
          <w:szCs w:val="32"/>
        </w:rPr>
        <w:t xml:space="preserve"> </w:t>
      </w:r>
      <w:r>
        <w:rPr>
          <w:rFonts w:ascii="David" w:hAnsi="David" w:cs="David" w:hint="cs"/>
          <w:sz w:val="32"/>
          <w:szCs w:val="32"/>
          <w:rtl/>
        </w:rPr>
        <w:t xml:space="preserve">  עם שירותים נלווים לניהול העסק שלו באינטרנט . </w:t>
      </w:r>
      <w:r w:rsidR="0009588D">
        <w:rPr>
          <w:rFonts w:ascii="David" w:hAnsi="David" w:cs="David" w:hint="cs"/>
          <w:sz w:val="32"/>
          <w:szCs w:val="32"/>
          <w:rtl/>
        </w:rPr>
        <w:t xml:space="preserve">כולל אפשרות לדעת מיקום </w:t>
      </w:r>
      <w:r w:rsidR="0009588D">
        <w:rPr>
          <w:rFonts w:ascii="David" w:hAnsi="David" w:cs="David"/>
          <w:sz w:val="32"/>
          <w:szCs w:val="32"/>
          <w:rtl/>
        </w:rPr>
        <w:t>–</w:t>
      </w:r>
      <w:r w:rsidR="0009588D">
        <w:rPr>
          <w:rFonts w:ascii="David" w:hAnsi="David" w:cs="David" w:hint="cs"/>
          <w:sz w:val="32"/>
          <w:szCs w:val="32"/>
          <w:rtl/>
        </w:rPr>
        <w:t xml:space="preserve"> חישוב צריכת דלק </w:t>
      </w:r>
      <w:r w:rsidR="0009588D">
        <w:rPr>
          <w:rFonts w:ascii="David" w:hAnsi="David" w:cs="David"/>
          <w:sz w:val="32"/>
          <w:szCs w:val="32"/>
          <w:rtl/>
        </w:rPr>
        <w:t>–</w:t>
      </w:r>
      <w:r w:rsidR="0009588D">
        <w:rPr>
          <w:rFonts w:ascii="David" w:hAnsi="David" w:cs="David" w:hint="cs"/>
          <w:sz w:val="32"/>
          <w:szCs w:val="32"/>
          <w:rtl/>
        </w:rPr>
        <w:t xml:space="preserve"> חישוב מחיר </w:t>
      </w:r>
      <w:r w:rsidR="0009588D">
        <w:rPr>
          <w:rFonts w:ascii="David" w:hAnsi="David" w:cs="David"/>
          <w:sz w:val="32"/>
          <w:szCs w:val="32"/>
          <w:rtl/>
        </w:rPr>
        <w:t>–</w:t>
      </w:r>
      <w:r w:rsidR="0009588D">
        <w:rPr>
          <w:rFonts w:ascii="David" w:hAnsi="David" w:cs="David" w:hint="cs"/>
          <w:sz w:val="32"/>
          <w:szCs w:val="32"/>
          <w:rtl/>
        </w:rPr>
        <w:t xml:space="preserve"> ניהול חשבונות  וכו' </w:t>
      </w:r>
    </w:p>
    <w:p w:rsidR="00685DAF" w:rsidRDefault="00685DAF" w:rsidP="00A01F30">
      <w:pPr>
        <w:rPr>
          <w:rFonts w:ascii="David" w:hAnsi="David" w:cs="David"/>
          <w:sz w:val="32"/>
          <w:szCs w:val="32"/>
        </w:rPr>
      </w:pPr>
    </w:p>
    <w:p w:rsidR="00685DAF" w:rsidRDefault="00685DAF" w:rsidP="00A01F30">
      <w:pPr>
        <w:rPr>
          <w:rFonts w:ascii="David" w:hAnsi="David" w:cs="David"/>
          <w:sz w:val="32"/>
          <w:szCs w:val="32"/>
        </w:rPr>
      </w:pPr>
    </w:p>
    <w:p w:rsidR="00685DAF" w:rsidRDefault="00685DAF" w:rsidP="00A01F30">
      <w:pPr>
        <w:rPr>
          <w:rFonts w:ascii="David" w:hAnsi="David" w:cs="David"/>
          <w:sz w:val="32"/>
          <w:szCs w:val="32"/>
        </w:rPr>
      </w:pPr>
    </w:p>
    <w:p w:rsidR="00685DAF" w:rsidRDefault="00685DAF" w:rsidP="00A01F30">
      <w:pPr>
        <w:rPr>
          <w:rFonts w:ascii="David" w:hAnsi="David" w:cs="David"/>
          <w:sz w:val="32"/>
          <w:szCs w:val="32"/>
        </w:rPr>
      </w:pPr>
    </w:p>
    <w:p w:rsidR="00685DAF" w:rsidRDefault="00685DAF" w:rsidP="00A01F30">
      <w:pPr>
        <w:rPr>
          <w:rFonts w:ascii="David" w:hAnsi="David" w:cs="David"/>
          <w:sz w:val="32"/>
          <w:szCs w:val="32"/>
        </w:rPr>
      </w:pPr>
    </w:p>
    <w:p w:rsidR="00685DAF" w:rsidRDefault="00685DAF" w:rsidP="00A01F30">
      <w:pPr>
        <w:rPr>
          <w:rFonts w:ascii="David" w:hAnsi="David" w:cs="David"/>
          <w:sz w:val="32"/>
          <w:szCs w:val="32"/>
        </w:rPr>
      </w:pPr>
    </w:p>
    <w:p w:rsidR="00685DAF" w:rsidRDefault="00685DAF" w:rsidP="00A01F30">
      <w:pPr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lastRenderedPageBreak/>
        <w:t>מה אני אבנה :</w:t>
      </w:r>
      <w:bookmarkStart w:id="0" w:name="_GoBack"/>
      <w:bookmarkEnd w:id="0"/>
    </w:p>
    <w:p w:rsidR="00685DAF" w:rsidRPr="00A01F30" w:rsidRDefault="00685DAF" w:rsidP="00A01F30">
      <w:pPr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דף כניסה והקמת חשבון  </w:t>
      </w:r>
    </w:p>
    <w:sectPr w:rsidR="00685DAF" w:rsidRPr="00A01F30" w:rsidSect="001126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F30"/>
    <w:rsid w:val="0009588D"/>
    <w:rsid w:val="001126BE"/>
    <w:rsid w:val="00192619"/>
    <w:rsid w:val="001A47B0"/>
    <w:rsid w:val="002D2352"/>
    <w:rsid w:val="0055488C"/>
    <w:rsid w:val="00685DAF"/>
    <w:rsid w:val="006D1E96"/>
    <w:rsid w:val="00753FBC"/>
    <w:rsid w:val="008052DD"/>
    <w:rsid w:val="009058D8"/>
    <w:rsid w:val="00A00501"/>
    <w:rsid w:val="00A01F30"/>
    <w:rsid w:val="00E6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151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2017-07-30T08:22:00Z</dcterms:created>
  <dcterms:modified xsi:type="dcterms:W3CDTF">2017-07-30T10:33:00Z</dcterms:modified>
</cp:coreProperties>
</file>