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898C8" w14:textId="77777777" w:rsidR="00A6110D" w:rsidRDefault="00A6110D">
      <w:pPr>
        <w:spacing w:before="80" w:after="80"/>
      </w:pPr>
    </w:p>
    <w:p w14:paraId="299898C9" w14:textId="77777777" w:rsidR="00A6110D" w:rsidRDefault="00A6110D">
      <w:pPr>
        <w:spacing w:before="80" w:after="80"/>
      </w:pPr>
    </w:p>
    <w:p w14:paraId="299898CA" w14:textId="77777777" w:rsidR="00A6110D" w:rsidRDefault="00A6110D">
      <w:pPr>
        <w:spacing w:before="80" w:after="80"/>
      </w:pPr>
    </w:p>
    <w:p w14:paraId="299898CB" w14:textId="77777777" w:rsidR="00A6110D" w:rsidRDefault="00000000">
      <w:pPr>
        <w:spacing w:before="200" w:after="120"/>
        <w:jc w:val="center"/>
      </w:pPr>
      <w:r>
        <w:rPr>
          <w:b/>
          <w:bCs/>
          <w:color w:val="0D1B2A"/>
          <w:sz w:val="80"/>
          <w:szCs w:val="80"/>
        </w:rPr>
        <w:t>THE DAILY PULSE</w:t>
      </w:r>
    </w:p>
    <w:p w14:paraId="299898CC" w14:textId="77777777" w:rsidR="00A6110D" w:rsidRDefault="00000000">
      <w:pPr>
        <w:spacing w:after="100"/>
        <w:jc w:val="center"/>
      </w:pPr>
      <w:r>
        <w:rPr>
          <w:i/>
          <w:iCs/>
          <w:color w:val="C9A84C"/>
          <w:sz w:val="32"/>
          <w:szCs w:val="32"/>
        </w:rPr>
        <w:t>Your Community. Your News. Your World.</w:t>
      </w:r>
    </w:p>
    <w:p w14:paraId="299898CD" w14:textId="77777777" w:rsidR="00A6110D" w:rsidRDefault="00A6110D">
      <w:pPr>
        <w:pBdr>
          <w:bottom w:val="single" w:sz="6" w:space="4" w:color="C9A84C"/>
        </w:pBdr>
        <w:spacing w:after="400"/>
        <w:jc w:val="center"/>
      </w:pPr>
    </w:p>
    <w:p w14:paraId="299898CE" w14:textId="77777777" w:rsidR="00A6110D" w:rsidRDefault="00A6110D">
      <w:pPr>
        <w:spacing w:before="80" w:after="80"/>
      </w:pPr>
    </w:p>
    <w:p w14:paraId="299898CF" w14:textId="77777777" w:rsidR="00A6110D" w:rsidRDefault="00000000">
      <w:pPr>
        <w:spacing w:before="100" w:after="100"/>
      </w:pPr>
      <w:r>
        <w:rPr>
          <w:b/>
          <w:bCs/>
          <w:color w:val="555555"/>
          <w:sz w:val="24"/>
          <w:szCs w:val="24"/>
        </w:rPr>
        <w:t>Website Planning &amp; Documentation Report</w:t>
      </w:r>
    </w:p>
    <w:p w14:paraId="299898D0" w14:textId="77777777" w:rsidR="00A6110D" w:rsidRDefault="00000000">
      <w:pPr>
        <w:spacing w:before="100" w:after="100"/>
      </w:pPr>
      <w:r>
        <w:rPr>
          <w:i/>
          <w:iCs/>
          <w:color w:val="777777"/>
        </w:rPr>
        <w:t>Web &amp; Multimedia Development — Part A</w:t>
      </w:r>
    </w:p>
    <w:p w14:paraId="299898D1" w14:textId="77777777" w:rsidR="00A6110D" w:rsidRDefault="00A6110D">
      <w:pPr>
        <w:spacing w:before="80" w:after="80"/>
      </w:pPr>
    </w:p>
    <w:p w14:paraId="299898D2" w14:textId="77777777" w:rsidR="00A6110D" w:rsidRDefault="00A6110D">
      <w:pPr>
        <w:spacing w:before="80" w:after="8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00"/>
      </w:tblGrid>
      <w:tr w:rsidR="00A6110D" w14:paraId="299898D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299898D3" w14:textId="77777777" w:rsidR="00A6110D" w:rsidRDefault="00000000">
            <w:r>
              <w:rPr>
                <w:b/>
                <w:bCs/>
              </w:rPr>
              <w:t>Student Name:</w:t>
            </w:r>
          </w:p>
        </w:tc>
        <w:tc>
          <w:tcPr>
            <w:tcW w:w="440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299898D4" w14:textId="04D7BF15" w:rsidR="00A6110D" w:rsidRDefault="00246C07">
            <w:r>
              <w:t>Samuel Madikwe</w:t>
            </w:r>
          </w:p>
        </w:tc>
      </w:tr>
      <w:tr w:rsidR="00A6110D" w14:paraId="299898D8"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299898D6" w14:textId="77777777" w:rsidR="00A6110D" w:rsidRDefault="00000000">
            <w:r>
              <w:rPr>
                <w:b/>
                <w:bCs/>
              </w:rPr>
              <w:t>Student ID:</w:t>
            </w:r>
          </w:p>
        </w:tc>
        <w:tc>
          <w:tcPr>
            <w:tcW w:w="440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299898D7" w14:textId="7491D930" w:rsidR="00A6110D" w:rsidRDefault="00753905">
            <w:r>
              <w:t>CSE25-373</w:t>
            </w:r>
          </w:p>
        </w:tc>
      </w:tr>
      <w:tr w:rsidR="00A6110D" w14:paraId="299898DB"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299898D9" w14:textId="77777777" w:rsidR="00A6110D" w:rsidRDefault="00000000">
            <w:r>
              <w:rPr>
                <w:b/>
                <w:bCs/>
              </w:rPr>
              <w:t>Programme:</w:t>
            </w:r>
          </w:p>
        </w:tc>
        <w:tc>
          <w:tcPr>
            <w:tcW w:w="440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299898DA" w14:textId="77777777" w:rsidR="00A6110D" w:rsidRDefault="00000000">
            <w:r>
              <w:t>BSC Computer Systems Engineering</w:t>
            </w:r>
          </w:p>
        </w:tc>
      </w:tr>
      <w:tr w:rsidR="00A6110D" w14:paraId="299898DE"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299898DC" w14:textId="77777777" w:rsidR="00A6110D" w:rsidRDefault="00000000">
            <w:r>
              <w:rPr>
                <w:b/>
                <w:bCs/>
              </w:rPr>
              <w:t>Module:</w:t>
            </w:r>
          </w:p>
        </w:tc>
        <w:tc>
          <w:tcPr>
            <w:tcW w:w="440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299898DD" w14:textId="77777777" w:rsidR="00A6110D" w:rsidRDefault="00000000">
            <w:r>
              <w:t>Web &amp; Multimedia Development</w:t>
            </w:r>
          </w:p>
        </w:tc>
      </w:tr>
      <w:tr w:rsidR="00A6110D" w14:paraId="299898E1"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299898DF" w14:textId="77777777" w:rsidR="00A6110D" w:rsidRDefault="00000000">
            <w:r>
              <w:rPr>
                <w:b/>
                <w:bCs/>
              </w:rPr>
              <w:t>Year / Semester:</w:t>
            </w:r>
          </w:p>
        </w:tc>
        <w:tc>
          <w:tcPr>
            <w:tcW w:w="440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299898E0" w14:textId="77777777" w:rsidR="00A6110D" w:rsidRDefault="00000000">
            <w:r>
              <w:t>Year 1 / Semester 2</w:t>
            </w:r>
          </w:p>
        </w:tc>
      </w:tr>
      <w:tr w:rsidR="00A6110D" w14:paraId="299898E4"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299898E2" w14:textId="77777777" w:rsidR="00A6110D" w:rsidRDefault="00000000">
            <w:r>
              <w:rPr>
                <w:b/>
                <w:bCs/>
              </w:rPr>
              <w:t>Submission Date:</w:t>
            </w:r>
          </w:p>
        </w:tc>
        <w:tc>
          <w:tcPr>
            <w:tcW w:w="440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299898E3" w14:textId="77777777" w:rsidR="00A6110D" w:rsidRDefault="00000000">
            <w:r>
              <w:t>20 May 2026</w:t>
            </w:r>
          </w:p>
        </w:tc>
      </w:tr>
    </w:tbl>
    <w:p w14:paraId="299898E5" w14:textId="77777777" w:rsidR="00A6110D" w:rsidRDefault="00A6110D">
      <w:pPr>
        <w:spacing w:before="80" w:after="80"/>
      </w:pPr>
    </w:p>
    <w:p w14:paraId="299898E6" w14:textId="77777777" w:rsidR="00A6110D" w:rsidRDefault="00A6110D">
      <w:pPr>
        <w:spacing w:before="80" w:after="80"/>
      </w:pPr>
    </w:p>
    <w:p w14:paraId="299898E7" w14:textId="77777777" w:rsidR="00A6110D" w:rsidRDefault="00A6110D">
      <w:pPr>
        <w:spacing w:before="80" w:after="80"/>
      </w:pPr>
    </w:p>
    <w:p w14:paraId="299898E8" w14:textId="77777777" w:rsidR="00A6110D" w:rsidRDefault="00000000">
      <w:pPr>
        <w:jc w:val="center"/>
      </w:pPr>
      <w:r>
        <w:rPr>
          <w:i/>
          <w:iCs/>
          <w:color w:val="888888"/>
        </w:rPr>
        <w:t>Botswana Accountancy College</w:t>
      </w:r>
    </w:p>
    <w:p w14:paraId="299898E9" w14:textId="77777777" w:rsidR="00A6110D" w:rsidRDefault="00000000">
      <w:pPr>
        <w:jc w:val="center"/>
      </w:pPr>
      <w:r>
        <w:rPr>
          <w:i/>
          <w:iCs/>
          <w:color w:val="888888"/>
        </w:rPr>
        <w:t>School of Computing and Information Systems</w:t>
      </w:r>
    </w:p>
    <w:p w14:paraId="299898EA" w14:textId="77777777" w:rsidR="00A6110D" w:rsidRDefault="00A6110D">
      <w:pPr>
        <w:pageBreakBefore/>
      </w:pPr>
    </w:p>
    <w:p w14:paraId="299898EB" w14:textId="77777777" w:rsidR="00A6110D" w:rsidRDefault="00000000">
      <w:pPr>
        <w:pStyle w:val="Heading1"/>
        <w:pBdr>
          <w:bottom w:val="single" w:sz="4" w:space="4" w:color="C9A84C"/>
        </w:pBdr>
      </w:pPr>
      <w:r>
        <w:t>1. Website Specifications</w:t>
      </w:r>
    </w:p>
    <w:p w14:paraId="299898EC" w14:textId="77777777" w:rsidR="00A6110D" w:rsidRDefault="00000000">
      <w:pPr>
        <w:pStyle w:val="Heading2"/>
      </w:pPr>
      <w:r>
        <w:t>1.1 Website Overview</w:t>
      </w:r>
    </w:p>
    <w:p w14:paraId="299898ED" w14:textId="77777777" w:rsidR="00A6110D" w:rsidRDefault="00000000">
      <w:pPr>
        <w:spacing w:before="100" w:after="100"/>
      </w:pPr>
      <w:r>
        <w:t>The Daily Pulse is a community-driven, general news website designed to inform, engage, and connect readers across all walks of life. Unlike traditional news outlets that target narrow demographics, The Daily Pulse is built on the philosophy that quality journalism and accessible information belong to everyone — regardless of age, background, or technical experience. The site covers five core content areas: General News, Technology, Sports, Weather, and a Community Newsletter, delivering a well-rounded daily reading experience in a single destination.</w:t>
      </w:r>
    </w:p>
    <w:p w14:paraId="299898EE" w14:textId="77777777" w:rsidR="00A6110D" w:rsidRDefault="00A6110D">
      <w:pPr>
        <w:spacing w:before="80" w:after="80"/>
      </w:pPr>
    </w:p>
    <w:p w14:paraId="299898EF" w14:textId="77777777" w:rsidR="00A6110D" w:rsidRDefault="00000000">
      <w:pPr>
        <w:spacing w:before="100" w:after="100"/>
      </w:pPr>
      <w:r>
        <w:t>The visual identity of The Daily Pulse draws direct inspiration from Morning Brew, the widely respected American newsletter brand known for its clean, dark navy and gold aesthetic, strong typographic hierarchy, and confident editorial voice. According to Morning Brew's own media kit, their publication grew from zero to over four million subscribers by combining sharp design with consistent, reader-first content — a philosophy that The Daily Pulse adopts as a core principle.</w:t>
      </w:r>
    </w:p>
    <w:p w14:paraId="299898F0" w14:textId="77777777" w:rsidR="00A6110D" w:rsidRDefault="00A6110D">
      <w:pPr>
        <w:spacing w:before="80" w:after="80"/>
      </w:pPr>
    </w:p>
    <w:p w14:paraId="299898F1" w14:textId="77777777" w:rsidR="00A6110D" w:rsidRDefault="00000000">
      <w:pPr>
        <w:pStyle w:val="Heading2"/>
      </w:pPr>
      <w:r>
        <w:t>1.2 Website Objectives &amp; Business Goals</w:t>
      </w:r>
    </w:p>
    <w:p w14:paraId="299898F2" w14:textId="77777777" w:rsidR="00A6110D" w:rsidRDefault="00000000">
      <w:pPr>
        <w:spacing w:before="100" w:after="100"/>
      </w:pPr>
      <w:r>
        <w:t>The primary objectives of The Daily Pulse are as follows:</w:t>
      </w:r>
    </w:p>
    <w:p w14:paraId="299898F3" w14:textId="77777777" w:rsidR="00A6110D" w:rsidRDefault="00000000">
      <w:pPr>
        <w:pStyle w:val="ListParagraph"/>
        <w:numPr>
          <w:ilvl w:val="0"/>
          <w:numId w:val="2"/>
        </w:numPr>
        <w:spacing w:before="60" w:after="60"/>
      </w:pPr>
      <w:r>
        <w:t>Establish The Daily Pulse as a credible and trusted general news source that readers return to daily for reliable, up-to-date information</w:t>
      </w:r>
    </w:p>
    <w:p w14:paraId="299898F4" w14:textId="77777777" w:rsidR="00A6110D" w:rsidRDefault="00000000">
      <w:pPr>
        <w:pStyle w:val="ListParagraph"/>
        <w:numPr>
          <w:ilvl w:val="0"/>
          <w:numId w:val="2"/>
        </w:numPr>
        <w:spacing w:before="60" w:after="60"/>
      </w:pPr>
      <w:r>
        <w:t>Build a loyal, inclusive community of readers by ensuring content spans multiple categories — news, tech, sports, and weather — so that every visitor finds something relevant to them</w:t>
      </w:r>
    </w:p>
    <w:p w14:paraId="299898F5" w14:textId="77777777" w:rsidR="00A6110D" w:rsidRDefault="00000000">
      <w:pPr>
        <w:pStyle w:val="ListParagraph"/>
        <w:numPr>
          <w:ilvl w:val="0"/>
          <w:numId w:val="2"/>
        </w:numPr>
        <w:spacing w:before="60" w:after="60"/>
      </w:pPr>
      <w:r>
        <w:t>Grow an active newsletter subscriber base by offering readers the option to receive curated daily headlines directly to their inbox, deepening engagement beyond the website itself</w:t>
      </w:r>
    </w:p>
    <w:p w14:paraId="299898F6" w14:textId="77777777" w:rsidR="00A6110D" w:rsidRDefault="00000000">
      <w:pPr>
        <w:pStyle w:val="ListParagraph"/>
        <w:numPr>
          <w:ilvl w:val="0"/>
          <w:numId w:val="2"/>
        </w:numPr>
        <w:spacing w:before="60" w:after="60"/>
      </w:pPr>
      <w:r>
        <w:t>Demonstrate high standards in web development by adhering fully to W3C HTML5 and CSS3 standards, ensuring the site is accessible, fast-loading, and compatible across all major browsers and devices</w:t>
      </w:r>
    </w:p>
    <w:p w14:paraId="299898F7" w14:textId="77777777" w:rsidR="00A6110D" w:rsidRDefault="00000000">
      <w:pPr>
        <w:pStyle w:val="ListParagraph"/>
        <w:numPr>
          <w:ilvl w:val="0"/>
          <w:numId w:val="2"/>
        </w:numPr>
        <w:spacing w:before="60" w:after="60"/>
      </w:pPr>
      <w:r>
        <w:t>Lay the foundation for future monetisation through display advertising or sponsored content partnerships, using the growing readership as a platform</w:t>
      </w:r>
    </w:p>
    <w:p w14:paraId="299898F8" w14:textId="77777777" w:rsidR="00A6110D" w:rsidRDefault="00A6110D">
      <w:pPr>
        <w:spacing w:before="80" w:after="80"/>
      </w:pPr>
    </w:p>
    <w:p w14:paraId="299898F9" w14:textId="77777777" w:rsidR="00A6110D" w:rsidRDefault="00000000">
      <w:pPr>
        <w:spacing w:before="100" w:after="100"/>
      </w:pPr>
      <w:r>
        <w:t>These goals align with broader trends in digital media. According to the Reuters Institute Digital News Report (2024), 54% of people globally now access news primarily through digital platforms, with mobile devices accounting for the majority of that traffic. The Daily Pulse is therefore designed mobile-first, ensuring it meets its audience where they already are.</w:t>
      </w:r>
    </w:p>
    <w:p w14:paraId="299898FA" w14:textId="77777777" w:rsidR="00A6110D" w:rsidRDefault="00A6110D">
      <w:pPr>
        <w:spacing w:before="80" w:after="80"/>
      </w:pPr>
    </w:p>
    <w:p w14:paraId="299898FB" w14:textId="77777777" w:rsidR="00A6110D" w:rsidRDefault="00000000">
      <w:pPr>
        <w:pStyle w:val="Heading2"/>
      </w:pPr>
      <w:r>
        <w:t>1.3 Target Audience</w:t>
      </w:r>
    </w:p>
    <w:p w14:paraId="299898FC" w14:textId="77777777" w:rsidR="00A6110D" w:rsidRDefault="00000000">
      <w:pPr>
        <w:spacing w:before="100" w:after="100"/>
      </w:pPr>
      <w:r>
        <w:lastRenderedPageBreak/>
        <w:t>The Daily Pulse is intentionally designed to serve a broad, inclusive audience with no gender targeting — the platform is community-based and open to all. However, different sections of the site naturally attract distinct reader profiles. Understanding these profiles allows for more thoughtful content placement, navigation design, and page layout decisions. The table below outlines the key audience segments per content area:</w:t>
      </w:r>
    </w:p>
    <w:p w14:paraId="299898FD" w14:textId="77777777" w:rsidR="00A6110D" w:rsidRDefault="00A611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200"/>
        <w:gridCol w:w="1800"/>
        <w:gridCol w:w="1560"/>
      </w:tblGrid>
      <w:tr w:rsidR="00A6110D" w14:paraId="299899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8FE" w14:textId="77777777" w:rsidR="00A6110D" w:rsidRDefault="00000000">
            <w:r>
              <w:rPr>
                <w:b/>
                <w:bCs/>
                <w:color w:val="FFFFFF"/>
                <w:sz w:val="20"/>
                <w:szCs w:val="20"/>
              </w:rPr>
              <w:t>Section</w:t>
            </w:r>
          </w:p>
        </w:tc>
        <w:tc>
          <w:tcPr>
            <w:tcW w:w="20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8FF" w14:textId="77777777" w:rsidR="00A6110D" w:rsidRDefault="00000000">
            <w:r>
              <w:rPr>
                <w:b/>
                <w:bCs/>
                <w:color w:val="FFFFFF"/>
                <w:sz w:val="20"/>
                <w:szCs w:val="20"/>
              </w:rPr>
              <w:t>Reader Profile</w:t>
            </w:r>
          </w:p>
        </w:tc>
        <w:tc>
          <w:tcPr>
            <w:tcW w:w="22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900" w14:textId="77777777" w:rsidR="00A6110D" w:rsidRDefault="00000000">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901" w14:textId="77777777" w:rsidR="00A6110D" w:rsidRDefault="00000000">
            <w:r>
              <w:rPr>
                <w:b/>
                <w:bCs/>
                <w:color w:val="FFFFFF"/>
                <w:sz w:val="20"/>
                <w:szCs w:val="20"/>
              </w:rPr>
              <w:t>Age Range</w:t>
            </w:r>
          </w:p>
        </w:tc>
        <w:tc>
          <w:tcPr>
            <w:tcW w:w="156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902" w14:textId="77777777" w:rsidR="00A6110D" w:rsidRDefault="00000000">
            <w:r>
              <w:rPr>
                <w:b/>
                <w:bCs/>
                <w:color w:val="FFFFFF"/>
                <w:sz w:val="20"/>
                <w:szCs w:val="20"/>
              </w:rPr>
              <w:t>Tech Aptitude</w:t>
            </w:r>
          </w:p>
        </w:tc>
      </w:tr>
      <w:tr w:rsidR="00A6110D" w14:paraId="299899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04" w14:textId="77777777" w:rsidR="00A6110D" w:rsidRDefault="00000000">
            <w:r>
              <w:rPr>
                <w:sz w:val="20"/>
                <w:szCs w:val="20"/>
              </w:rPr>
              <w:t>General News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05" w14:textId="77777777" w:rsidR="00A6110D" w:rsidRDefault="00000000">
            <w:r>
              <w:rPr>
                <w:sz w:val="20"/>
                <w:szCs w:val="20"/>
              </w:rPr>
              <w:t>Everyday Reader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06" w14:textId="77777777" w:rsidR="00A6110D" w:rsidRDefault="00000000">
            <w:r>
              <w:rPr>
                <w:sz w:val="20"/>
                <w:szCs w:val="20"/>
              </w:rPr>
              <w:t>Adults seeking balanced local, national, and world news coverage as part of their daily routine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07" w14:textId="77777777" w:rsidR="00A6110D" w:rsidRDefault="00000000">
            <w:r>
              <w:rPr>
                <w:sz w:val="20"/>
                <w:szCs w:val="20"/>
              </w:rPr>
              <w:t>25 – 55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08" w14:textId="77777777" w:rsidR="00A6110D" w:rsidRDefault="00000000">
            <w:r>
              <w:rPr>
                <w:sz w:val="20"/>
                <w:szCs w:val="20"/>
              </w:rPr>
              <w:t>Low – Moderate</w:t>
            </w:r>
          </w:p>
        </w:tc>
      </w:tr>
      <w:tr w:rsidR="00A6110D" w14:paraId="299899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0A" w14:textId="77777777" w:rsidR="00A6110D" w:rsidRDefault="00000000">
            <w:r>
              <w:rPr>
                <w:sz w:val="20"/>
                <w:szCs w:val="20"/>
              </w:rPr>
              <w:t>Technology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0B" w14:textId="77777777" w:rsidR="00A6110D" w:rsidRDefault="00000000">
            <w:r>
              <w:rPr>
                <w:sz w:val="20"/>
                <w:szCs w:val="20"/>
              </w:rPr>
              <w:t>Tech Enthusiast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0C" w14:textId="77777777" w:rsidR="00A6110D" w:rsidRDefault="00000000">
            <w:r>
              <w:rPr>
                <w:sz w:val="20"/>
                <w:szCs w:val="20"/>
              </w:rPr>
              <w:t>Students, professionals, and curious learners interested in innovation, gadgets, AI, and digital trends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0D" w14:textId="77777777" w:rsidR="00A6110D" w:rsidRDefault="00000000">
            <w:r>
              <w:rPr>
                <w:sz w:val="20"/>
                <w:szCs w:val="20"/>
              </w:rPr>
              <w:t>16 – 35</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0E" w14:textId="77777777" w:rsidR="00A6110D" w:rsidRDefault="00000000">
            <w:r>
              <w:rPr>
                <w:sz w:val="20"/>
                <w:szCs w:val="20"/>
              </w:rPr>
              <w:t>High</w:t>
            </w:r>
          </w:p>
        </w:tc>
      </w:tr>
      <w:tr w:rsidR="00A6110D" w14:paraId="299899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10" w14:textId="77777777" w:rsidR="00A6110D" w:rsidRDefault="00000000">
            <w:r>
              <w:rPr>
                <w:sz w:val="20"/>
                <w:szCs w:val="20"/>
              </w:rPr>
              <w:t>Sports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11" w14:textId="77777777" w:rsidR="00A6110D" w:rsidRDefault="00000000">
            <w:r>
              <w:rPr>
                <w:sz w:val="20"/>
                <w:szCs w:val="20"/>
              </w:rPr>
              <w:t>Sports Fan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12" w14:textId="77777777" w:rsidR="00A6110D" w:rsidRDefault="00000000">
            <w:r>
              <w:rPr>
                <w:sz w:val="20"/>
                <w:szCs w:val="20"/>
              </w:rPr>
              <w:t>Passionate followers of local and international sport who check scores, fixtures, and match reports regularly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13" w14:textId="77777777" w:rsidR="00A6110D" w:rsidRDefault="00000000">
            <w:r>
              <w:rPr>
                <w:sz w:val="20"/>
                <w:szCs w:val="20"/>
              </w:rPr>
              <w:t>16 – 45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14" w14:textId="77777777" w:rsidR="00A6110D" w:rsidRDefault="00000000">
            <w:r>
              <w:rPr>
                <w:sz w:val="20"/>
                <w:szCs w:val="20"/>
              </w:rPr>
              <w:t>Moderate</w:t>
            </w:r>
          </w:p>
        </w:tc>
      </w:tr>
      <w:tr w:rsidR="00A6110D" w14:paraId="299899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16" w14:textId="77777777" w:rsidR="00A6110D" w:rsidRDefault="00000000">
            <w:r>
              <w:rPr>
                <w:sz w:val="20"/>
                <w:szCs w:val="20"/>
              </w:rPr>
              <w:t>Weather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17" w14:textId="77777777" w:rsidR="00A6110D" w:rsidRDefault="00000000">
            <w:r>
              <w:rPr>
                <w:sz w:val="20"/>
                <w:szCs w:val="20"/>
              </w:rPr>
              <w:t>General Public</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18" w14:textId="77777777" w:rsidR="00A6110D" w:rsidRDefault="00000000">
            <w:r>
              <w:rPr>
                <w:sz w:val="20"/>
                <w:szCs w:val="20"/>
              </w:rPr>
              <w:t>Any visitor needing quick, reliable local weather information — one of the most universally accessed types of online content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19" w14:textId="77777777" w:rsidR="00A6110D" w:rsidRDefault="00000000">
            <w:r>
              <w:rPr>
                <w:sz w:val="20"/>
                <w:szCs w:val="20"/>
              </w:rPr>
              <w:t>All ages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1A" w14:textId="77777777" w:rsidR="00A6110D" w:rsidRDefault="00000000">
            <w:r>
              <w:rPr>
                <w:sz w:val="20"/>
                <w:szCs w:val="20"/>
              </w:rPr>
              <w:t>Low – High</w:t>
            </w:r>
          </w:p>
        </w:tc>
      </w:tr>
      <w:tr w:rsidR="00A6110D" w14:paraId="299899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1C" w14:textId="77777777" w:rsidR="00A6110D" w:rsidRDefault="00000000">
            <w:r>
              <w:rPr>
                <w:sz w:val="20"/>
                <w:szCs w:val="20"/>
              </w:rPr>
              <w:t>Newsletter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1D" w14:textId="77777777" w:rsidR="00A6110D" w:rsidRDefault="00000000">
            <w:r>
              <w:rPr>
                <w:sz w:val="20"/>
                <w:szCs w:val="20"/>
              </w:rPr>
              <w:t>Loyal Subscriber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1E" w14:textId="77777777" w:rsidR="00A6110D" w:rsidRDefault="00000000">
            <w:r>
              <w:rPr>
                <w:sz w:val="20"/>
                <w:szCs w:val="20"/>
              </w:rPr>
              <w:t>Engaged readers who want a curated daily digest delivered to their inbox — typically habitual news consumers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1F" w14:textId="77777777" w:rsidR="00A6110D" w:rsidRDefault="00000000">
            <w:r>
              <w:rPr>
                <w:sz w:val="20"/>
                <w:szCs w:val="20"/>
              </w:rPr>
              <w:t>20 – 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20" w14:textId="77777777" w:rsidR="00A6110D" w:rsidRDefault="00000000">
            <w:r>
              <w:rPr>
                <w:sz w:val="20"/>
                <w:szCs w:val="20"/>
              </w:rPr>
              <w:t>Moderate – High</w:t>
            </w:r>
          </w:p>
        </w:tc>
      </w:tr>
    </w:tbl>
    <w:p w14:paraId="29989922" w14:textId="77777777" w:rsidR="00A6110D" w:rsidRDefault="00A6110D">
      <w:pPr>
        <w:spacing w:before="80" w:after="80"/>
      </w:pPr>
    </w:p>
    <w:p w14:paraId="29989923" w14:textId="77777777" w:rsidR="00A6110D" w:rsidRDefault="00000000">
      <w:pPr>
        <w:spacing w:before="100" w:after="100"/>
      </w:pPr>
      <w:r>
        <w:t>Across all segments, mobile accessibility is a priority. Statista (2024) reports that over 63% of global web traffic originates from mobile devices, meaning that a news site which is not fully responsive risks alienating the majority of its potential readership. The Daily Pulse is therefore designed with a mobile-first approach, with responsive breakpoints ensuring a consistent experience from small smartphones to large desktop monitors.</w:t>
      </w:r>
    </w:p>
    <w:p w14:paraId="29989924" w14:textId="77777777" w:rsidR="00A6110D" w:rsidRDefault="00A6110D">
      <w:pPr>
        <w:spacing w:before="80" w:after="80"/>
      </w:pPr>
    </w:p>
    <w:p w14:paraId="29989925" w14:textId="77777777" w:rsidR="00A6110D" w:rsidRDefault="00000000">
      <w:pPr>
        <w:pStyle w:val="Heading2"/>
      </w:pPr>
      <w:r>
        <w:t>1.4 Website Type &amp; Content</w:t>
      </w:r>
    </w:p>
    <w:p w14:paraId="29989926" w14:textId="77777777" w:rsidR="00A6110D" w:rsidRDefault="00000000">
      <w:pPr>
        <w:spacing w:before="100" w:after="100"/>
      </w:pPr>
      <w:r>
        <w:lastRenderedPageBreak/>
        <w:t>The Daily Pulse is classified as a content/media website — specifically a digital news publication with community engagement features. It combines the informational depth of a traditional news outlet with the clean, newsletter-style presentation pioneered by brands like Morning Brew and The Hustle. The content types the site will feature include:</w:t>
      </w:r>
    </w:p>
    <w:p w14:paraId="29989927" w14:textId="77777777" w:rsidR="00A6110D" w:rsidRDefault="00000000">
      <w:pPr>
        <w:pStyle w:val="ListParagraph"/>
        <w:numPr>
          <w:ilvl w:val="0"/>
          <w:numId w:val="2"/>
        </w:numPr>
        <w:spacing w:before="60" w:after="60"/>
      </w:pPr>
      <w:r>
        <w:t>Headline news articles organised by category (General, Tech, Sports)</w:t>
      </w:r>
    </w:p>
    <w:p w14:paraId="29989928" w14:textId="77777777" w:rsidR="00A6110D" w:rsidRDefault="00000000">
      <w:pPr>
        <w:pStyle w:val="ListParagraph"/>
        <w:numPr>
          <w:ilvl w:val="0"/>
          <w:numId w:val="2"/>
        </w:numPr>
        <w:spacing w:before="60" w:after="60"/>
      </w:pPr>
      <w:r>
        <w:t>A live weather information page providing current conditions and forecasts</w:t>
      </w:r>
    </w:p>
    <w:p w14:paraId="29989929" w14:textId="77777777" w:rsidR="00A6110D" w:rsidRDefault="00000000">
      <w:pPr>
        <w:pStyle w:val="ListParagraph"/>
        <w:numPr>
          <w:ilvl w:val="0"/>
          <w:numId w:val="2"/>
        </w:numPr>
        <w:spacing w:before="60" w:after="60"/>
      </w:pPr>
      <w:r>
        <w:t>A newsletter signup page with an HTML form for email subscription</w:t>
      </w:r>
    </w:p>
    <w:p w14:paraId="2998992A" w14:textId="77777777" w:rsidR="00A6110D" w:rsidRDefault="00000000">
      <w:pPr>
        <w:pStyle w:val="ListParagraph"/>
        <w:numPr>
          <w:ilvl w:val="0"/>
          <w:numId w:val="2"/>
        </w:numPr>
        <w:spacing w:before="60" w:after="60"/>
      </w:pPr>
      <w:r>
        <w:t>An About page establishing the brand's identity, mission, and editorial values</w:t>
      </w:r>
    </w:p>
    <w:p w14:paraId="2998992B" w14:textId="77777777" w:rsidR="00A6110D" w:rsidRDefault="00000000">
      <w:pPr>
        <w:pStyle w:val="ListParagraph"/>
        <w:numPr>
          <w:ilvl w:val="0"/>
          <w:numId w:val="2"/>
        </w:numPr>
        <w:spacing w:before="60" w:after="60"/>
      </w:pPr>
      <w:r>
        <w:t>A Contact/Feedback page with a fully validated HTML5 form for reader interaction</w:t>
      </w:r>
    </w:p>
    <w:p w14:paraId="2998992C" w14:textId="77777777" w:rsidR="00A6110D" w:rsidRDefault="00A6110D">
      <w:pPr>
        <w:spacing w:before="80" w:after="80"/>
      </w:pPr>
    </w:p>
    <w:p w14:paraId="2998992D" w14:textId="77777777" w:rsidR="00A6110D" w:rsidRDefault="00000000">
      <w:pPr>
        <w:pStyle w:val="Heading1"/>
        <w:pBdr>
          <w:bottom w:val="single" w:sz="4" w:space="4" w:color="C9A84C"/>
        </w:pBdr>
      </w:pPr>
      <w:r>
        <w:t>2. Information Design &amp; Taxonomy</w:t>
      </w:r>
    </w:p>
    <w:p w14:paraId="2998992E" w14:textId="77777777" w:rsidR="00A6110D" w:rsidRDefault="00000000">
      <w:pPr>
        <w:pStyle w:val="Heading2"/>
      </w:pPr>
      <w:r>
        <w:t>2.1 Site Architecture Overview</w:t>
      </w:r>
    </w:p>
    <w:p w14:paraId="2998992F" w14:textId="77777777" w:rsidR="00A6110D" w:rsidRDefault="00000000">
      <w:pPr>
        <w:spacing w:before="100" w:after="100"/>
      </w:pPr>
      <w:r>
        <w:t>The Daily Pulse follows a flat, two-level site hierarchy. This structure ensures that every page on the site is reachable within two clicks from the homepage, comfortably satisfying the three-click rule in UX design — a widely cited usability principle establishing that users should be able to find any piece of information within three clicks (Krug, Don't Make Me Think, 2014). A flat hierarchy also simplifies navigation design and reduces the risk of users becoming lost within the site.</w:t>
      </w:r>
    </w:p>
    <w:p w14:paraId="29989930" w14:textId="77777777" w:rsidR="00A6110D" w:rsidRDefault="00A6110D">
      <w:pPr>
        <w:spacing w:before="80" w:after="80"/>
      </w:pPr>
    </w:p>
    <w:p w14:paraId="29989931" w14:textId="77777777" w:rsidR="00A6110D" w:rsidRDefault="00000000">
      <w:pPr>
        <w:spacing w:before="100" w:after="100"/>
      </w:pPr>
      <w:r>
        <w:t>The site is structured around a persistent top navigation bar present on every page, providing direct access to all primary sections. This ensures consistent wayfinding regardless of which page the user enters the site from — an important consideration given that many visitors will arrive via search engines or shared links directly to internal pages rather than through the homepage.</w:t>
      </w:r>
    </w:p>
    <w:p w14:paraId="29989932" w14:textId="77777777" w:rsidR="00A6110D" w:rsidRDefault="00A6110D">
      <w:pPr>
        <w:spacing w:before="80" w:after="80"/>
      </w:pPr>
    </w:p>
    <w:p w14:paraId="29989933" w14:textId="77777777" w:rsidR="00A6110D" w:rsidRDefault="00000000">
      <w:pPr>
        <w:pStyle w:val="Heading2"/>
      </w:pPr>
      <w:r>
        <w:t>2.2 Site Map</w:t>
      </w:r>
    </w:p>
    <w:p w14:paraId="29989934" w14:textId="77777777" w:rsidR="00A6110D" w:rsidRDefault="00000000">
      <w:pPr>
        <w:spacing w:before="100" w:after="100"/>
      </w:pPr>
      <w:r>
        <w:t>The table below documents the complete site map for The Daily Pulse, showing all eight pages, their hierarchical level, parent page, and navigation label as it will appear in the menu:</w:t>
      </w:r>
    </w:p>
    <w:p w14:paraId="29989935" w14:textId="77777777" w:rsidR="00A6110D" w:rsidRDefault="00A611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200"/>
        <w:gridCol w:w="1800"/>
        <w:gridCol w:w="1660"/>
      </w:tblGrid>
      <w:tr w:rsidR="00A6110D" w14:paraId="2998993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936" w14:textId="77777777" w:rsidR="00A6110D" w:rsidRDefault="00000000">
            <w:r>
              <w:rPr>
                <w:b/>
                <w:bCs/>
                <w:color w:val="FFFFFF"/>
                <w:sz w:val="20"/>
                <w:szCs w:val="20"/>
              </w:rPr>
              <w:t>Level</w:t>
            </w:r>
          </w:p>
        </w:tc>
        <w:tc>
          <w:tcPr>
            <w:tcW w:w="22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937" w14:textId="77777777" w:rsidR="00A6110D" w:rsidRDefault="00000000">
            <w:r>
              <w:rPr>
                <w:b/>
                <w:bCs/>
                <w:color w:val="FFFFFF"/>
                <w:sz w:val="20"/>
                <w:szCs w:val="20"/>
              </w:rPr>
              <w:t>Page File</w:t>
            </w:r>
          </w:p>
        </w:tc>
        <w:tc>
          <w:tcPr>
            <w:tcW w:w="22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938" w14:textId="77777777" w:rsidR="00A6110D" w:rsidRDefault="00000000">
            <w:r>
              <w:rPr>
                <w:b/>
                <w:bCs/>
                <w:color w:val="FFFFFF"/>
                <w:sz w:val="20"/>
                <w:szCs w:val="20"/>
              </w:rPr>
              <w:t>Page Title</w:t>
            </w:r>
          </w:p>
        </w:tc>
        <w:tc>
          <w:tcPr>
            <w:tcW w:w="18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939" w14:textId="77777777" w:rsidR="00A6110D" w:rsidRDefault="00000000">
            <w:r>
              <w:rPr>
                <w:b/>
                <w:bCs/>
                <w:color w:val="FFFFFF"/>
                <w:sz w:val="20"/>
                <w:szCs w:val="20"/>
              </w:rPr>
              <w:t>Parent Page</w:t>
            </w:r>
          </w:p>
        </w:tc>
        <w:tc>
          <w:tcPr>
            <w:tcW w:w="166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93A" w14:textId="77777777" w:rsidR="00A6110D" w:rsidRDefault="00000000">
            <w:r>
              <w:rPr>
                <w:b/>
                <w:bCs/>
                <w:color w:val="FFFFFF"/>
                <w:sz w:val="20"/>
                <w:szCs w:val="20"/>
              </w:rPr>
              <w:t>Nav Label</w:t>
            </w:r>
          </w:p>
        </w:tc>
      </w:tr>
      <w:tr w:rsidR="00A6110D" w14:paraId="2998994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3C" w14:textId="77777777" w:rsidR="00A6110D" w:rsidRDefault="00000000">
            <w:r>
              <w:rPr>
                <w:sz w:val="20"/>
                <w:szCs w:val="20"/>
              </w:rPr>
              <w:t>Level 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3D" w14:textId="77777777" w:rsidR="00A6110D" w:rsidRDefault="00000000">
            <w:r>
              <w:rPr>
                <w:sz w:val="20"/>
                <w:szCs w:val="20"/>
              </w:rPr>
              <w:t>index.html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3E" w14:textId="77777777" w:rsidR="00A6110D" w:rsidRDefault="00000000">
            <w:r>
              <w:rPr>
                <w:sz w:val="20"/>
                <w:szCs w:val="20"/>
              </w:rPr>
              <w:t>Homepage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3F" w14:textId="77777777" w:rsidR="00A6110D" w:rsidRDefault="00000000">
            <w:r>
              <w:rPr>
                <w:sz w:val="20"/>
                <w:szCs w:val="20"/>
              </w:rPr>
              <w:t>None (Root)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40" w14:textId="77777777" w:rsidR="00A6110D" w:rsidRDefault="00000000">
            <w:r>
              <w:rPr>
                <w:sz w:val="20"/>
                <w:szCs w:val="20"/>
              </w:rPr>
              <w:t>Home</w:t>
            </w:r>
          </w:p>
        </w:tc>
      </w:tr>
      <w:tr w:rsidR="00A6110D" w14:paraId="2998994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42" w14:textId="77777777" w:rsidR="00A6110D" w:rsidRDefault="00000000">
            <w:r>
              <w:rPr>
                <w:sz w:val="20"/>
                <w:szCs w:val="20"/>
              </w:rPr>
              <w:t>Level 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43" w14:textId="77777777" w:rsidR="00A6110D" w:rsidRDefault="00000000">
            <w:r>
              <w:rPr>
                <w:sz w:val="20"/>
                <w:szCs w:val="20"/>
              </w:rPr>
              <w:t>news.html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44" w14:textId="77777777" w:rsidR="00A6110D" w:rsidRDefault="00000000">
            <w:r>
              <w:rPr>
                <w:sz w:val="20"/>
                <w:szCs w:val="20"/>
              </w:rPr>
              <w:t>Latest News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45" w14:textId="77777777" w:rsidR="00A6110D" w:rsidRDefault="00000000">
            <w:r>
              <w:rPr>
                <w:sz w:val="20"/>
                <w:szCs w:val="20"/>
              </w:rPr>
              <w:t>index.html</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46" w14:textId="77777777" w:rsidR="00A6110D" w:rsidRDefault="00000000">
            <w:r>
              <w:rPr>
                <w:sz w:val="20"/>
                <w:szCs w:val="20"/>
              </w:rPr>
              <w:t>News</w:t>
            </w:r>
          </w:p>
        </w:tc>
      </w:tr>
      <w:tr w:rsidR="00A6110D" w14:paraId="2998994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48" w14:textId="77777777" w:rsidR="00A6110D" w:rsidRDefault="00000000">
            <w:r>
              <w:rPr>
                <w:sz w:val="20"/>
                <w:szCs w:val="20"/>
              </w:rPr>
              <w:t>Level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49" w14:textId="77777777" w:rsidR="00A6110D" w:rsidRDefault="00000000">
            <w:r>
              <w:rPr>
                <w:sz w:val="20"/>
                <w:szCs w:val="20"/>
              </w:rPr>
              <w:t>tech.html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4A" w14:textId="77777777" w:rsidR="00A6110D" w:rsidRDefault="00000000">
            <w:r>
              <w:rPr>
                <w:sz w:val="20"/>
                <w:szCs w:val="20"/>
              </w:rPr>
              <w:t>Technology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4B" w14:textId="77777777" w:rsidR="00A6110D" w:rsidRDefault="00000000">
            <w:r>
              <w:rPr>
                <w:sz w:val="20"/>
                <w:szCs w:val="20"/>
              </w:rPr>
              <w:t>index.html</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4C" w14:textId="77777777" w:rsidR="00A6110D" w:rsidRDefault="00000000">
            <w:r>
              <w:rPr>
                <w:sz w:val="20"/>
                <w:szCs w:val="20"/>
              </w:rPr>
              <w:t>Tech</w:t>
            </w:r>
          </w:p>
        </w:tc>
      </w:tr>
      <w:tr w:rsidR="00A6110D" w14:paraId="2998995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4E" w14:textId="77777777" w:rsidR="00A6110D" w:rsidRDefault="00000000">
            <w:r>
              <w:rPr>
                <w:sz w:val="20"/>
                <w:szCs w:val="20"/>
              </w:rPr>
              <w:t>Level 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4F" w14:textId="77777777" w:rsidR="00A6110D" w:rsidRDefault="00000000">
            <w:r>
              <w:rPr>
                <w:sz w:val="20"/>
                <w:szCs w:val="20"/>
              </w:rPr>
              <w:t>sports.html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50" w14:textId="77777777" w:rsidR="00A6110D" w:rsidRDefault="00000000">
            <w:r>
              <w:rPr>
                <w:sz w:val="20"/>
                <w:szCs w:val="20"/>
              </w:rPr>
              <w:t>Sports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51" w14:textId="77777777" w:rsidR="00A6110D" w:rsidRDefault="00000000">
            <w:r>
              <w:rPr>
                <w:sz w:val="20"/>
                <w:szCs w:val="20"/>
              </w:rPr>
              <w:t>index.html</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52" w14:textId="77777777" w:rsidR="00A6110D" w:rsidRDefault="00000000">
            <w:r>
              <w:rPr>
                <w:sz w:val="20"/>
                <w:szCs w:val="20"/>
              </w:rPr>
              <w:t>Sports</w:t>
            </w:r>
          </w:p>
        </w:tc>
      </w:tr>
      <w:tr w:rsidR="00A6110D" w14:paraId="2998995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54" w14:textId="77777777" w:rsidR="00A6110D" w:rsidRDefault="00000000">
            <w:r>
              <w:rPr>
                <w:sz w:val="20"/>
                <w:szCs w:val="20"/>
              </w:rPr>
              <w:t>Level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55" w14:textId="77777777" w:rsidR="00A6110D" w:rsidRDefault="00000000">
            <w:r>
              <w:rPr>
                <w:sz w:val="20"/>
                <w:szCs w:val="20"/>
              </w:rPr>
              <w:t>weather.html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56" w14:textId="77777777" w:rsidR="00A6110D" w:rsidRDefault="00000000">
            <w:r>
              <w:rPr>
                <w:sz w:val="20"/>
                <w:szCs w:val="20"/>
              </w:rPr>
              <w:t>Weather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57" w14:textId="77777777" w:rsidR="00A6110D" w:rsidRDefault="00000000">
            <w:r>
              <w:rPr>
                <w:sz w:val="20"/>
                <w:szCs w:val="20"/>
              </w:rPr>
              <w:t>index.html</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58" w14:textId="77777777" w:rsidR="00A6110D" w:rsidRDefault="00000000">
            <w:r>
              <w:rPr>
                <w:sz w:val="20"/>
                <w:szCs w:val="20"/>
              </w:rPr>
              <w:t>Weather</w:t>
            </w:r>
          </w:p>
        </w:tc>
      </w:tr>
      <w:tr w:rsidR="00A6110D" w14:paraId="2998995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5A" w14:textId="77777777" w:rsidR="00A6110D" w:rsidRDefault="00000000">
            <w:r>
              <w:rPr>
                <w:sz w:val="20"/>
                <w:szCs w:val="20"/>
              </w:rPr>
              <w:t>Level 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5B" w14:textId="77777777" w:rsidR="00A6110D" w:rsidRDefault="00000000">
            <w:r>
              <w:rPr>
                <w:sz w:val="20"/>
                <w:szCs w:val="20"/>
              </w:rPr>
              <w:t>newsletter.html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5C" w14:textId="77777777" w:rsidR="00A6110D" w:rsidRDefault="00000000">
            <w:r>
              <w:rPr>
                <w:sz w:val="20"/>
                <w:szCs w:val="20"/>
              </w:rPr>
              <w:t>Newsletter Signup</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5D" w14:textId="77777777" w:rsidR="00A6110D" w:rsidRDefault="00000000">
            <w:r>
              <w:rPr>
                <w:sz w:val="20"/>
                <w:szCs w:val="20"/>
              </w:rPr>
              <w:t>index.html</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5E" w14:textId="77777777" w:rsidR="00A6110D" w:rsidRDefault="00000000">
            <w:r>
              <w:rPr>
                <w:sz w:val="20"/>
                <w:szCs w:val="20"/>
              </w:rPr>
              <w:t>Newsletter</w:t>
            </w:r>
          </w:p>
        </w:tc>
      </w:tr>
      <w:tr w:rsidR="00A6110D" w14:paraId="2998996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60" w14:textId="77777777" w:rsidR="00A6110D" w:rsidRDefault="00000000">
            <w:r>
              <w:rPr>
                <w:sz w:val="20"/>
                <w:szCs w:val="20"/>
              </w:rPr>
              <w:lastRenderedPageBreak/>
              <w:t>Level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61" w14:textId="77777777" w:rsidR="00A6110D" w:rsidRDefault="00000000">
            <w:r>
              <w:rPr>
                <w:sz w:val="20"/>
                <w:szCs w:val="20"/>
              </w:rPr>
              <w:t>about.html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62" w14:textId="77777777" w:rsidR="00A6110D" w:rsidRDefault="00000000">
            <w:r>
              <w:rPr>
                <w:sz w:val="20"/>
                <w:szCs w:val="20"/>
              </w:rPr>
              <w:t>About 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63" w14:textId="77777777" w:rsidR="00A6110D" w:rsidRDefault="00000000">
            <w:r>
              <w:rPr>
                <w:sz w:val="20"/>
                <w:szCs w:val="20"/>
              </w:rPr>
              <w:t>index.html</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64" w14:textId="77777777" w:rsidR="00A6110D" w:rsidRDefault="00000000">
            <w:r>
              <w:rPr>
                <w:sz w:val="20"/>
                <w:szCs w:val="20"/>
              </w:rPr>
              <w:t>About</w:t>
            </w:r>
          </w:p>
        </w:tc>
      </w:tr>
      <w:tr w:rsidR="00A6110D" w14:paraId="299899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66" w14:textId="77777777" w:rsidR="00A6110D" w:rsidRDefault="00000000">
            <w:r>
              <w:rPr>
                <w:sz w:val="20"/>
                <w:szCs w:val="20"/>
              </w:rPr>
              <w:t>Level 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67" w14:textId="77777777" w:rsidR="00A6110D" w:rsidRDefault="00000000">
            <w:r>
              <w:rPr>
                <w:sz w:val="20"/>
                <w:szCs w:val="20"/>
              </w:rPr>
              <w:t>contact.html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68" w14:textId="77777777" w:rsidR="00A6110D" w:rsidRDefault="00000000">
            <w:r>
              <w:rPr>
                <w:sz w:val="20"/>
                <w:szCs w:val="20"/>
              </w:rPr>
              <w:t>Contact &amp; Feedback</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69" w14:textId="77777777" w:rsidR="00A6110D" w:rsidRDefault="00000000">
            <w:r>
              <w:rPr>
                <w:sz w:val="20"/>
                <w:szCs w:val="20"/>
              </w:rPr>
              <w:t>index.html</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6A" w14:textId="77777777" w:rsidR="00A6110D" w:rsidRDefault="00000000">
            <w:r>
              <w:rPr>
                <w:sz w:val="20"/>
                <w:szCs w:val="20"/>
              </w:rPr>
              <w:t>Contact</w:t>
            </w:r>
          </w:p>
        </w:tc>
      </w:tr>
    </w:tbl>
    <w:p w14:paraId="2998996C" w14:textId="77777777" w:rsidR="00A6110D" w:rsidRDefault="00A6110D">
      <w:pPr>
        <w:spacing w:before="80" w:after="80"/>
      </w:pPr>
    </w:p>
    <w:p w14:paraId="2998996D" w14:textId="77777777" w:rsidR="00A6110D" w:rsidRDefault="00000000">
      <w:pPr>
        <w:pStyle w:val="Heading2"/>
      </w:pPr>
      <w:r>
        <w:t>2.3 Page Descriptions</w:t>
      </w:r>
    </w:p>
    <w:p w14:paraId="2998996E" w14:textId="77777777" w:rsidR="00A6110D" w:rsidRDefault="00000000">
      <w:pPr>
        <w:spacing w:before="100" w:after="100"/>
      </w:pPr>
      <w:r>
        <w:t>Each page serves a distinct purpose within the overall site:</w:t>
      </w:r>
    </w:p>
    <w:p w14:paraId="2998996F" w14:textId="77777777" w:rsidR="00A6110D" w:rsidRDefault="00A611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6110D" w14:paraId="299899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970" w14:textId="77777777" w:rsidR="00A6110D" w:rsidRDefault="00000000">
            <w:r>
              <w:rPr>
                <w:b/>
                <w:bCs/>
                <w:color w:val="FFFFFF"/>
                <w:sz w:val="20"/>
                <w:szCs w:val="20"/>
              </w:rPr>
              <w:t>Page</w:t>
            </w:r>
          </w:p>
        </w:tc>
        <w:tc>
          <w:tcPr>
            <w:tcW w:w="716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971" w14:textId="77777777" w:rsidR="00A6110D" w:rsidRDefault="00000000">
            <w:r>
              <w:rPr>
                <w:b/>
                <w:bCs/>
                <w:color w:val="FFFFFF"/>
                <w:sz w:val="20"/>
                <w:szCs w:val="20"/>
              </w:rPr>
              <w:t>Content &amp; Purpose</w:t>
            </w:r>
          </w:p>
        </w:tc>
      </w:tr>
      <w:tr w:rsidR="00A6110D" w14:paraId="299899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73" w14:textId="77777777" w:rsidR="00A6110D" w:rsidRDefault="00000000">
            <w:r>
              <w:rPr>
                <w:sz w:val="20"/>
                <w:szCs w:val="20"/>
              </w:rPr>
              <w:t>index.html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74" w14:textId="77777777" w:rsidR="00A6110D" w:rsidRDefault="00000000">
            <w:r>
              <w:rPr>
                <w:sz w:val="20"/>
                <w:szCs w:val="20"/>
              </w:rPr>
              <w:t>The homepage serves as the entry point and editorial showcase. It features a hero banner with the lead story of the day, a three-column grid of top stories across categories, a category navigator, and a newsletter signup teaser.</w:t>
            </w:r>
          </w:p>
        </w:tc>
      </w:tr>
      <w:tr w:rsidR="00A6110D" w14:paraId="299899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76" w14:textId="77777777" w:rsidR="00A6110D" w:rsidRDefault="00000000">
            <w:r>
              <w:rPr>
                <w:sz w:val="20"/>
                <w:szCs w:val="20"/>
              </w:rPr>
              <w:t>news.html</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77" w14:textId="77777777" w:rsidR="00A6110D" w:rsidRDefault="00000000">
            <w:r>
              <w:rPr>
                <w:sz w:val="20"/>
                <w:szCs w:val="20"/>
              </w:rPr>
              <w:t>Displays the latest general news stories in a card grid layout. Stories are sorted by recency. Each card shows a headline image, title, category tag, publication date, and a short excerpt.</w:t>
            </w:r>
          </w:p>
        </w:tc>
      </w:tr>
      <w:tr w:rsidR="00A6110D" w14:paraId="299899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79" w14:textId="77777777" w:rsidR="00A6110D" w:rsidRDefault="00000000">
            <w:r>
              <w:rPr>
                <w:sz w:val="20"/>
                <w:szCs w:val="20"/>
              </w:rPr>
              <w:t>tech.html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7A" w14:textId="77777777" w:rsidR="00A6110D" w:rsidRDefault="00000000">
            <w:r>
              <w:rPr>
                <w:sz w:val="20"/>
                <w:szCs w:val="20"/>
              </w:rPr>
              <w:t>Dedicated technology news page covering AI, gadgets, software, and digital innovation. Same card layout as the News page but filtered to tech-specific content.</w:t>
            </w:r>
          </w:p>
        </w:tc>
      </w:tr>
      <w:tr w:rsidR="00A6110D" w14:paraId="299899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7C" w14:textId="77777777" w:rsidR="00A6110D" w:rsidRDefault="00000000">
            <w:r>
              <w:rPr>
                <w:sz w:val="20"/>
                <w:szCs w:val="20"/>
              </w:rPr>
              <w:t>sports.html</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7D" w14:textId="77777777" w:rsidR="00A6110D" w:rsidRDefault="00000000">
            <w:r>
              <w:rPr>
                <w:sz w:val="20"/>
                <w:szCs w:val="20"/>
              </w:rPr>
              <w:t>Covers local and international sports news including match results, fixtures, and athlete profiles. Uses the same card layout with sport-category tags.</w:t>
            </w:r>
          </w:p>
        </w:tc>
      </w:tr>
      <w:tr w:rsidR="00A6110D" w14:paraId="299899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7F" w14:textId="77777777" w:rsidR="00A6110D" w:rsidRDefault="00000000">
            <w:r>
              <w:rPr>
                <w:sz w:val="20"/>
                <w:szCs w:val="20"/>
              </w:rPr>
              <w:t>weather.html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80" w14:textId="77777777" w:rsidR="00A6110D" w:rsidRDefault="00000000">
            <w:r>
              <w:rPr>
                <w:sz w:val="20"/>
                <w:szCs w:val="20"/>
              </w:rPr>
              <w:t>Provides current weather conditions and a short forecast. Will feature an embedded weather widget alongside a clean, icon-driven layout showing temperature, humidity, and conditions.</w:t>
            </w:r>
          </w:p>
        </w:tc>
      </w:tr>
      <w:tr w:rsidR="00A6110D" w14:paraId="299899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82" w14:textId="77777777" w:rsidR="00A6110D" w:rsidRDefault="00000000">
            <w:r>
              <w:rPr>
                <w:sz w:val="20"/>
                <w:szCs w:val="20"/>
              </w:rPr>
              <w:t>newsletter.html</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83" w14:textId="77777777" w:rsidR="00A6110D" w:rsidRDefault="00000000">
            <w:r>
              <w:rPr>
                <w:sz w:val="20"/>
                <w:szCs w:val="20"/>
              </w:rPr>
              <w:t>A dedicated signup page encouraging readers to subscribe to The Daily Pulse newsletter. Features a compelling value proposition and an HTML form collecting name and email.</w:t>
            </w:r>
          </w:p>
        </w:tc>
      </w:tr>
      <w:tr w:rsidR="00A6110D" w14:paraId="299899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85" w14:textId="77777777" w:rsidR="00A6110D" w:rsidRDefault="00000000">
            <w:r>
              <w:rPr>
                <w:sz w:val="20"/>
                <w:szCs w:val="20"/>
              </w:rPr>
              <w:t>about.html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86" w14:textId="77777777" w:rsidR="00A6110D" w:rsidRDefault="00000000">
            <w:r>
              <w:rPr>
                <w:sz w:val="20"/>
                <w:szCs w:val="20"/>
              </w:rPr>
              <w:t>Introduces The Daily Pulse brand — its mission, editorial values, and the team behind it. Builds trust and credibility with new visitors.</w:t>
            </w:r>
          </w:p>
        </w:tc>
      </w:tr>
      <w:tr w:rsidR="00A6110D" w14:paraId="299899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88" w14:textId="77777777" w:rsidR="00A6110D" w:rsidRDefault="00000000">
            <w:r>
              <w:rPr>
                <w:sz w:val="20"/>
                <w:szCs w:val="20"/>
              </w:rPr>
              <w:t>contact.html</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89" w14:textId="77777777" w:rsidR="00A6110D" w:rsidRDefault="00000000">
            <w:r>
              <w:rPr>
                <w:sz w:val="20"/>
                <w:szCs w:val="20"/>
              </w:rPr>
              <w:t>A feedback and contact page featuring a fully validated HTML5 form with fields for name, email, subject, and message. Required by the assignment brief.</w:t>
            </w:r>
          </w:p>
        </w:tc>
      </w:tr>
    </w:tbl>
    <w:p w14:paraId="2998998B" w14:textId="77777777" w:rsidR="00A6110D" w:rsidRDefault="00A6110D">
      <w:pPr>
        <w:spacing w:before="80" w:after="80"/>
      </w:pPr>
    </w:p>
    <w:p w14:paraId="2998998C" w14:textId="77777777" w:rsidR="00A6110D" w:rsidRDefault="00000000">
      <w:pPr>
        <w:pStyle w:val="Heading2"/>
      </w:pPr>
      <w:r>
        <w:t>2.4 Navigation Paths &amp; User Journeys</w:t>
      </w:r>
    </w:p>
    <w:p w14:paraId="2998998D" w14:textId="77777777" w:rsidR="00A6110D" w:rsidRDefault="00000000">
      <w:pPr>
        <w:spacing w:before="100" w:after="100"/>
      </w:pPr>
      <w:r>
        <w:t>The following key user journeys have been mapped to confirm that the site structure serves real reader behaviours:</w:t>
      </w:r>
    </w:p>
    <w:p w14:paraId="2998998E" w14:textId="77777777" w:rsidR="00A6110D" w:rsidRDefault="00000000">
      <w:pPr>
        <w:pStyle w:val="ListParagraph"/>
        <w:numPr>
          <w:ilvl w:val="0"/>
          <w:numId w:val="2"/>
        </w:numPr>
        <w:spacing w:before="60" w:after="60"/>
      </w:pPr>
      <w:r>
        <w:t>Breaking news reader: Lands on homepage via social media link → reads hero story → browses top story cards → navigates to News page for more</w:t>
      </w:r>
    </w:p>
    <w:p w14:paraId="2998998F" w14:textId="77777777" w:rsidR="00A6110D" w:rsidRDefault="00000000">
      <w:pPr>
        <w:pStyle w:val="ListParagraph"/>
        <w:numPr>
          <w:ilvl w:val="0"/>
          <w:numId w:val="2"/>
        </w:numPr>
        <w:spacing w:before="60" w:after="60"/>
      </w:pPr>
      <w:r>
        <w:t>Tech follower: Arrives via search engine on homepage → spots Tech in navigation bar → clicks through to tech.html → reads article cards</w:t>
      </w:r>
    </w:p>
    <w:p w14:paraId="29989990" w14:textId="77777777" w:rsidR="00A6110D" w:rsidRDefault="00000000">
      <w:pPr>
        <w:pStyle w:val="ListParagraph"/>
        <w:numPr>
          <w:ilvl w:val="0"/>
          <w:numId w:val="2"/>
        </w:numPr>
        <w:spacing w:before="60" w:after="60"/>
      </w:pPr>
      <w:r>
        <w:t>Sports fan: Opens site directly → clicks Sports in nav → checks latest match results and sports cards</w:t>
      </w:r>
    </w:p>
    <w:p w14:paraId="29989991" w14:textId="77777777" w:rsidR="00A6110D" w:rsidRDefault="00000000">
      <w:pPr>
        <w:pStyle w:val="ListParagraph"/>
        <w:numPr>
          <w:ilvl w:val="0"/>
          <w:numId w:val="2"/>
        </w:numPr>
        <w:spacing w:before="60" w:after="60"/>
      </w:pPr>
      <w:r>
        <w:lastRenderedPageBreak/>
        <w:t>Weather checker: Opens site → clicks Weather in nav → gets current forecast in under 10 seconds</w:t>
      </w:r>
    </w:p>
    <w:p w14:paraId="29989992" w14:textId="77777777" w:rsidR="00A6110D" w:rsidRDefault="00000000">
      <w:pPr>
        <w:pStyle w:val="ListParagraph"/>
        <w:numPr>
          <w:ilvl w:val="0"/>
          <w:numId w:val="2"/>
        </w:numPr>
        <w:spacing w:before="60" w:after="60"/>
      </w:pPr>
      <w:r>
        <w:t>Interested subscriber: Reads a story → notices newsletter banner → clicks Newsletter in nav → fills in signup form</w:t>
      </w:r>
    </w:p>
    <w:p w14:paraId="29989993" w14:textId="77777777" w:rsidR="00A6110D" w:rsidRDefault="00000000">
      <w:pPr>
        <w:pStyle w:val="ListParagraph"/>
        <w:numPr>
          <w:ilvl w:val="0"/>
          <w:numId w:val="2"/>
        </w:numPr>
        <w:spacing w:before="60" w:after="60"/>
      </w:pPr>
      <w:r>
        <w:t>Reader with feedback: Wants to contact the team → clicks Contact in nav → submits feedback form</w:t>
      </w:r>
    </w:p>
    <w:p w14:paraId="29989994" w14:textId="77777777" w:rsidR="00A6110D" w:rsidRDefault="00A6110D">
      <w:pPr>
        <w:spacing w:before="80" w:after="80"/>
      </w:pPr>
    </w:p>
    <w:p w14:paraId="29989995" w14:textId="77777777" w:rsidR="00A6110D" w:rsidRDefault="00000000">
      <w:pPr>
        <w:spacing w:before="100" w:after="100"/>
      </w:pPr>
      <w:r>
        <w:t>All six journeys above reach their destination within two clicks from the homepage, confirming the site architecture satisfies the three-click rule.</w:t>
      </w:r>
    </w:p>
    <w:p w14:paraId="29989996" w14:textId="77777777" w:rsidR="00A6110D" w:rsidRDefault="00A6110D">
      <w:pPr>
        <w:spacing w:before="80" w:after="80"/>
      </w:pPr>
    </w:p>
    <w:p w14:paraId="29989997" w14:textId="77777777" w:rsidR="00A6110D" w:rsidRDefault="00000000">
      <w:pPr>
        <w:pStyle w:val="Heading1"/>
        <w:pBdr>
          <w:bottom w:val="single" w:sz="4" w:space="4" w:color="C9A84C"/>
        </w:pBdr>
      </w:pPr>
      <w:r>
        <w:t>3. Page Template Design</w:t>
      </w:r>
    </w:p>
    <w:p w14:paraId="29989998" w14:textId="77777777" w:rsidR="00A6110D" w:rsidRDefault="00000000">
      <w:pPr>
        <w:pStyle w:val="Heading2"/>
      </w:pPr>
      <w:r>
        <w:t>3.1 Design Philosophy</w:t>
      </w:r>
    </w:p>
    <w:p w14:paraId="29989999" w14:textId="77777777" w:rsidR="00A6110D" w:rsidRDefault="00000000">
      <w:pPr>
        <w:spacing w:before="100" w:after="100"/>
      </w:pPr>
      <w:r>
        <w:t>The visual identity of The Daily Pulse is directly inspired by Morning Brew — one of the most recognisable newsletter brands in digital media. The design language centres on a deep navy background, gold accent typography, and generous white space to create a reading environment that feels premium, trustworthy, and modern. This aesthetic communicates editorial credibility while remaining visually engaging enough to compete with social media for the reader's attention.</w:t>
      </w:r>
    </w:p>
    <w:p w14:paraId="2998999A" w14:textId="77777777" w:rsidR="00A6110D" w:rsidRDefault="00A6110D">
      <w:pPr>
        <w:spacing w:before="80" w:after="80"/>
      </w:pPr>
    </w:p>
    <w:p w14:paraId="2998999B" w14:textId="77777777" w:rsidR="00A6110D" w:rsidRDefault="00000000">
      <w:pPr>
        <w:spacing w:before="100" w:after="100"/>
      </w:pPr>
      <w:r>
        <w:t>Every page follows a consistent template structure — shared navigation bar, consistent card components, and a unified footer — to ensure page uniformity across the entire site. According to Nielsen Norman Group research on web usability, consistent navigation placement reduces cognitive load and allows users to focus on content rather than orientation.</w:t>
      </w:r>
    </w:p>
    <w:p w14:paraId="2998999C" w14:textId="77777777" w:rsidR="00A6110D" w:rsidRDefault="00A6110D">
      <w:pPr>
        <w:spacing w:before="80" w:after="80"/>
      </w:pPr>
    </w:p>
    <w:p w14:paraId="2998999D" w14:textId="77777777" w:rsidR="00A6110D" w:rsidRDefault="00000000">
      <w:pPr>
        <w:pStyle w:val="Heading2"/>
      </w:pPr>
      <w:r>
        <w:t>3.2 Colour Palette &amp; Typography</w:t>
      </w:r>
    </w:p>
    <w:p w14:paraId="2998999E" w14:textId="77777777" w:rsidR="00A6110D" w:rsidRDefault="00A611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A6110D" w14:paraId="299899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99F" w14:textId="77777777" w:rsidR="00A6110D" w:rsidRDefault="00000000">
            <w:r>
              <w:rPr>
                <w:b/>
                <w:bCs/>
                <w:color w:val="FFFFFF"/>
                <w:sz w:val="20"/>
                <w:szCs w:val="20"/>
              </w:rPr>
              <w:t>Design Element</w:t>
            </w:r>
          </w:p>
        </w:tc>
        <w:tc>
          <w:tcPr>
            <w:tcW w:w="28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9A0" w14:textId="77777777" w:rsidR="00A6110D" w:rsidRDefault="00000000">
            <w:r>
              <w:rPr>
                <w:b/>
                <w:bCs/>
                <w:color w:val="FFFFFF"/>
                <w:sz w:val="20"/>
                <w:szCs w:val="20"/>
              </w:rPr>
              <w:t>Value</w:t>
            </w:r>
          </w:p>
        </w:tc>
        <w:tc>
          <w:tcPr>
            <w:tcW w:w="376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9A1" w14:textId="77777777" w:rsidR="00A6110D" w:rsidRDefault="00000000">
            <w:r>
              <w:rPr>
                <w:b/>
                <w:bCs/>
                <w:color w:val="FFFFFF"/>
                <w:sz w:val="20"/>
                <w:szCs w:val="20"/>
              </w:rPr>
              <w:t>Purpose</w:t>
            </w:r>
          </w:p>
        </w:tc>
      </w:tr>
      <w:tr w:rsidR="00A6110D" w14:paraId="299899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A3" w14:textId="77777777" w:rsidR="00A6110D" w:rsidRDefault="00000000">
            <w:r>
              <w:rPr>
                <w:sz w:val="20"/>
                <w:szCs w:val="20"/>
              </w:rPr>
              <w:t>Primary Background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A4" w14:textId="77777777" w:rsidR="00A6110D" w:rsidRDefault="00000000">
            <w:r>
              <w:rPr>
                <w:sz w:val="20"/>
                <w:szCs w:val="20"/>
              </w:rPr>
              <w:t>#0D1B2A (Deep Navy)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A5" w14:textId="77777777" w:rsidR="00A6110D" w:rsidRDefault="00000000">
            <w:r>
              <w:rPr>
                <w:sz w:val="20"/>
                <w:szCs w:val="20"/>
              </w:rPr>
              <w:t>Main page background — establishes the dark, premium editorial tone</w:t>
            </w:r>
          </w:p>
        </w:tc>
      </w:tr>
      <w:tr w:rsidR="00A6110D" w14:paraId="299899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A7" w14:textId="77777777" w:rsidR="00A6110D" w:rsidRDefault="00000000">
            <w:r>
              <w:rPr>
                <w:sz w:val="20"/>
                <w:szCs w:val="20"/>
              </w:rPr>
              <w:t>Card/Surface Background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A8" w14:textId="77777777" w:rsidR="00A6110D" w:rsidRDefault="00000000">
            <w:r>
              <w:rPr>
                <w:sz w:val="20"/>
                <w:szCs w:val="20"/>
              </w:rPr>
              <w:t>#1a2744 (Dark Blue)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A9" w14:textId="77777777" w:rsidR="00A6110D" w:rsidRDefault="00000000">
            <w:r>
              <w:rPr>
                <w:sz w:val="20"/>
                <w:szCs w:val="20"/>
              </w:rPr>
              <w:t>Article cards and content panels — subtle contrast against the page background</w:t>
            </w:r>
          </w:p>
        </w:tc>
      </w:tr>
      <w:tr w:rsidR="00A6110D" w14:paraId="299899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AB" w14:textId="77777777" w:rsidR="00A6110D" w:rsidRDefault="00000000">
            <w:r>
              <w:rPr>
                <w:sz w:val="20"/>
                <w:szCs w:val="20"/>
              </w:rPr>
              <w:t>Primary Accent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AC" w14:textId="77777777" w:rsidR="00A6110D" w:rsidRDefault="00000000">
            <w:r>
              <w:rPr>
                <w:sz w:val="20"/>
                <w:szCs w:val="20"/>
              </w:rPr>
              <w:t>#C9A84C (Gold)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AD" w14:textId="77777777" w:rsidR="00A6110D" w:rsidRDefault="00000000">
            <w:r>
              <w:rPr>
                <w:sz w:val="20"/>
                <w:szCs w:val="20"/>
              </w:rPr>
              <w:t>Headlines, active nav items, buttons, dividers — the signature Morning Brew-inspired colour</w:t>
            </w:r>
          </w:p>
        </w:tc>
      </w:tr>
      <w:tr w:rsidR="00A6110D" w14:paraId="299899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AF" w14:textId="77777777" w:rsidR="00A6110D" w:rsidRDefault="00000000">
            <w:r>
              <w:rPr>
                <w:sz w:val="20"/>
                <w:szCs w:val="20"/>
              </w:rPr>
              <w:t>Body Text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B0" w14:textId="77777777" w:rsidR="00A6110D" w:rsidRDefault="00000000">
            <w:r>
              <w:rPr>
                <w:sz w:val="20"/>
                <w:szCs w:val="20"/>
              </w:rPr>
              <w:t>#E0E0E0 (Light Gray)</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B1" w14:textId="77777777" w:rsidR="00A6110D" w:rsidRDefault="00000000">
            <w:r>
              <w:rPr>
                <w:sz w:val="20"/>
                <w:szCs w:val="20"/>
              </w:rPr>
              <w:t>Body copy on dark backgrounds — softer than pure white to reduce eye strain</w:t>
            </w:r>
          </w:p>
        </w:tc>
      </w:tr>
      <w:tr w:rsidR="00A6110D" w14:paraId="299899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B3" w14:textId="77777777" w:rsidR="00A6110D" w:rsidRDefault="00000000">
            <w:r>
              <w:rPr>
                <w:sz w:val="20"/>
                <w:szCs w:val="20"/>
              </w:rPr>
              <w:lastRenderedPageBreak/>
              <w:t>Muted Text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B4" w14:textId="77777777" w:rsidR="00A6110D" w:rsidRDefault="00000000">
            <w:r>
              <w:rPr>
                <w:sz w:val="20"/>
                <w:szCs w:val="20"/>
              </w:rPr>
              <w:t>#888888 (Mid Gray)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B5" w14:textId="77777777" w:rsidR="00A6110D" w:rsidRDefault="00000000">
            <w:r>
              <w:rPr>
                <w:sz w:val="20"/>
                <w:szCs w:val="20"/>
              </w:rPr>
              <w:t>Dates, category tags, captions — secondary information hierarchy</w:t>
            </w:r>
          </w:p>
        </w:tc>
      </w:tr>
      <w:tr w:rsidR="00A6110D" w14:paraId="299899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B7" w14:textId="77777777" w:rsidR="00A6110D" w:rsidRDefault="00000000">
            <w:r>
              <w:rPr>
                <w:sz w:val="20"/>
                <w:szCs w:val="20"/>
              </w:rPr>
              <w:t>Heading Font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B8" w14:textId="77777777" w:rsidR="00A6110D" w:rsidRDefault="00000000">
            <w:r>
              <w:rPr>
                <w:sz w:val="20"/>
                <w:szCs w:val="20"/>
              </w:rPr>
              <w:t>Playfair Display (serif)</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B9" w14:textId="77777777" w:rsidR="00A6110D" w:rsidRDefault="00000000">
            <w:r>
              <w:rPr>
                <w:sz w:val="20"/>
                <w:szCs w:val="20"/>
              </w:rPr>
              <w:t>Page titles and article headlines — conveys editorial authority and sophistication</w:t>
            </w:r>
          </w:p>
        </w:tc>
      </w:tr>
      <w:tr w:rsidR="00A6110D" w14:paraId="299899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BB" w14:textId="77777777" w:rsidR="00A6110D" w:rsidRDefault="00000000">
            <w:r>
              <w:rPr>
                <w:sz w:val="20"/>
                <w:szCs w:val="20"/>
              </w:rPr>
              <w:t>Body / UI Font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BC" w14:textId="77777777" w:rsidR="00A6110D" w:rsidRDefault="00000000">
            <w:r>
              <w:rPr>
                <w:sz w:val="20"/>
                <w:szCs w:val="20"/>
              </w:rPr>
              <w:t>Inter (sans-serif)</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BD" w14:textId="77777777" w:rsidR="00A6110D" w:rsidRDefault="00000000">
            <w:r>
              <w:rPr>
                <w:sz w:val="20"/>
                <w:szCs w:val="20"/>
              </w:rPr>
              <w:t>Navigation, body text, buttons, labels — clean and highly legible at all sizes</w:t>
            </w:r>
          </w:p>
        </w:tc>
      </w:tr>
    </w:tbl>
    <w:p w14:paraId="299899BF" w14:textId="77777777" w:rsidR="00A6110D" w:rsidRDefault="00A6110D">
      <w:pPr>
        <w:spacing w:before="80" w:after="80"/>
      </w:pPr>
    </w:p>
    <w:p w14:paraId="299899C0" w14:textId="77777777" w:rsidR="00A6110D" w:rsidRDefault="00000000">
      <w:pPr>
        <w:spacing w:before="100" w:after="100"/>
      </w:pPr>
      <w:r>
        <w:t>Both Playfair Display and Inter are available through Google Fonts CDN and will be imported via a single link tag in the HTML head, ensuring consistent rendering across all browsers without requiring local font installation.</w:t>
      </w:r>
    </w:p>
    <w:p w14:paraId="299899C1" w14:textId="77777777" w:rsidR="00A6110D" w:rsidRDefault="00A6110D">
      <w:pPr>
        <w:spacing w:before="80" w:after="80"/>
      </w:pPr>
    </w:p>
    <w:p w14:paraId="299899C2" w14:textId="77777777" w:rsidR="00A6110D" w:rsidRDefault="00000000">
      <w:pPr>
        <w:pStyle w:val="Heading2"/>
      </w:pPr>
      <w:r>
        <w:t>3.3 Shared Page Template Elements</w:t>
      </w:r>
    </w:p>
    <w:p w14:paraId="299899C3" w14:textId="77777777" w:rsidR="00A6110D" w:rsidRDefault="00000000">
      <w:pPr>
        <w:spacing w:before="100" w:after="100"/>
      </w:pPr>
      <w:r>
        <w:t>Every page on The Daily Pulse shares the following structural elements to ensure page uniformity — one of the key marking criteria for Part B:</w:t>
      </w:r>
    </w:p>
    <w:p w14:paraId="299899C4" w14:textId="77777777" w:rsidR="00A6110D" w:rsidRDefault="00000000">
      <w:pPr>
        <w:pStyle w:val="ListParagraph"/>
        <w:numPr>
          <w:ilvl w:val="0"/>
          <w:numId w:val="2"/>
        </w:numPr>
        <w:spacing w:before="60" w:after="60"/>
      </w:pPr>
      <w:r>
        <w:t>Navigation Bar: Fixed to the top of the viewport, containing The Daily Pulse logo (left-aligned), navigation links (right-aligned), and a hamburger menu toggle for mobile viewports below 768px</w:t>
      </w:r>
    </w:p>
    <w:p w14:paraId="299899C5" w14:textId="77777777" w:rsidR="00A6110D" w:rsidRDefault="00000000">
      <w:pPr>
        <w:pStyle w:val="ListParagraph"/>
        <w:numPr>
          <w:ilvl w:val="0"/>
          <w:numId w:val="2"/>
        </w:numPr>
        <w:spacing w:before="60" w:after="60"/>
      </w:pPr>
      <w:r>
        <w:t>Page Header: A thin gold divider line below the navigation bar, followed by the page title in Playfair Display</w:t>
      </w:r>
    </w:p>
    <w:p w14:paraId="299899C6" w14:textId="77777777" w:rsidR="00A6110D" w:rsidRDefault="00000000">
      <w:pPr>
        <w:pStyle w:val="ListParagraph"/>
        <w:numPr>
          <w:ilvl w:val="0"/>
          <w:numId w:val="2"/>
        </w:numPr>
        <w:spacing w:before="60" w:after="60"/>
      </w:pPr>
      <w:r>
        <w:t>Main Content Area: Flexible content zone using Bootstrap's 12-column grid system</w:t>
      </w:r>
    </w:p>
    <w:p w14:paraId="299899C7" w14:textId="77777777" w:rsidR="00A6110D" w:rsidRDefault="00000000">
      <w:pPr>
        <w:pStyle w:val="ListParagraph"/>
        <w:numPr>
          <w:ilvl w:val="0"/>
          <w:numId w:val="2"/>
        </w:numPr>
        <w:spacing w:before="60" w:after="60"/>
      </w:pPr>
      <w:r>
        <w:t>Footer: Dark navy footer containing the site logo, quick links, a brief tagline, and copyright notice</w:t>
      </w:r>
    </w:p>
    <w:p w14:paraId="299899C8" w14:textId="77777777" w:rsidR="00A6110D" w:rsidRDefault="00A6110D">
      <w:pPr>
        <w:spacing w:before="80" w:after="80"/>
      </w:pPr>
    </w:p>
    <w:p w14:paraId="299899C9" w14:textId="77777777" w:rsidR="00A6110D" w:rsidRDefault="00000000">
      <w:pPr>
        <w:pStyle w:val="Heading2"/>
      </w:pPr>
      <w:r>
        <w:t>3.4 Homepage Wireframe (index.html)</w:t>
      </w:r>
    </w:p>
    <w:p w14:paraId="299899CA" w14:textId="77777777" w:rsidR="00A6110D" w:rsidRDefault="00000000">
      <w:pPr>
        <w:spacing w:before="100" w:after="100"/>
      </w:pPr>
      <w:r>
        <w:t>The homepage is the most complex page on the site and sets the visual tone for the entire publication. The wireframe below illustrates the zone-by-zone layout:</w:t>
      </w:r>
    </w:p>
    <w:p w14:paraId="299899CB" w14:textId="77777777" w:rsidR="00A6110D" w:rsidRDefault="00A611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110D" w14:paraId="299899C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2744"/>
            <w:tcMar>
              <w:top w:w="120" w:type="dxa"/>
              <w:left w:w="200" w:type="dxa"/>
              <w:bottom w:w="120" w:type="dxa"/>
              <w:right w:w="200" w:type="dxa"/>
            </w:tcMar>
          </w:tcPr>
          <w:p w14:paraId="299899CC" w14:textId="77777777" w:rsidR="00A6110D" w:rsidRDefault="00000000">
            <w:pPr>
              <w:jc w:val="center"/>
            </w:pPr>
            <w:r>
              <w:rPr>
                <w:b/>
                <w:bCs/>
                <w:color w:val="FFFFFF"/>
                <w:sz w:val="18"/>
                <w:szCs w:val="18"/>
              </w:rPr>
              <w:t>NAVIGATION BAR  |  THE DAILY PULSE logo  |  Home  News  Tech  Sports  Weather  Newsletter  About  Contact</w:t>
            </w:r>
          </w:p>
        </w:tc>
      </w:tr>
      <w:tr w:rsidR="00A6110D" w14:paraId="299899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2A"/>
            <w:tcMar>
              <w:top w:w="220" w:type="dxa"/>
              <w:left w:w="200" w:type="dxa"/>
              <w:bottom w:w="220" w:type="dxa"/>
              <w:right w:w="200" w:type="dxa"/>
            </w:tcMar>
          </w:tcPr>
          <w:p w14:paraId="299899CE" w14:textId="77777777" w:rsidR="00A6110D" w:rsidRDefault="00000000">
            <w:pPr>
              <w:jc w:val="center"/>
            </w:pPr>
            <w:r>
              <w:rPr>
                <w:b/>
                <w:bCs/>
                <w:color w:val="C9A84C"/>
                <w:sz w:val="20"/>
                <w:szCs w:val="20"/>
              </w:rPr>
              <w:t>HERO SECTION  |  Full-width breaking news banner with large headline image  |  Lead story title in Playfair Display  |  Short excerpt  |  'Read Full Story' gold CTA button</w:t>
            </w:r>
          </w:p>
        </w:tc>
      </w:tr>
      <w:tr w:rsidR="00A6110D" w14:paraId="299899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62236"/>
            <w:tcMar>
              <w:top w:w="160" w:type="dxa"/>
              <w:left w:w="200" w:type="dxa"/>
              <w:bottom w:w="160" w:type="dxa"/>
              <w:right w:w="200" w:type="dxa"/>
            </w:tcMar>
          </w:tcPr>
          <w:p w14:paraId="299899D0" w14:textId="77777777" w:rsidR="00A6110D" w:rsidRDefault="00000000">
            <w:pPr>
              <w:jc w:val="center"/>
            </w:pPr>
            <w:r>
              <w:rPr>
                <w:color w:val="E0E0E0"/>
                <w:sz w:val="18"/>
                <w:szCs w:val="18"/>
              </w:rPr>
              <w:t>TOP STORIES GRID  |  3-column Bootstrap card layout  |  Each card: Headline image + Category tag (News / Tech / Sports) + Title + Date + Short excerpt</w:t>
            </w:r>
          </w:p>
        </w:tc>
      </w:tr>
      <w:tr w:rsidR="00A6110D" w14:paraId="299899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2A"/>
            <w:tcMar>
              <w:top w:w="160" w:type="dxa"/>
              <w:left w:w="200" w:type="dxa"/>
              <w:bottom w:w="160" w:type="dxa"/>
              <w:right w:w="200" w:type="dxa"/>
            </w:tcMar>
          </w:tcPr>
          <w:p w14:paraId="299899D2" w14:textId="77777777" w:rsidR="00A6110D" w:rsidRDefault="00000000">
            <w:pPr>
              <w:jc w:val="center"/>
            </w:pPr>
            <w:r>
              <w:rPr>
                <w:color w:val="E0E0E0"/>
                <w:sz w:val="18"/>
                <w:szCs w:val="18"/>
              </w:rPr>
              <w:t>CATEGORY NAVIGATOR  |  Horizontal row of 5 category pills/buttons  |  General News  |  Tech  |  Sports  |  Weather  |  Newsletter</w:t>
            </w:r>
          </w:p>
        </w:tc>
      </w:tr>
      <w:tr w:rsidR="00A6110D" w14:paraId="299899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62236"/>
            <w:tcMar>
              <w:top w:w="160" w:type="dxa"/>
              <w:left w:w="200" w:type="dxa"/>
              <w:bottom w:w="160" w:type="dxa"/>
              <w:right w:w="200" w:type="dxa"/>
            </w:tcMar>
          </w:tcPr>
          <w:p w14:paraId="299899D4" w14:textId="77777777" w:rsidR="00A6110D" w:rsidRDefault="00000000">
            <w:pPr>
              <w:jc w:val="center"/>
            </w:pPr>
            <w:r>
              <w:rPr>
                <w:color w:val="E0E0E0"/>
                <w:sz w:val="18"/>
                <w:szCs w:val="18"/>
              </w:rPr>
              <w:t>SECONDARY STORIES  |  2-column layout  |  Left: Tech news cards  |  Right: Sports news cards</w:t>
            </w:r>
          </w:p>
        </w:tc>
      </w:tr>
      <w:tr w:rsidR="00A6110D" w14:paraId="299899D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2744"/>
            <w:tcMar>
              <w:top w:w="160" w:type="dxa"/>
              <w:left w:w="200" w:type="dxa"/>
              <w:bottom w:w="160" w:type="dxa"/>
              <w:right w:w="200" w:type="dxa"/>
            </w:tcMar>
          </w:tcPr>
          <w:p w14:paraId="299899D6" w14:textId="77777777" w:rsidR="00A6110D" w:rsidRDefault="00000000">
            <w:pPr>
              <w:jc w:val="center"/>
            </w:pPr>
            <w:r>
              <w:rPr>
                <w:i/>
                <w:iCs/>
                <w:color w:val="C9A84C"/>
                <w:sz w:val="18"/>
                <w:szCs w:val="18"/>
              </w:rPr>
              <w:lastRenderedPageBreak/>
              <w:t>NEWSLETTER BANNER  |  Gold accent strip  |  'Stay informed. Subscribe to The Daily Pulse.'  |  Email input field  |  Subscribe button</w:t>
            </w:r>
          </w:p>
        </w:tc>
      </w:tr>
      <w:tr w:rsidR="00A6110D" w14:paraId="299899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2744"/>
            <w:tcMar>
              <w:top w:w="120" w:type="dxa"/>
              <w:left w:w="200" w:type="dxa"/>
              <w:bottom w:w="120" w:type="dxa"/>
              <w:right w:w="200" w:type="dxa"/>
            </w:tcMar>
          </w:tcPr>
          <w:p w14:paraId="299899D8" w14:textId="77777777" w:rsidR="00A6110D" w:rsidRDefault="00000000">
            <w:pPr>
              <w:jc w:val="center"/>
            </w:pPr>
            <w:r>
              <w:rPr>
                <w:color w:val="888888"/>
                <w:sz w:val="18"/>
                <w:szCs w:val="18"/>
              </w:rPr>
              <w:t>FOOTER  |  The Daily Pulse logo  |  Quick Links  |  'Your Community. Your News. Your World.'  |  Copyright 2026</w:t>
            </w:r>
          </w:p>
        </w:tc>
      </w:tr>
    </w:tbl>
    <w:p w14:paraId="299899DA" w14:textId="77777777" w:rsidR="00A6110D" w:rsidRDefault="00A6110D">
      <w:pPr>
        <w:spacing w:before="80" w:after="80"/>
      </w:pPr>
    </w:p>
    <w:p w14:paraId="299899DB" w14:textId="77777777" w:rsidR="00A6110D" w:rsidRDefault="00000000">
      <w:pPr>
        <w:pStyle w:val="Heading2"/>
      </w:pPr>
      <w:r>
        <w:t>3.5 News / Tech / Sports Page Wireframe (Shared Template)</w:t>
      </w:r>
    </w:p>
    <w:p w14:paraId="299899DC" w14:textId="77777777" w:rsidR="00A6110D" w:rsidRDefault="00000000">
      <w:pPr>
        <w:spacing w:before="100" w:after="100"/>
      </w:pPr>
      <w:r>
        <w:t>The News, Tech, and Sports pages share an identical template structure, differing only in their category-specific content. This approach ensures page uniformity while reducing development time:</w:t>
      </w:r>
    </w:p>
    <w:p w14:paraId="299899DD" w14:textId="77777777" w:rsidR="00A6110D" w:rsidRDefault="00A611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110D" w14:paraId="299899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2744"/>
            <w:tcMar>
              <w:top w:w="100" w:type="dxa"/>
              <w:left w:w="200" w:type="dxa"/>
              <w:bottom w:w="100" w:type="dxa"/>
              <w:right w:w="200" w:type="dxa"/>
            </w:tcMar>
          </w:tcPr>
          <w:p w14:paraId="299899DE" w14:textId="77777777" w:rsidR="00A6110D" w:rsidRDefault="00000000">
            <w:pPr>
              <w:jc w:val="center"/>
            </w:pPr>
            <w:r>
              <w:rPr>
                <w:b/>
                <w:bCs/>
                <w:color w:val="FFFFFF"/>
                <w:sz w:val="18"/>
                <w:szCs w:val="18"/>
              </w:rPr>
              <w:t>NAVIGATION BAR  (consistent across all pages)</w:t>
            </w:r>
          </w:p>
        </w:tc>
      </w:tr>
      <w:tr w:rsidR="00A6110D" w14:paraId="299899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62236"/>
            <w:tcMar>
              <w:top w:w="120" w:type="dxa"/>
              <w:left w:w="200" w:type="dxa"/>
              <w:bottom w:w="120" w:type="dxa"/>
              <w:right w:w="200" w:type="dxa"/>
            </w:tcMar>
          </w:tcPr>
          <w:p w14:paraId="299899E0" w14:textId="77777777" w:rsidR="00A6110D" w:rsidRDefault="00000000">
            <w:pPr>
              <w:jc w:val="center"/>
            </w:pPr>
            <w:r>
              <w:rPr>
                <w:color w:val="C9A84C"/>
                <w:sz w:val="18"/>
                <w:szCs w:val="18"/>
              </w:rPr>
              <w:t>PAGE HEADER  |  Gold underline divider  |  Page title (e.g. 'Technology News')  |  Brief section description</w:t>
            </w:r>
          </w:p>
        </w:tc>
      </w:tr>
      <w:tr w:rsidR="00A6110D" w14:paraId="299899E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2A"/>
            <w:tcMar>
              <w:top w:w="200" w:type="dxa"/>
              <w:left w:w="200" w:type="dxa"/>
              <w:bottom w:w="200" w:type="dxa"/>
              <w:right w:w="200" w:type="dxa"/>
            </w:tcMar>
          </w:tcPr>
          <w:p w14:paraId="299899E2" w14:textId="77777777" w:rsidR="00A6110D" w:rsidRDefault="00000000">
            <w:pPr>
              <w:jc w:val="center"/>
            </w:pPr>
            <w:r>
              <w:rPr>
                <w:color w:val="E0E0E0"/>
                <w:sz w:val="18"/>
                <w:szCs w:val="18"/>
              </w:rPr>
              <w:t>ARTICLE CARD GRID  |  Bootstrap 3-column grid  |  Each card: Image (16:9) + Category tag + Headline + Date + Excerpt + 'Read More' link</w:t>
            </w:r>
          </w:p>
        </w:tc>
      </w:tr>
      <w:tr w:rsidR="00A6110D" w14:paraId="299899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2744"/>
            <w:tcMar>
              <w:top w:w="100" w:type="dxa"/>
              <w:left w:w="200" w:type="dxa"/>
              <w:bottom w:w="100" w:type="dxa"/>
              <w:right w:w="200" w:type="dxa"/>
            </w:tcMar>
          </w:tcPr>
          <w:p w14:paraId="299899E4" w14:textId="77777777" w:rsidR="00A6110D" w:rsidRDefault="00000000">
            <w:pPr>
              <w:jc w:val="center"/>
            </w:pPr>
            <w:r>
              <w:rPr>
                <w:color w:val="888888"/>
                <w:sz w:val="18"/>
                <w:szCs w:val="18"/>
              </w:rPr>
              <w:t>FOOTER  (consistent across all pages)</w:t>
            </w:r>
          </w:p>
        </w:tc>
      </w:tr>
    </w:tbl>
    <w:p w14:paraId="299899E6" w14:textId="77777777" w:rsidR="00A6110D" w:rsidRDefault="00A6110D">
      <w:pPr>
        <w:spacing w:before="80" w:after="80"/>
      </w:pPr>
    </w:p>
    <w:p w14:paraId="299899E7" w14:textId="77777777" w:rsidR="00A6110D" w:rsidRDefault="00000000">
      <w:pPr>
        <w:spacing w:before="100" w:after="100"/>
      </w:pPr>
      <w:r>
        <w:t>Note: Full hand-drawn or digitally produced wireframes for all eight pages will be included as screenshots in the final submission. The above wireframe tables illustrate the design approach and zone planning applied to each page.</w:t>
      </w:r>
    </w:p>
    <w:p w14:paraId="299899E8" w14:textId="77777777" w:rsidR="00A6110D" w:rsidRDefault="00A6110D">
      <w:pPr>
        <w:spacing w:before="80" w:after="80"/>
      </w:pPr>
    </w:p>
    <w:p w14:paraId="299899E9" w14:textId="77777777" w:rsidR="00A6110D" w:rsidRDefault="00000000">
      <w:pPr>
        <w:pStyle w:val="Heading1"/>
        <w:pBdr>
          <w:bottom w:val="single" w:sz="4" w:space="4" w:color="C9A84C"/>
        </w:pBdr>
      </w:pPr>
      <w:r>
        <w:t>4. Technical Brief</w:t>
      </w:r>
    </w:p>
    <w:p w14:paraId="299899EA" w14:textId="77777777" w:rsidR="00A6110D" w:rsidRDefault="00000000">
      <w:pPr>
        <w:pStyle w:val="Heading2"/>
      </w:pPr>
      <w:r>
        <w:t>4.1 Core Web Technologies</w:t>
      </w:r>
    </w:p>
    <w:p w14:paraId="299899EB" w14:textId="77777777" w:rsidR="00A6110D" w:rsidRDefault="00000000">
      <w:pPr>
        <w:spacing w:before="100" w:after="100"/>
      </w:pPr>
      <w:r>
        <w:t>The Daily Pulse will be built entirely using open web standards, fully compliant with W3C specifications as required by the assignment brief. The three-layer web development model — structural, presentation, and behavioural — guides the technology choices:</w:t>
      </w:r>
    </w:p>
    <w:p w14:paraId="299899EC" w14:textId="77777777" w:rsidR="00A6110D" w:rsidRDefault="00A611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A6110D" w14:paraId="299899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9ED" w14:textId="77777777" w:rsidR="00A6110D" w:rsidRDefault="00000000">
            <w:r>
              <w:rPr>
                <w:b/>
                <w:bCs/>
                <w:color w:val="FFFFFF"/>
                <w:sz w:val="20"/>
                <w:szCs w:val="20"/>
              </w:rPr>
              <w:t>Technology</w:t>
            </w:r>
          </w:p>
        </w:tc>
        <w:tc>
          <w:tcPr>
            <w:tcW w:w="28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9EE" w14:textId="77777777" w:rsidR="00A6110D" w:rsidRDefault="00000000">
            <w:r>
              <w:rPr>
                <w:b/>
                <w:bCs/>
                <w:color w:val="FFFFFF"/>
                <w:sz w:val="20"/>
                <w:szCs w:val="20"/>
              </w:rPr>
              <w:t>Version / Standard</w:t>
            </w:r>
          </w:p>
        </w:tc>
        <w:tc>
          <w:tcPr>
            <w:tcW w:w="456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9EF" w14:textId="77777777" w:rsidR="00A6110D" w:rsidRDefault="00000000">
            <w:r>
              <w:rPr>
                <w:b/>
                <w:bCs/>
                <w:color w:val="FFFFFF"/>
                <w:sz w:val="20"/>
                <w:szCs w:val="20"/>
              </w:rPr>
              <w:t>Role &amp; Usage</w:t>
            </w:r>
          </w:p>
        </w:tc>
      </w:tr>
      <w:tr w:rsidR="00A6110D" w14:paraId="299899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F1" w14:textId="77777777" w:rsidR="00A6110D" w:rsidRDefault="00000000">
            <w:r>
              <w:rPr>
                <w:sz w:val="20"/>
                <w:szCs w:val="20"/>
              </w:rPr>
              <w:t>HTML5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F2" w14:textId="77777777" w:rsidR="00A6110D" w:rsidRDefault="00000000">
            <w:r>
              <w:rPr>
                <w:sz w:val="20"/>
                <w:szCs w:val="20"/>
              </w:rPr>
              <w:t>HTML Living Standard (W3C)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F3" w14:textId="77777777" w:rsidR="00A6110D" w:rsidRDefault="00000000">
            <w:r>
              <w:rPr>
                <w:sz w:val="20"/>
                <w:szCs w:val="20"/>
              </w:rPr>
              <w:t>Structural layer. Semantic elements including &lt;header&gt;, &lt;nav&gt;, &lt;main&gt;, &lt;article&gt;, &lt;section&gt;, &lt;aside&gt;, and &lt;footer&gt; will be used throughout to ensure meaningful document structure and screen-reader accessibility.</w:t>
            </w:r>
          </w:p>
        </w:tc>
      </w:tr>
      <w:tr w:rsidR="00A6110D" w14:paraId="299899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F5" w14:textId="77777777" w:rsidR="00A6110D" w:rsidRDefault="00000000">
            <w:r>
              <w:rPr>
                <w:sz w:val="20"/>
                <w:szCs w:val="20"/>
              </w:rPr>
              <w:t>CSS3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F6" w14:textId="77777777" w:rsidR="00A6110D" w:rsidRDefault="00000000">
            <w:r>
              <w:rPr>
                <w:sz w:val="20"/>
                <w:szCs w:val="20"/>
              </w:rPr>
              <w:t>CSS Level 3 (W3C)</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F7" w14:textId="77777777" w:rsidR="00A6110D" w:rsidRDefault="00000000">
            <w:r>
              <w:rPr>
                <w:sz w:val="20"/>
                <w:szCs w:val="20"/>
              </w:rPr>
              <w:t xml:space="preserve">Presentation layer. Custom external stylesheet (style.css) will handle the dark navy/gold theme, Flexbox and Grid layouts, hover transitions, and </w:t>
            </w:r>
            <w:r>
              <w:rPr>
                <w:sz w:val="20"/>
                <w:szCs w:val="20"/>
              </w:rPr>
              <w:lastRenderedPageBreak/>
              <w:t>responsive media queries for mobile, tablet, and desktop breakpoints.</w:t>
            </w:r>
          </w:p>
        </w:tc>
      </w:tr>
      <w:tr w:rsidR="00A6110D" w14:paraId="299899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F9" w14:textId="77777777" w:rsidR="00A6110D" w:rsidRDefault="00000000">
            <w:r>
              <w:rPr>
                <w:sz w:val="20"/>
                <w:szCs w:val="20"/>
              </w:rPr>
              <w:lastRenderedPageBreak/>
              <w:t>JavaScript (ES6+)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FA" w14:textId="77777777" w:rsidR="00A6110D" w:rsidRDefault="00000000">
            <w:r>
              <w:rPr>
                <w:sz w:val="20"/>
                <w:szCs w:val="20"/>
              </w:rPr>
              <w:t>ECMAScript 2015+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9FB" w14:textId="77777777" w:rsidR="00A6110D" w:rsidRDefault="00000000">
            <w:r>
              <w:rPr>
                <w:sz w:val="20"/>
                <w:szCs w:val="20"/>
              </w:rPr>
              <w:t>Behavioural layer. Used for mobile hamburger menu toggle, HTML5 form validation on the contact and newsletter pages, smooth scroll behaviour, and dynamic category filtering on news pages.</w:t>
            </w:r>
          </w:p>
        </w:tc>
      </w:tr>
      <w:tr w:rsidR="00A6110D" w14:paraId="29989A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FD" w14:textId="77777777" w:rsidR="00A6110D" w:rsidRDefault="00000000">
            <w:r>
              <w:rPr>
                <w:sz w:val="20"/>
                <w:szCs w:val="20"/>
              </w:rPr>
              <w:t>Bootstrap 5.3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FE" w14:textId="77777777" w:rsidR="00A6110D" w:rsidRDefault="00000000">
            <w:r>
              <w:rPr>
                <w:sz w:val="20"/>
                <w:szCs w:val="20"/>
              </w:rPr>
              <w:t>v5.3.0 (via CDN)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9FF" w14:textId="77777777" w:rsidR="00A6110D" w:rsidRDefault="00000000">
            <w:r>
              <w:rPr>
                <w:sz w:val="20"/>
                <w:szCs w:val="20"/>
              </w:rPr>
              <w:t>CSS framework providing the responsive 12-column grid system used across all pages. Bootstrap components including Navbar, Cards, Buttons, and Form controls will be customised with the site's dark navy/gold theme using CSS overrides.</w:t>
            </w:r>
          </w:p>
        </w:tc>
      </w:tr>
    </w:tbl>
    <w:p w14:paraId="29989A01" w14:textId="77777777" w:rsidR="00A6110D" w:rsidRDefault="00A6110D">
      <w:pPr>
        <w:spacing w:before="80" w:after="80"/>
      </w:pPr>
    </w:p>
    <w:p w14:paraId="29989A02" w14:textId="77777777" w:rsidR="00A6110D" w:rsidRDefault="00000000">
      <w:pPr>
        <w:pStyle w:val="Heading2"/>
      </w:pPr>
      <w:r>
        <w:t>4.2 Development &amp; Design Tools</w:t>
      </w:r>
    </w:p>
    <w:p w14:paraId="29989A03" w14:textId="77777777" w:rsidR="00A6110D" w:rsidRDefault="00A611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A6110D" w14:paraId="29989A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A04" w14:textId="77777777" w:rsidR="00A6110D" w:rsidRDefault="00000000">
            <w:r>
              <w:rPr>
                <w:b/>
                <w:bCs/>
                <w:color w:val="FFFFFF"/>
                <w:sz w:val="20"/>
                <w:szCs w:val="20"/>
              </w:rPr>
              <w:t>Tool</w:t>
            </w:r>
          </w:p>
        </w:tc>
        <w:tc>
          <w:tcPr>
            <w:tcW w:w="20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A05" w14:textId="77777777" w:rsidR="00A6110D" w:rsidRDefault="00000000">
            <w:r>
              <w:rPr>
                <w:b/>
                <w:bCs/>
                <w:color w:val="FFFFFF"/>
                <w:sz w:val="20"/>
                <w:szCs w:val="20"/>
              </w:rPr>
              <w:t>Category</w:t>
            </w:r>
          </w:p>
        </w:tc>
        <w:tc>
          <w:tcPr>
            <w:tcW w:w="516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A06" w14:textId="77777777" w:rsidR="00A6110D" w:rsidRDefault="00000000">
            <w:r>
              <w:rPr>
                <w:b/>
                <w:bCs/>
                <w:color w:val="FFFFFF"/>
                <w:sz w:val="20"/>
                <w:szCs w:val="20"/>
              </w:rPr>
              <w:t>How it will be used</w:t>
            </w:r>
          </w:p>
        </w:tc>
      </w:tr>
      <w:tr w:rsidR="00A6110D" w14:paraId="29989A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08" w14:textId="77777777" w:rsidR="00A6110D" w:rsidRDefault="00000000">
            <w:r>
              <w:rPr>
                <w:sz w:val="20"/>
                <w:szCs w:val="20"/>
              </w:rPr>
              <w:t>Visual Studio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09" w14:textId="77777777" w:rsidR="00A6110D" w:rsidRDefault="00000000">
            <w:r>
              <w:rPr>
                <w:sz w:val="20"/>
                <w:szCs w:val="20"/>
              </w:rPr>
              <w:t>Code Editor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0A" w14:textId="77777777" w:rsidR="00A6110D" w:rsidRDefault="00000000">
            <w:r>
              <w:rPr>
                <w:sz w:val="20"/>
                <w:szCs w:val="20"/>
              </w:rPr>
              <w:t>Primary development environment for writing and editing all HTML, CSS, and JavaScript files. The Live Server extension provides real-time browser preview during development, while Prettier ensures consistently formatted code.</w:t>
            </w:r>
          </w:p>
        </w:tc>
      </w:tr>
      <w:tr w:rsidR="00A6110D" w14:paraId="29989A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0C" w14:textId="77777777" w:rsidR="00A6110D" w:rsidRDefault="00000000">
            <w:r>
              <w:rPr>
                <w:sz w:val="20"/>
                <w:szCs w:val="20"/>
              </w:rPr>
              <w:t>GIMP 2.10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0D" w14:textId="77777777" w:rsidR="00A6110D" w:rsidRDefault="00000000">
            <w:r>
              <w:rPr>
                <w:sz w:val="20"/>
                <w:szCs w:val="20"/>
              </w:rPr>
              <w:t>Image Editing</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0E" w14:textId="77777777" w:rsidR="00A6110D" w:rsidRDefault="00000000">
            <w:r>
              <w:rPr>
                <w:sz w:val="20"/>
                <w:szCs w:val="20"/>
              </w:rPr>
              <w:t>Creating and optimising all original graphics for The Daily Pulse including the site logo, hero banner images, category icons, and article placeholder images. All images will be exported as optimised JPEGs (photography) and PNGs (logos/icons) to minimise page load times.</w:t>
            </w:r>
          </w:p>
        </w:tc>
      </w:tr>
      <w:tr w:rsidR="00A6110D" w14:paraId="29989A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10" w14:textId="77777777" w:rsidR="00A6110D" w:rsidRDefault="00000000">
            <w:r>
              <w:rPr>
                <w:sz w:val="20"/>
                <w:szCs w:val="20"/>
              </w:rPr>
              <w:t>Git &amp; GitHub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11" w14:textId="77777777" w:rsidR="00A6110D" w:rsidRDefault="00000000">
            <w:r>
              <w:rPr>
                <w:sz w:val="20"/>
                <w:szCs w:val="20"/>
              </w:rPr>
              <w:t>Version Control &amp; Hosting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12" w14:textId="77777777" w:rsidR="00A6110D" w:rsidRDefault="00000000">
            <w:r>
              <w:rPr>
                <w:sz w:val="20"/>
                <w:szCs w:val="20"/>
              </w:rPr>
              <w:t>All source code will be version-controlled using Git with descriptive commit messages at each development milestone. The repository will be hosted on GitHub and published via GitHub Pages, providing free, reliable static site hosting with a public URL.</w:t>
            </w:r>
          </w:p>
        </w:tc>
      </w:tr>
      <w:tr w:rsidR="00A6110D" w14:paraId="29989A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14" w14:textId="77777777" w:rsidR="00A6110D" w:rsidRDefault="00000000">
            <w:r>
              <w:rPr>
                <w:sz w:val="20"/>
                <w:szCs w:val="20"/>
              </w:rPr>
              <w:t>Google Fonts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15" w14:textId="77777777" w:rsidR="00A6110D" w:rsidRDefault="00000000">
            <w:r>
              <w:rPr>
                <w:sz w:val="20"/>
                <w:szCs w:val="20"/>
              </w:rPr>
              <w:t>Typography</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16" w14:textId="77777777" w:rsidR="00A6110D" w:rsidRDefault="00000000">
            <w:r>
              <w:rPr>
                <w:sz w:val="20"/>
                <w:szCs w:val="20"/>
              </w:rPr>
              <w:t>Playfair Display (for headlines) and Inter (for body text and UI elements) will be imported via the Google Fonts CDN. This ensures consistent cross-browser typography without requiring font installation on the user's device.</w:t>
            </w:r>
          </w:p>
        </w:tc>
      </w:tr>
      <w:tr w:rsidR="00A6110D" w14:paraId="29989A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18" w14:textId="77777777" w:rsidR="00A6110D" w:rsidRDefault="00000000">
            <w:r>
              <w:rPr>
                <w:sz w:val="20"/>
                <w:szCs w:val="20"/>
              </w:rPr>
              <w:t>Bootstrap CDN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19" w14:textId="77777777" w:rsidR="00A6110D" w:rsidRDefault="00000000">
            <w:r>
              <w:rPr>
                <w:sz w:val="20"/>
                <w:szCs w:val="20"/>
              </w:rPr>
              <w:t>Framework Delivery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1A" w14:textId="77777777" w:rsidR="00A6110D" w:rsidRDefault="00000000">
            <w:r>
              <w:rPr>
                <w:sz w:val="20"/>
                <w:szCs w:val="20"/>
              </w:rPr>
              <w:t>Bootstrap 5.3 CSS and JS will be loaded via the official jsDelivr CDN link, avoiding the need to host framework files locally and ensuring users always receive a fast, cached version.</w:t>
            </w:r>
          </w:p>
        </w:tc>
      </w:tr>
      <w:tr w:rsidR="00A6110D" w14:paraId="29989A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1C" w14:textId="77777777" w:rsidR="00A6110D" w:rsidRDefault="00000000">
            <w:r>
              <w:rPr>
                <w:sz w:val="20"/>
                <w:szCs w:val="20"/>
              </w:rPr>
              <w:t>W3C Markup Validator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1D" w14:textId="77777777" w:rsidR="00A6110D" w:rsidRDefault="00000000">
            <w:r>
              <w:rPr>
                <w:sz w:val="20"/>
                <w:szCs w:val="20"/>
              </w:rPr>
              <w:t>Code Quality</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1E" w14:textId="77777777" w:rsidR="00A6110D" w:rsidRDefault="00000000">
            <w:r>
              <w:rPr>
                <w:sz w:val="20"/>
                <w:szCs w:val="20"/>
              </w:rPr>
              <w:t>validator.w3.org will be used to validate all HTML pages for standard compliance. Any errors or warnings identified will be corrected before final submission.</w:t>
            </w:r>
          </w:p>
        </w:tc>
      </w:tr>
      <w:tr w:rsidR="00A6110D" w14:paraId="29989A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20" w14:textId="77777777" w:rsidR="00A6110D" w:rsidRDefault="00000000">
            <w:r>
              <w:rPr>
                <w:sz w:val="20"/>
                <w:szCs w:val="20"/>
              </w:rPr>
              <w:lastRenderedPageBreak/>
              <w:t>W3C CSS Validator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21" w14:textId="77777777" w:rsidR="00A6110D" w:rsidRDefault="00000000">
            <w:r>
              <w:rPr>
                <w:sz w:val="20"/>
                <w:szCs w:val="20"/>
              </w:rPr>
              <w:t>Code Quality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22" w14:textId="77777777" w:rsidR="00A6110D" w:rsidRDefault="00000000">
            <w:r>
              <w:rPr>
                <w:sz w:val="20"/>
                <w:szCs w:val="20"/>
              </w:rPr>
              <w:t>jigsaw.w3.org will be used to validate the custom CSS stylesheet. Third-party framework warnings (Bootstrap) will be acknowledged but are not considered errors in the author's code.</w:t>
            </w:r>
          </w:p>
        </w:tc>
      </w:tr>
      <w:tr w:rsidR="00A6110D" w14:paraId="29989A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24" w14:textId="77777777" w:rsidR="00A6110D" w:rsidRDefault="00000000">
            <w:r>
              <w:rPr>
                <w:sz w:val="20"/>
                <w:szCs w:val="20"/>
              </w:rPr>
              <w:t>Chrome DevTools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25" w14:textId="77777777" w:rsidR="00A6110D" w:rsidRDefault="00000000">
            <w:r>
              <w:rPr>
                <w:sz w:val="20"/>
                <w:szCs w:val="20"/>
              </w:rPr>
              <w:t>Testing &amp; Debugging</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26" w14:textId="77777777" w:rsidR="00A6110D" w:rsidRDefault="00000000">
            <w:r>
              <w:rPr>
                <w:sz w:val="20"/>
                <w:szCs w:val="20"/>
              </w:rPr>
              <w:t>Used throughout development to simulate multiple device viewports (mobile, tablet, desktop), inspect and debug CSS in real time, check console for JavaScript errors, and analyse page performance.</w:t>
            </w:r>
          </w:p>
        </w:tc>
      </w:tr>
    </w:tbl>
    <w:p w14:paraId="29989A28" w14:textId="77777777" w:rsidR="00A6110D" w:rsidRDefault="00A6110D">
      <w:pPr>
        <w:spacing w:before="80" w:after="80"/>
      </w:pPr>
    </w:p>
    <w:p w14:paraId="29989A29" w14:textId="77777777" w:rsidR="00A6110D" w:rsidRDefault="00000000">
      <w:pPr>
        <w:pStyle w:val="Heading2"/>
      </w:pPr>
      <w:r>
        <w:t>4.3 File &amp; Folder Structure</w:t>
      </w:r>
    </w:p>
    <w:p w14:paraId="29989A2A" w14:textId="77777777" w:rsidR="00A6110D" w:rsidRDefault="00000000">
      <w:pPr>
        <w:spacing w:before="100" w:after="100"/>
      </w:pPr>
      <w:r>
        <w:t>The project repository will follow a clean, organised folder structure to ensure maintainability and meet the GitHub submission requirements of the assignment:</w:t>
      </w:r>
    </w:p>
    <w:p w14:paraId="29989A2B" w14:textId="77777777" w:rsidR="00A6110D" w:rsidRDefault="00A611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A6110D" w14:paraId="29989A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A2C" w14:textId="77777777" w:rsidR="00A6110D" w:rsidRDefault="00000000">
            <w:r>
              <w:rPr>
                <w:b/>
                <w:bCs/>
                <w:color w:val="FFFFFF"/>
                <w:sz w:val="20"/>
                <w:szCs w:val="20"/>
              </w:rPr>
              <w:t>File / Folder</w:t>
            </w:r>
          </w:p>
        </w:tc>
        <w:tc>
          <w:tcPr>
            <w:tcW w:w="586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9989A2D" w14:textId="77777777" w:rsidR="00A6110D" w:rsidRDefault="00000000">
            <w:r>
              <w:rPr>
                <w:b/>
                <w:bCs/>
                <w:color w:val="FFFFFF"/>
                <w:sz w:val="20"/>
                <w:szCs w:val="20"/>
              </w:rPr>
              <w:t>Contents &amp; Purpose</w:t>
            </w:r>
          </w:p>
        </w:tc>
      </w:tr>
      <w:tr w:rsidR="00A6110D" w14:paraId="29989A3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2F" w14:textId="77777777" w:rsidR="00A6110D" w:rsidRDefault="00000000">
            <w:r>
              <w:rPr>
                <w:sz w:val="20"/>
                <w:szCs w:val="20"/>
              </w:rPr>
              <w:t>/index.html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30" w14:textId="77777777" w:rsidR="00A6110D" w:rsidRDefault="00000000">
            <w:r>
              <w:rPr>
                <w:sz w:val="20"/>
                <w:szCs w:val="20"/>
              </w:rPr>
              <w:t>Homepage — root entry point for the site and GitHub Pages</w:t>
            </w:r>
          </w:p>
        </w:tc>
      </w:tr>
      <w:tr w:rsidR="00A6110D" w14:paraId="29989A3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32" w14:textId="77777777" w:rsidR="00A6110D" w:rsidRDefault="00000000">
            <w:r>
              <w:rPr>
                <w:sz w:val="20"/>
                <w:szCs w:val="20"/>
              </w:rPr>
              <w:t>/news.html, /tech.html, /sports.html</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33" w14:textId="77777777" w:rsidR="00A6110D" w:rsidRDefault="00000000">
            <w:r>
              <w:rPr>
                <w:sz w:val="20"/>
                <w:szCs w:val="20"/>
              </w:rPr>
              <w:t>Category news pages</w:t>
            </w:r>
          </w:p>
        </w:tc>
      </w:tr>
      <w:tr w:rsidR="00A6110D" w14:paraId="29989A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35" w14:textId="77777777" w:rsidR="00A6110D" w:rsidRDefault="00000000">
            <w:r>
              <w:rPr>
                <w:sz w:val="20"/>
                <w:szCs w:val="20"/>
              </w:rPr>
              <w:t>/weather.html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36" w14:textId="77777777" w:rsidR="00A6110D" w:rsidRDefault="00000000">
            <w:r>
              <w:rPr>
                <w:sz w:val="20"/>
                <w:szCs w:val="20"/>
              </w:rPr>
              <w:t>Weather information page</w:t>
            </w:r>
          </w:p>
        </w:tc>
      </w:tr>
      <w:tr w:rsidR="00A6110D" w14:paraId="29989A3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38" w14:textId="77777777" w:rsidR="00A6110D" w:rsidRDefault="00000000">
            <w:r>
              <w:rPr>
                <w:sz w:val="20"/>
                <w:szCs w:val="20"/>
              </w:rPr>
              <w:t>/newsletter.html, /contact.html, /about.html</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39" w14:textId="77777777" w:rsidR="00A6110D" w:rsidRDefault="00000000">
            <w:r>
              <w:rPr>
                <w:sz w:val="20"/>
                <w:szCs w:val="20"/>
              </w:rPr>
              <w:t>Utility and engagement pages</w:t>
            </w:r>
          </w:p>
        </w:tc>
      </w:tr>
      <w:tr w:rsidR="00A6110D" w14:paraId="29989A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3B" w14:textId="77777777" w:rsidR="00A6110D" w:rsidRDefault="00000000">
            <w:r>
              <w:rPr>
                <w:sz w:val="20"/>
                <w:szCs w:val="20"/>
              </w:rPr>
              <w:t>/css/style.css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3C" w14:textId="77777777" w:rsidR="00A6110D" w:rsidRDefault="00000000">
            <w:r>
              <w:rPr>
                <w:sz w:val="20"/>
                <w:szCs w:val="20"/>
              </w:rPr>
              <w:t>Custom external stylesheet containing all site-specific styles and theme overrides</w:t>
            </w:r>
          </w:p>
        </w:tc>
      </w:tr>
      <w:tr w:rsidR="00A6110D" w14:paraId="29989A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3E" w14:textId="77777777" w:rsidR="00A6110D" w:rsidRDefault="00000000">
            <w:r>
              <w:rPr>
                <w:sz w:val="20"/>
                <w:szCs w:val="20"/>
              </w:rPr>
              <w:t>/js/main.js</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9A3F" w14:textId="77777777" w:rsidR="00A6110D" w:rsidRDefault="00000000">
            <w:r>
              <w:rPr>
                <w:sz w:val="20"/>
                <w:szCs w:val="20"/>
              </w:rPr>
              <w:t>Custom JavaScript file for interactive behaviours (menu toggle, form validation, etc.)</w:t>
            </w:r>
          </w:p>
        </w:tc>
      </w:tr>
      <w:tr w:rsidR="00A6110D" w14:paraId="29989A4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41" w14:textId="77777777" w:rsidR="00A6110D" w:rsidRDefault="00000000">
            <w:r>
              <w:rPr>
                <w:sz w:val="20"/>
                <w:szCs w:val="20"/>
              </w:rPr>
              <w:t>/images/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9A42" w14:textId="77777777" w:rsidR="00A6110D" w:rsidRDefault="00000000">
            <w:r>
              <w:rPr>
                <w:sz w:val="20"/>
                <w:szCs w:val="20"/>
              </w:rPr>
              <w:t>Folder containing all optimised site images — logos, banners, article images, and icons</w:t>
            </w:r>
          </w:p>
        </w:tc>
      </w:tr>
    </w:tbl>
    <w:p w14:paraId="29989A44" w14:textId="77777777" w:rsidR="00A6110D" w:rsidRDefault="00A6110D">
      <w:pPr>
        <w:spacing w:before="80" w:after="80"/>
      </w:pPr>
    </w:p>
    <w:p w14:paraId="29989A45" w14:textId="77777777" w:rsidR="00A6110D" w:rsidRDefault="00000000">
      <w:pPr>
        <w:spacing w:before="100" w:after="100"/>
      </w:pPr>
      <w:r>
        <w:t>This structure ensures a clear separation of concerns between the structural (HTML), presentation (CSS), and behavioural (JavaScript) layers — a fundamental principle of modern web development.</w:t>
      </w:r>
    </w:p>
    <w:p w14:paraId="29989A46" w14:textId="77777777" w:rsidR="00A6110D" w:rsidRDefault="00A6110D">
      <w:pPr>
        <w:spacing w:before="80" w:after="80"/>
      </w:pPr>
    </w:p>
    <w:sectPr w:rsidR="00A611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90B9F"/>
    <w:multiLevelType w:val="hybridMultilevel"/>
    <w:tmpl w:val="5BECE606"/>
    <w:lvl w:ilvl="0" w:tplc="164A67A2">
      <w:start w:val="1"/>
      <w:numFmt w:val="bullet"/>
      <w:lvlText w:val="●"/>
      <w:lvlJc w:val="left"/>
      <w:pPr>
        <w:ind w:left="720" w:hanging="360"/>
      </w:pPr>
    </w:lvl>
    <w:lvl w:ilvl="1" w:tplc="0B1A2204">
      <w:start w:val="1"/>
      <w:numFmt w:val="bullet"/>
      <w:lvlText w:val="○"/>
      <w:lvlJc w:val="left"/>
      <w:pPr>
        <w:ind w:left="1440" w:hanging="360"/>
      </w:pPr>
    </w:lvl>
    <w:lvl w:ilvl="2" w:tplc="41DE2C08">
      <w:start w:val="1"/>
      <w:numFmt w:val="bullet"/>
      <w:lvlText w:val="■"/>
      <w:lvlJc w:val="left"/>
      <w:pPr>
        <w:ind w:left="2160" w:hanging="360"/>
      </w:pPr>
    </w:lvl>
    <w:lvl w:ilvl="3" w:tplc="9D540868">
      <w:start w:val="1"/>
      <w:numFmt w:val="bullet"/>
      <w:lvlText w:val="●"/>
      <w:lvlJc w:val="left"/>
      <w:pPr>
        <w:ind w:left="2880" w:hanging="360"/>
      </w:pPr>
    </w:lvl>
    <w:lvl w:ilvl="4" w:tplc="D230FD24">
      <w:start w:val="1"/>
      <w:numFmt w:val="bullet"/>
      <w:lvlText w:val="○"/>
      <w:lvlJc w:val="left"/>
      <w:pPr>
        <w:ind w:left="3600" w:hanging="360"/>
      </w:pPr>
    </w:lvl>
    <w:lvl w:ilvl="5" w:tplc="DC7E83F2">
      <w:start w:val="1"/>
      <w:numFmt w:val="bullet"/>
      <w:lvlText w:val="■"/>
      <w:lvlJc w:val="left"/>
      <w:pPr>
        <w:ind w:left="4320" w:hanging="360"/>
      </w:pPr>
    </w:lvl>
    <w:lvl w:ilvl="6" w:tplc="6D8E79A8">
      <w:start w:val="1"/>
      <w:numFmt w:val="bullet"/>
      <w:lvlText w:val="●"/>
      <w:lvlJc w:val="left"/>
      <w:pPr>
        <w:ind w:left="5040" w:hanging="360"/>
      </w:pPr>
    </w:lvl>
    <w:lvl w:ilvl="7" w:tplc="C90C6A5A">
      <w:start w:val="1"/>
      <w:numFmt w:val="bullet"/>
      <w:lvlText w:val="●"/>
      <w:lvlJc w:val="left"/>
      <w:pPr>
        <w:ind w:left="5760" w:hanging="360"/>
      </w:pPr>
    </w:lvl>
    <w:lvl w:ilvl="8" w:tplc="744E76A4">
      <w:start w:val="1"/>
      <w:numFmt w:val="bullet"/>
      <w:lvlText w:val="●"/>
      <w:lvlJc w:val="left"/>
      <w:pPr>
        <w:ind w:left="6480" w:hanging="360"/>
      </w:pPr>
    </w:lvl>
  </w:abstractNum>
  <w:abstractNum w:abstractNumId="1" w15:restartNumberingAfterBreak="0">
    <w:nsid w:val="626038D5"/>
    <w:multiLevelType w:val="hybridMultilevel"/>
    <w:tmpl w:val="05723518"/>
    <w:lvl w:ilvl="0" w:tplc="633EA7F2">
      <w:start w:val="1"/>
      <w:numFmt w:val="bullet"/>
      <w:lvlText w:val="•"/>
      <w:lvlJc w:val="left"/>
      <w:pPr>
        <w:ind w:left="720" w:hanging="360"/>
      </w:pPr>
    </w:lvl>
    <w:lvl w:ilvl="1" w:tplc="934EA1E2">
      <w:numFmt w:val="decimal"/>
      <w:lvlText w:val=""/>
      <w:lvlJc w:val="left"/>
    </w:lvl>
    <w:lvl w:ilvl="2" w:tplc="C7D833FA">
      <w:numFmt w:val="decimal"/>
      <w:lvlText w:val=""/>
      <w:lvlJc w:val="left"/>
    </w:lvl>
    <w:lvl w:ilvl="3" w:tplc="6BC24A5C">
      <w:numFmt w:val="decimal"/>
      <w:lvlText w:val=""/>
      <w:lvlJc w:val="left"/>
    </w:lvl>
    <w:lvl w:ilvl="4" w:tplc="092E66B0">
      <w:numFmt w:val="decimal"/>
      <w:lvlText w:val=""/>
      <w:lvlJc w:val="left"/>
    </w:lvl>
    <w:lvl w:ilvl="5" w:tplc="C518BF32">
      <w:numFmt w:val="decimal"/>
      <w:lvlText w:val=""/>
      <w:lvlJc w:val="left"/>
    </w:lvl>
    <w:lvl w:ilvl="6" w:tplc="9650EED6">
      <w:numFmt w:val="decimal"/>
      <w:lvlText w:val=""/>
      <w:lvlJc w:val="left"/>
    </w:lvl>
    <w:lvl w:ilvl="7" w:tplc="4162A124">
      <w:numFmt w:val="decimal"/>
      <w:lvlText w:val=""/>
      <w:lvlJc w:val="left"/>
    </w:lvl>
    <w:lvl w:ilvl="8" w:tplc="4F6AE9B8">
      <w:numFmt w:val="decimal"/>
      <w:lvlText w:val=""/>
      <w:lvlJc w:val="left"/>
    </w:lvl>
  </w:abstractNum>
  <w:num w:numId="1" w16cid:durableId="1736589400">
    <w:abstractNumId w:val="0"/>
    <w:lvlOverride w:ilvl="0">
      <w:startOverride w:val="1"/>
    </w:lvlOverride>
  </w:num>
  <w:num w:numId="2" w16cid:durableId="20441646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10D"/>
    <w:rsid w:val="00246C07"/>
    <w:rsid w:val="002C4ECE"/>
    <w:rsid w:val="00753905"/>
    <w:rsid w:val="00A61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898C8"/>
  <w15:docId w15:val="{D5CD358B-F5DE-452B-8220-26EE6BE37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D1B2A"/>
      <w:sz w:val="36"/>
      <w:szCs w:val="36"/>
    </w:rPr>
  </w:style>
  <w:style w:type="paragraph" w:styleId="Heading2">
    <w:name w:val="heading 2"/>
    <w:uiPriority w:val="9"/>
    <w:unhideWhenUsed/>
    <w:qFormat/>
    <w:pPr>
      <w:spacing w:before="300" w:after="160"/>
      <w:outlineLvl w:val="1"/>
    </w:pPr>
    <w:rPr>
      <w:b/>
      <w:bCs/>
      <w:color w:val="0D1B2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2734</Words>
  <Characters>15590</Characters>
  <Application>Microsoft Office Word</Application>
  <DocSecurity>0</DocSecurity>
  <Lines>129</Lines>
  <Paragraphs>36</Paragraphs>
  <ScaleCrop>false</ScaleCrop>
  <Company/>
  <LinksUpToDate>false</LinksUpToDate>
  <CharactersWithSpaces>18288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Tshepo Madikwe</cp:lastModifiedBy>
  <cp:revision>3</cp:revision>
  <dcterms:created xsi:type="dcterms:W3CDTF">2026-03-20T08:03:00Z</dcterms:created>
  <dcterms:modified xsi:type="dcterms:W3CDTF">2026-03-20T16:24:00Z</dcterms:modified>
</cp:coreProperties>
</file>