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4B7E44" w14:paraId="5BA39C71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5BF8BDEF" w14:textId="75513AA2" w:rsidR="004B7E44" w:rsidRDefault="004B7E44" w:rsidP="004B7E44">
            <w:bookmarkStart w:id="0" w:name="_Hlk49340329"/>
            <w:bookmarkEnd w:id="0"/>
          </w:p>
          <w:p w14:paraId="709B52E9" w14:textId="12B05461" w:rsidR="004B7E44" w:rsidRDefault="004B7E44" w:rsidP="004B7E44"/>
          <w:p w14:paraId="11C8B3BA" w14:textId="6BF4B824" w:rsidR="004B7E44" w:rsidRDefault="004B7E44" w:rsidP="004B7E44"/>
        </w:tc>
      </w:tr>
      <w:tr w:rsidR="004B7E44" w14:paraId="6226A452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58BE5" w14:textId="08B93F5C" w:rsidR="004B7E44" w:rsidRDefault="0059368F" w:rsidP="004B7E44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C8223BF" wp14:editId="6ABD86B5">
                  <wp:simplePos x="0" y="0"/>
                  <wp:positionH relativeFrom="column">
                    <wp:posOffset>-620395</wp:posOffset>
                  </wp:positionH>
                  <wp:positionV relativeFrom="page">
                    <wp:posOffset>-514350</wp:posOffset>
                  </wp:positionV>
                  <wp:extent cx="9679305" cy="70866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-08-13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9305" cy="708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46B9" w:rsidRPr="001E46B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5" behindDoc="0" locked="0" layoutInCell="1" allowOverlap="1" wp14:anchorId="5ADAEC28" wp14:editId="45F1F379">
                      <wp:simplePos x="0" y="0"/>
                      <wp:positionH relativeFrom="column">
                        <wp:posOffset>-696595</wp:posOffset>
                      </wp:positionH>
                      <wp:positionV relativeFrom="paragraph">
                        <wp:posOffset>-1269365</wp:posOffset>
                      </wp:positionV>
                      <wp:extent cx="9999980" cy="3533775"/>
                      <wp:effectExtent l="0" t="0" r="1270" b="9525"/>
                      <wp:wrapNone/>
                      <wp:docPr id="16" name="Freeform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99980" cy="3533775"/>
                              </a:xfrm>
                              <a:custGeom>
                                <a:avLst/>
                                <a:gdLst>
                                  <a:gd name="connsiteX0" fmla="*/ 0 w 10000343"/>
                                  <a:gd name="connsiteY0" fmla="*/ 0 h 3381828"/>
                                  <a:gd name="connsiteX1" fmla="*/ 0 w 10000343"/>
                                  <a:gd name="connsiteY1" fmla="*/ 1756228 h 3381828"/>
                                  <a:gd name="connsiteX2" fmla="*/ 10000343 w 10000343"/>
                                  <a:gd name="connsiteY2" fmla="*/ 3381828 h 3381828"/>
                                  <a:gd name="connsiteX3" fmla="*/ 0 w 10000343"/>
                                  <a:gd name="connsiteY3" fmla="*/ 0 h 338182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0000343" h="3381828">
                                    <a:moveTo>
                                      <a:pt x="0" y="0"/>
                                    </a:moveTo>
                                    <a:lnTo>
                                      <a:pt x="0" y="1756228"/>
                                    </a:lnTo>
                                    <a:lnTo>
                                      <a:pt x="10000343" y="338182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>
                                  <a:alpha val="8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6D304C" id="Freeform 5" o:spid="_x0000_s1026" style="position:absolute;margin-left:-54.85pt;margin-top:-99.95pt;width:787.4pt;height:278.2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343,338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" path="m,l,1756228,10000343,3381828,,xe" fillcolor="#0070c0" stroked="f" strokeweight="2pt">
                      <v:fill opacity="52428f"/>
                      <v:path arrowok="t" o:connecttype="custom" o:connectlocs="0,0;0,1835136;9999980,3533775;0,0" o:connectangles="0,0,0,0"/>
                    </v:shape>
                  </w:pict>
                </mc:Fallback>
              </mc:AlternateContent>
            </w:r>
          </w:p>
          <w:p w14:paraId="05C498CD" w14:textId="14B91327" w:rsidR="004B7E44" w:rsidRDefault="004B7E44" w:rsidP="004B7E44">
            <w:pPr>
              <w:rPr>
                <w:noProof/>
              </w:rPr>
            </w:pPr>
          </w:p>
        </w:tc>
      </w:tr>
    </w:tbl>
    <w:p w14:paraId="7F7AD24D" w14:textId="52C1E699" w:rsidR="004B7E44" w:rsidRDefault="004B7E44" w:rsidP="004B7E44"/>
    <w:p w14:paraId="25E2BF1F" w14:textId="40AA01AD" w:rsidR="004B7E44" w:rsidRDefault="00C07146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360B26" wp14:editId="49AFC478">
                <wp:simplePos x="0" y="0"/>
                <wp:positionH relativeFrom="column">
                  <wp:posOffset>-474345</wp:posOffset>
                </wp:positionH>
                <wp:positionV relativeFrom="paragraph">
                  <wp:posOffset>7318376</wp:posOffset>
                </wp:positionV>
                <wp:extent cx="5138420" cy="9715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8420" cy="97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541A8" w14:textId="1F05ED2E" w:rsidR="00B157CE" w:rsidRPr="00C07146" w:rsidRDefault="002A4F60" w:rsidP="002A4F60">
                            <w:pPr>
                              <w:pStyle w:val="Ttulo"/>
                              <w:jc w:val="center"/>
                              <w:rPr>
                                <w:b w:val="0"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 w:val="0"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Implementação do cme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360B2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37.35pt;margin-top:576.25pt;width:404.6pt;height:7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" filled="f" stroked="f" strokeweight=".5pt">
                <v:textbox>
                  <w:txbxContent>
                    <w:p w14:paraId="6E3541A8" w14:textId="1F05ED2E" w:rsidR="00B157CE" w:rsidRPr="00C07146" w:rsidRDefault="002A4F60" w:rsidP="002A4F60">
                      <w:pPr>
                        <w:pStyle w:val="Ttulo"/>
                        <w:jc w:val="center"/>
                        <w:rPr>
                          <w:b w:val="0"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b w:val="0"/>
                          <w:bCs/>
                          <w:color w:val="FFFFFF" w:themeColor="background1"/>
                          <w:sz w:val="52"/>
                          <w:szCs w:val="52"/>
                        </w:rPr>
                        <w:t>Implementação do cme</w:t>
                      </w:r>
                    </w:p>
                  </w:txbxContent>
                </v:textbox>
              </v:shape>
            </w:pict>
          </mc:Fallback>
        </mc:AlternateContent>
      </w:r>
      <w:r w:rsidRPr="005E1EB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36D440" wp14:editId="3DC72170">
                <wp:simplePos x="0" y="0"/>
                <wp:positionH relativeFrom="page">
                  <wp:posOffset>-19050</wp:posOffset>
                </wp:positionH>
                <wp:positionV relativeFrom="paragraph">
                  <wp:posOffset>-635000</wp:posOffset>
                </wp:positionV>
                <wp:extent cx="12205970" cy="6858000"/>
                <wp:effectExtent l="0" t="0" r="5080" b="0"/>
                <wp:wrapNone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5970" cy="6858000"/>
                        </a:xfrm>
                        <a:custGeom>
                          <a:avLst/>
                          <a:gdLst>
                            <a:gd name="connsiteX0" fmla="*/ 0 w 12192000"/>
                            <a:gd name="connsiteY0" fmla="*/ 0 h 6858000"/>
                            <a:gd name="connsiteX1" fmla="*/ 12192000 w 12192000"/>
                            <a:gd name="connsiteY1" fmla="*/ 0 h 6858000"/>
                            <a:gd name="connsiteX2" fmla="*/ 12192000 w 12192000"/>
                            <a:gd name="connsiteY2" fmla="*/ 6858000 h 6858000"/>
                            <a:gd name="connsiteX3" fmla="*/ 0 w 12192000"/>
                            <a:gd name="connsiteY3" fmla="*/ 6858000 h 6858000"/>
                            <a:gd name="connsiteX4" fmla="*/ 0 w 12192000"/>
                            <a:gd name="connsiteY4" fmla="*/ 0 h 6858000"/>
                            <a:gd name="connsiteX0" fmla="*/ 14515 w 12206515"/>
                            <a:gd name="connsiteY0" fmla="*/ 0 h 6858000"/>
                            <a:gd name="connsiteX1" fmla="*/ 12206515 w 12206515"/>
                            <a:gd name="connsiteY1" fmla="*/ 0 h 6858000"/>
                            <a:gd name="connsiteX2" fmla="*/ 12206515 w 12206515"/>
                            <a:gd name="connsiteY2" fmla="*/ 6858000 h 6858000"/>
                            <a:gd name="connsiteX3" fmla="*/ 0 w 12206515"/>
                            <a:gd name="connsiteY3" fmla="*/ 3374571 h 6858000"/>
                            <a:gd name="connsiteX4" fmla="*/ 14515 w 12206515"/>
                            <a:gd name="connsiteY4" fmla="*/ 0 h 685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206515" h="6858000">
                              <a:moveTo>
                                <a:pt x="14515" y="0"/>
                              </a:moveTo>
                              <a:lnTo>
                                <a:pt x="12206515" y="0"/>
                              </a:lnTo>
                              <a:lnTo>
                                <a:pt x="12206515" y="6858000"/>
                              </a:lnTo>
                              <a:lnTo>
                                <a:pt x="0" y="3374571"/>
                              </a:lnTo>
                              <a:cubicBezTo>
                                <a:pt x="4838" y="2249714"/>
                                <a:pt x="9677" y="1124857"/>
                                <a:pt x="145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904B0DA" id="Rectangle 3" o:spid="_x0000_s1026" style="position:absolute;margin-left:-1.5pt;margin-top:-50pt;width:961.1pt;height:540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12206515,68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" path="m14515,l12206515,r,6858000l,3374571c4838,2249714,9677,1124857,14515,xe" fillcolor="white [3212]" stroked="f" strokeweight="2pt">
                <v:path arrowok="t" o:connecttype="custom" o:connectlocs="14514,0;12205970,0;12205970,6858000;0,3374571;14514,0" o:connectangles="0,0,0,0,0"/>
                <w10:wrap anchorx="page"/>
              </v:shape>
            </w:pict>
          </mc:Fallback>
        </mc:AlternateContent>
      </w:r>
      <w:r w:rsidR="00307DD0" w:rsidRPr="005E1EB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2500FE" wp14:editId="59D10A6C">
                <wp:simplePos x="0" y="0"/>
                <wp:positionH relativeFrom="page">
                  <wp:posOffset>3847279</wp:posOffset>
                </wp:positionH>
                <wp:positionV relativeFrom="paragraph">
                  <wp:posOffset>5355822</wp:posOffset>
                </wp:positionV>
                <wp:extent cx="5015329" cy="3167231"/>
                <wp:effectExtent l="57150" t="228600" r="147320" b="0"/>
                <wp:wrapNone/>
                <wp:docPr id="13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81983">
                          <a:off x="0" y="0"/>
                          <a:ext cx="5015329" cy="3167231"/>
                        </a:xfrm>
                        <a:custGeom>
                          <a:avLst/>
                          <a:gdLst>
                            <a:gd name="connsiteX0" fmla="*/ 6096000 w 6096000"/>
                            <a:gd name="connsiteY0" fmla="*/ 0 h 2540000"/>
                            <a:gd name="connsiteX1" fmla="*/ 6096000 w 6096000"/>
                            <a:gd name="connsiteY1" fmla="*/ 2540000 h 2540000"/>
                            <a:gd name="connsiteX2" fmla="*/ 0 w 6096000"/>
                            <a:gd name="connsiteY2" fmla="*/ 769257 h 2540000"/>
                            <a:gd name="connsiteX3" fmla="*/ 6096000 w 6096000"/>
                            <a:gd name="connsiteY3" fmla="*/ 0 h 254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096000" h="2540000">
                              <a:moveTo>
                                <a:pt x="6096000" y="0"/>
                              </a:moveTo>
                              <a:lnTo>
                                <a:pt x="6096000" y="2540000"/>
                              </a:lnTo>
                              <a:lnTo>
                                <a:pt x="0" y="769257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E0B92" id="Freeform 12" o:spid="_x0000_s1026" style="position:absolute;margin-left:302.95pt;margin-top:421.7pt;width:394.9pt;height:249.4pt;rotation:-347359fd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096000,254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" path="m6096000,r,2540000l,769257,6096000,xe" fillcolor="#161718 [3213]" stroked="f" strokeweight="2pt">
                <v:path arrowok="t" o:connecttype="custom" o:connectlocs="5015329,0;5015329,3167231;0,959218;5015329,0" o:connectangles="0,0,0,0"/>
                <w10:wrap anchorx="page"/>
              </v:shape>
            </w:pict>
          </mc:Fallback>
        </mc:AlternateContent>
      </w:r>
      <w:r w:rsidR="00A31B8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3B3EAB" wp14:editId="642F801D">
                <wp:simplePos x="0" y="0"/>
                <wp:positionH relativeFrom="column">
                  <wp:posOffset>2056633</wp:posOffset>
                </wp:positionH>
                <wp:positionV relativeFrom="paragraph">
                  <wp:posOffset>8420735</wp:posOffset>
                </wp:positionV>
                <wp:extent cx="2841625" cy="469265"/>
                <wp:effectExtent l="0" t="0" r="0" b="698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625" cy="469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0463AD" w14:textId="4EAB39C9" w:rsidR="00B157CE" w:rsidRPr="00B71AD4" w:rsidRDefault="00B157CE" w:rsidP="00B71AD4">
                            <w:pPr>
                              <w:pStyle w:val="Ttulo4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B71AD4">
                              <w:rPr>
                                <w:color w:val="FFFFFF" w:themeColor="background1"/>
                              </w:rPr>
                              <w:t>20</w:t>
                            </w:r>
                            <w:r w:rsidR="002A4F60">
                              <w:rPr>
                                <w:color w:val="FFFFFF" w:themeColor="background1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B3EAB" id="Text Box 7" o:spid="_x0000_s1027" type="#_x0000_t202" style="position:absolute;left:0;text-align:left;margin-left:161.95pt;margin-top:663.05pt;width:223.75pt;height:36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" filled="f" stroked="f" strokeweight=".5pt">
                <v:textbox>
                  <w:txbxContent>
                    <w:p w14:paraId="380463AD" w14:textId="4EAB39C9" w:rsidR="00B157CE" w:rsidRPr="00B71AD4" w:rsidRDefault="00B157CE" w:rsidP="00B71AD4">
                      <w:pPr>
                        <w:pStyle w:val="Ttulo4"/>
                        <w:jc w:val="right"/>
                        <w:rPr>
                          <w:color w:val="FFFFFF" w:themeColor="background1"/>
                        </w:rPr>
                      </w:pPr>
                      <w:r w:rsidRPr="00B71AD4">
                        <w:rPr>
                          <w:color w:val="FFFFFF" w:themeColor="background1"/>
                        </w:rPr>
                        <w:t>20</w:t>
                      </w:r>
                      <w:r w:rsidR="002A4F60">
                        <w:rPr>
                          <w:color w:val="FFFFFF" w:themeColor="background1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0831B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BB4BD2" wp14:editId="1DC069B4">
                <wp:simplePos x="0" y="0"/>
                <wp:positionH relativeFrom="column">
                  <wp:posOffset>-19566</wp:posOffset>
                </wp:positionH>
                <wp:positionV relativeFrom="paragraph">
                  <wp:posOffset>7432675</wp:posOffset>
                </wp:positionV>
                <wp:extent cx="5138420" cy="74676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842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1D591" w14:textId="371EFD7E" w:rsidR="00B157CE" w:rsidRPr="000831BA" w:rsidRDefault="00B157CE" w:rsidP="005E1EB9">
                            <w:pPr>
                              <w:pStyle w:val="Subttulo"/>
                              <w:rPr>
                                <w:b w:val="0"/>
                                <w:bCs/>
                                <w:color w:val="FFFFFF" w:themeColor="background1"/>
                                <w:sz w:val="40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B4BD2" id="Text Box 3" o:spid="_x0000_s1028" type="#_x0000_t202" style="position:absolute;left:0;text-align:left;margin-left:-1.55pt;margin-top:585.25pt;width:404.6pt;height:5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" filled="f" stroked="f" strokeweight=".5pt">
                <v:textbox>
                  <w:txbxContent>
                    <w:p w14:paraId="3AE1D591" w14:textId="371EFD7E" w:rsidR="00B157CE" w:rsidRPr="000831BA" w:rsidRDefault="00B157CE" w:rsidP="005E1EB9">
                      <w:pPr>
                        <w:pStyle w:val="Subttulo"/>
                        <w:rPr>
                          <w:b w:val="0"/>
                          <w:bCs/>
                          <w:color w:val="FFFFFF" w:themeColor="background1"/>
                          <w:sz w:val="40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31B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75EC7" wp14:editId="1C32C66D">
                <wp:simplePos x="0" y="0"/>
                <wp:positionH relativeFrom="page">
                  <wp:posOffset>10633</wp:posOffset>
                </wp:positionH>
                <wp:positionV relativeFrom="page">
                  <wp:posOffset>7187609</wp:posOffset>
                </wp:positionV>
                <wp:extent cx="5753087" cy="2541034"/>
                <wp:effectExtent l="0" t="0" r="635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087" cy="2541034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E7F09" id="Rectangle 2" o:spid="_x0000_s1026" alt="colored rectangle" style="position:absolute;margin-left:.85pt;margin-top:565.95pt;width:453pt;height:200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" fillcolor="#0070c0" stroked="f" strokeweight="2pt">
                <w10:wrap anchorx="page" anchory="page"/>
              </v:rect>
            </w:pict>
          </mc:Fallback>
        </mc:AlternateContent>
      </w:r>
      <w:r w:rsidR="001E46B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E57D43" wp14:editId="2ED74315">
                <wp:simplePos x="0" y="0"/>
                <wp:positionH relativeFrom="column">
                  <wp:posOffset>-83185</wp:posOffset>
                </wp:positionH>
                <wp:positionV relativeFrom="paragraph">
                  <wp:posOffset>8410575</wp:posOffset>
                </wp:positionV>
                <wp:extent cx="2841625" cy="469265"/>
                <wp:effectExtent l="0" t="0" r="0" b="698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625" cy="469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81E014" w14:textId="22D46905" w:rsidR="00B157CE" w:rsidRPr="00B71AD4" w:rsidRDefault="002A4F60" w:rsidP="00B71AD4">
                            <w:pPr>
                              <w:pStyle w:val="Ttulo4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57D43" id="Text Box 6" o:spid="_x0000_s1029" type="#_x0000_t202" style="position:absolute;left:0;text-align:left;margin-left:-6.55pt;margin-top:662.25pt;width:223.75pt;height:3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" filled="f" stroked="f" strokeweight=".5pt">
                <v:textbox>
                  <w:txbxContent>
                    <w:p w14:paraId="0881E014" w14:textId="22D46905" w:rsidR="00B157CE" w:rsidRPr="00B71AD4" w:rsidRDefault="002A4F60" w:rsidP="00B71AD4">
                      <w:pPr>
                        <w:pStyle w:val="Ttulo4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Ball</w:t>
                      </w:r>
                    </w:p>
                  </w:txbxContent>
                </v:textbox>
              </v:shape>
            </w:pict>
          </mc:Fallback>
        </mc:AlternateContent>
      </w:r>
      <w:r w:rsidR="005E1EB9" w:rsidRPr="00D967AC">
        <w:rPr>
          <w:noProof/>
        </w:rPr>
        <w:drawing>
          <wp:anchor distT="0" distB="0" distL="114300" distR="114300" simplePos="0" relativeHeight="251667456" behindDoc="0" locked="0" layoutInCell="1" allowOverlap="1" wp14:anchorId="4782923B" wp14:editId="550F33CC">
            <wp:simplePos x="0" y="0"/>
            <wp:positionH relativeFrom="margin">
              <wp:align>center</wp:align>
            </wp:positionH>
            <wp:positionV relativeFrom="paragraph">
              <wp:posOffset>759492</wp:posOffset>
            </wp:positionV>
            <wp:extent cx="4301007" cy="914400"/>
            <wp:effectExtent l="0" t="0" r="4445" b="0"/>
            <wp:wrapNone/>
            <wp:docPr id="12" name="Graphic 201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201" descr="logo-placeholder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00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E44">
        <w:br w:type="page"/>
      </w:r>
    </w:p>
    <w:sdt>
      <w:sdtPr>
        <w:rPr>
          <w:rFonts w:ascii="Verdana" w:eastAsiaTheme="minorEastAsia" w:hAnsi="Verdana" w:cstheme="minorBidi"/>
          <w:color w:val="auto"/>
          <w:sz w:val="20"/>
          <w:szCs w:val="22"/>
        </w:rPr>
        <w:id w:val="-339628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D0EF26" w14:textId="7B12D147" w:rsidR="00D84745" w:rsidRDefault="00D84745">
          <w:pPr>
            <w:pStyle w:val="CabealhodoSumrio"/>
            <w:rPr>
              <w:rFonts w:ascii="Verdana" w:hAnsi="Verdana"/>
              <w:color w:val="auto"/>
            </w:rPr>
          </w:pPr>
          <w:r w:rsidRPr="00D84745">
            <w:rPr>
              <w:rFonts w:ascii="Verdana" w:hAnsi="Verdana"/>
              <w:color w:val="auto"/>
            </w:rPr>
            <w:t>Sumário</w:t>
          </w:r>
        </w:p>
        <w:p w14:paraId="1BF381DD" w14:textId="77777777" w:rsidR="00D84745" w:rsidRPr="00D84745" w:rsidRDefault="00D84745" w:rsidP="00D84745"/>
        <w:p w14:paraId="689908D6" w14:textId="18FFC07C" w:rsidR="006F730A" w:rsidRDefault="00D84745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r w:rsidRPr="00D84745">
            <w:rPr>
              <w:b w:val="0"/>
              <w:bCs w:val="0"/>
              <w:color w:val="auto"/>
            </w:rPr>
            <w:fldChar w:fldCharType="begin"/>
          </w:r>
          <w:r w:rsidRPr="00D84745">
            <w:rPr>
              <w:b w:val="0"/>
              <w:bCs w:val="0"/>
              <w:color w:val="auto"/>
            </w:rPr>
            <w:instrText xml:space="preserve"> TOC \o "1-3" \h \z \u </w:instrText>
          </w:r>
          <w:r w:rsidRPr="00D84745">
            <w:rPr>
              <w:b w:val="0"/>
              <w:bCs w:val="0"/>
              <w:color w:val="auto"/>
            </w:rPr>
            <w:fldChar w:fldCharType="separate"/>
          </w:r>
          <w:hyperlink w:anchor="_Toc49498802" w:history="1">
            <w:r w:rsidR="006F730A" w:rsidRPr="00E24B71">
              <w:rPr>
                <w:rStyle w:val="Hyperlink"/>
                <w:noProof/>
              </w:rPr>
              <w:t>1.</w:t>
            </w:r>
            <w:r w:rsidR="006F730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6F730A" w:rsidRPr="00E24B71">
              <w:rPr>
                <w:rStyle w:val="Hyperlink"/>
                <w:noProof/>
              </w:rPr>
              <w:t>Apresentação do case</w:t>
            </w:r>
            <w:r w:rsidR="006F730A">
              <w:rPr>
                <w:noProof/>
                <w:webHidden/>
              </w:rPr>
              <w:tab/>
            </w:r>
            <w:r w:rsidR="006F730A">
              <w:rPr>
                <w:noProof/>
                <w:webHidden/>
              </w:rPr>
              <w:fldChar w:fldCharType="begin"/>
            </w:r>
            <w:r w:rsidR="006F730A">
              <w:rPr>
                <w:noProof/>
                <w:webHidden/>
              </w:rPr>
              <w:instrText xml:space="preserve"> PAGEREF _Toc49498802 \h </w:instrText>
            </w:r>
            <w:r w:rsidR="006F730A">
              <w:rPr>
                <w:noProof/>
                <w:webHidden/>
              </w:rPr>
            </w:r>
            <w:r w:rsidR="006F730A">
              <w:rPr>
                <w:noProof/>
                <w:webHidden/>
              </w:rPr>
              <w:fldChar w:fldCharType="separate"/>
            </w:r>
            <w:r w:rsidR="006F730A">
              <w:rPr>
                <w:noProof/>
                <w:webHidden/>
              </w:rPr>
              <w:t>3</w:t>
            </w:r>
            <w:r w:rsidR="006F730A">
              <w:rPr>
                <w:noProof/>
                <w:webHidden/>
              </w:rPr>
              <w:fldChar w:fldCharType="end"/>
            </w:r>
          </w:hyperlink>
        </w:p>
        <w:p w14:paraId="51F4F273" w14:textId="32105EB5" w:rsidR="006F730A" w:rsidRDefault="006F730A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hyperlink w:anchor="_Toc49498803" w:history="1">
            <w:r w:rsidRPr="00E24B71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E24B71">
              <w:rPr>
                <w:rStyle w:val="Hyperlink"/>
                <w:noProof/>
              </w:rPr>
              <w:t>Atualização dos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_Toc49498803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61785" w14:textId="6562C76F" w:rsidR="006F730A" w:rsidRDefault="006F730A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hyperlink w:anchor="_Toc49498804" w:history="1">
            <w:r w:rsidRPr="00E24B71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E24B71">
              <w:rPr>
                <w:rStyle w:val="Hyperlink"/>
                <w:noProof/>
              </w:rPr>
              <w:t>Configuração do CME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_Toc49498804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118D1" w14:textId="1B5D6D44" w:rsidR="006F730A" w:rsidRDefault="006F730A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hyperlink w:anchor="_Toc49498805" w:history="1">
            <w:r w:rsidRPr="00E24B71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E24B71">
              <w:rPr>
                <w:rStyle w:val="Hyperlink"/>
                <w:noProof/>
              </w:rPr>
              <w:t>Registro dos aparelhos no CME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_Toc49498805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D90C" w14:textId="501A752B" w:rsidR="006F730A" w:rsidRDefault="006F730A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hyperlink w:anchor="_Toc49498806" w:history="1">
            <w:r w:rsidRPr="00E24B71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E24B71">
              <w:rPr>
                <w:rStyle w:val="Hyperlink"/>
                <w:noProof/>
              </w:rPr>
              <w:t>Testes com a PSTN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_Toc49498806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09A5E" w14:textId="42586784" w:rsidR="006F730A" w:rsidRDefault="006F730A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hyperlink w:anchor="_Toc49498807" w:history="1">
            <w:r w:rsidRPr="00E24B71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E24B71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_Toc49498807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35F19" w14:textId="313EEF67" w:rsidR="00D84745" w:rsidRDefault="00D84745">
          <w:r w:rsidRPr="00D84745">
            <w:fldChar w:fldCharType="end"/>
          </w:r>
        </w:p>
      </w:sdtContent>
    </w:sdt>
    <w:p w14:paraId="6DEA1D90" w14:textId="77777777" w:rsidR="007C750C" w:rsidRDefault="007C750C" w:rsidP="00C03811">
      <w:pPr>
        <w:tabs>
          <w:tab w:val="left" w:pos="1335"/>
        </w:tabs>
        <w:spacing w:line="360" w:lineRule="auto"/>
        <w:rPr>
          <w:rFonts w:cstheme="minorHAnsi"/>
          <w:color w:val="161718" w:themeColor="text1"/>
        </w:rPr>
      </w:pPr>
    </w:p>
    <w:p w14:paraId="5B3378B4" w14:textId="77777777" w:rsidR="007C750C" w:rsidRDefault="007C750C">
      <w:pPr>
        <w:spacing w:after="200"/>
        <w:jc w:val="left"/>
        <w:rPr>
          <w:rFonts w:cstheme="minorHAnsi"/>
          <w:color w:val="161718" w:themeColor="text1"/>
        </w:rPr>
      </w:pPr>
      <w:r>
        <w:rPr>
          <w:rFonts w:cstheme="minorHAnsi"/>
          <w:color w:val="161718" w:themeColor="text1"/>
        </w:rPr>
        <w:br w:type="page"/>
      </w:r>
    </w:p>
    <w:p w14:paraId="630DA53B" w14:textId="1D88B622" w:rsidR="002F3BA0" w:rsidRDefault="002F3BA0" w:rsidP="002F3BA0">
      <w:pPr>
        <w:ind w:firstLine="708"/>
        <w:rPr>
          <w:rFonts w:cstheme="minorHAnsi"/>
        </w:rPr>
      </w:pPr>
    </w:p>
    <w:p w14:paraId="58B097EA" w14:textId="1FFAFC93" w:rsidR="002F3BA0" w:rsidRPr="009E69C3" w:rsidRDefault="002A4F60" w:rsidP="00057051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1" w:name="_Toc14687576"/>
      <w:bookmarkStart w:id="2" w:name="_Toc49498802"/>
      <w:r>
        <w:rPr>
          <w:color w:val="00B0F0"/>
          <w:sz w:val="32"/>
          <w:szCs w:val="28"/>
        </w:rPr>
        <w:t>Apresentação do case</w:t>
      </w:r>
      <w:bookmarkEnd w:id="2"/>
    </w:p>
    <w:bookmarkEnd w:id="1"/>
    <w:p w14:paraId="6787C0BA" w14:textId="4DB9437D" w:rsidR="00E416A3" w:rsidRDefault="00E416A3" w:rsidP="009E69C3"/>
    <w:p w14:paraId="381AF1D1" w14:textId="55BBEC56" w:rsidR="00E416A3" w:rsidRPr="0056199C" w:rsidRDefault="00E416A3" w:rsidP="00E416A3">
      <w:pPr>
        <w:ind w:firstLine="284"/>
        <w:rPr>
          <w:sz w:val="22"/>
        </w:rPr>
      </w:pPr>
      <w:r w:rsidRPr="0056199C">
        <w:rPr>
          <w:sz w:val="22"/>
        </w:rPr>
        <w:t>Este projeto tem por finalidade a implementação do CME em duas unidades da Ball, sendo respectivamente localizadas em Santa Cruz e Três Rios - Rio de Janeiro, as unidades possuem o mesmo modelo de equipamento e equiparados em marca, modelo e capacidade “CISCO ROUTER ISR4431</w:t>
      </w:r>
      <w:r w:rsidR="002341DB">
        <w:rPr>
          <w:sz w:val="22"/>
        </w:rPr>
        <w:t xml:space="preserve">/K9, NIM-2MFT-T1/E1, </w:t>
      </w:r>
      <w:r w:rsidRPr="0056199C">
        <w:rPr>
          <w:sz w:val="22"/>
        </w:rPr>
        <w:t>PVDM</w:t>
      </w:r>
      <w:r w:rsidR="006A2015">
        <w:rPr>
          <w:sz w:val="22"/>
        </w:rPr>
        <w:t>4</w:t>
      </w:r>
      <w:r w:rsidRPr="0056199C">
        <w:rPr>
          <w:sz w:val="22"/>
        </w:rPr>
        <w:t>-256-DSP”.</w:t>
      </w:r>
    </w:p>
    <w:p w14:paraId="5796C9BA" w14:textId="24A24770" w:rsidR="00632E0B" w:rsidRDefault="00632E0B" w:rsidP="00E416A3">
      <w:pPr>
        <w:ind w:firstLine="284"/>
        <w:rPr>
          <w:sz w:val="22"/>
        </w:rPr>
      </w:pPr>
      <w:r w:rsidRPr="0056199C">
        <w:rPr>
          <w:sz w:val="22"/>
        </w:rPr>
        <w:t xml:space="preserve">Foram configurados um total de 113 aparelhos no protocolo SIP, com os respectivos modelos (7811, 8832, 8841 e 8845) e sendo customizados para o idioma PT-BR, com Background da Ball, </w:t>
      </w:r>
      <w:r w:rsidR="00CC0CE0" w:rsidRPr="0056199C">
        <w:rPr>
          <w:sz w:val="22"/>
        </w:rPr>
        <w:t>S</w:t>
      </w:r>
      <w:r w:rsidRPr="0056199C">
        <w:rPr>
          <w:sz w:val="22"/>
        </w:rPr>
        <w:t>oftkey para conferência e Webadmin</w:t>
      </w:r>
      <w:r w:rsidR="00CC0CE0" w:rsidRPr="0056199C">
        <w:rPr>
          <w:sz w:val="22"/>
        </w:rPr>
        <w:t>. Todos os procedimentos e configurações dos serviços que compõem o CME foram reproduzidos de forma espelhada nas duas localidades, salvo as configurações dos aparelhos, endereçamento IP, DDR, tronco chave e sinalização do Link E1.</w:t>
      </w:r>
    </w:p>
    <w:p w14:paraId="009B6AD5" w14:textId="655E2A5E" w:rsidR="0020210D" w:rsidRDefault="0020210D" w:rsidP="00E416A3">
      <w:pPr>
        <w:ind w:firstLine="284"/>
        <w:rPr>
          <w:sz w:val="22"/>
        </w:rPr>
      </w:pPr>
    </w:p>
    <w:p w14:paraId="688C52CE" w14:textId="6A519B66" w:rsidR="0020210D" w:rsidRDefault="0020210D" w:rsidP="00E416A3">
      <w:pPr>
        <w:ind w:firstLine="284"/>
        <w:rPr>
          <w:sz w:val="22"/>
        </w:rPr>
      </w:pPr>
    </w:p>
    <w:p w14:paraId="57C38DD7" w14:textId="2104D6D3" w:rsidR="0020210D" w:rsidRDefault="0020210D" w:rsidP="00E416A3">
      <w:pPr>
        <w:ind w:firstLine="284"/>
        <w:rPr>
          <w:sz w:val="22"/>
        </w:rPr>
      </w:pPr>
      <w:r>
        <w:rPr>
          <w:noProof/>
          <w:sz w:val="22"/>
        </w:rPr>
        <w:drawing>
          <wp:inline distT="0" distB="0" distL="0" distR="0" wp14:anchorId="39313A4A" wp14:editId="5B067008">
            <wp:extent cx="5667375" cy="4305300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2F51" w14:textId="51B2100D" w:rsidR="0020210D" w:rsidRDefault="0020210D">
      <w:pPr>
        <w:spacing w:after="200"/>
        <w:jc w:val="left"/>
        <w:rPr>
          <w:sz w:val="22"/>
        </w:rPr>
      </w:pPr>
      <w:r>
        <w:rPr>
          <w:sz w:val="22"/>
        </w:rPr>
        <w:br w:type="page"/>
      </w:r>
    </w:p>
    <w:p w14:paraId="61AD848F" w14:textId="26CED6BA" w:rsidR="00545728" w:rsidRDefault="002A4F60" w:rsidP="00545728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3" w:name="_Toc49498803"/>
      <w:r>
        <w:rPr>
          <w:color w:val="00B0F0"/>
          <w:sz w:val="32"/>
          <w:szCs w:val="28"/>
        </w:rPr>
        <w:lastRenderedPageBreak/>
        <w:t>Atualização dos equipamentos</w:t>
      </w:r>
      <w:bookmarkEnd w:id="3"/>
    </w:p>
    <w:p w14:paraId="6A1CAE43" w14:textId="39A0694F" w:rsidR="00545728" w:rsidRDefault="00545728" w:rsidP="00B5308E"/>
    <w:p w14:paraId="59F4E187" w14:textId="7F68E007" w:rsidR="0056199C" w:rsidRDefault="0056199C" w:rsidP="00B5308E">
      <w:pPr>
        <w:ind w:firstLine="284"/>
        <w:rPr>
          <w:sz w:val="22"/>
        </w:rPr>
      </w:pPr>
      <w:r w:rsidRPr="00B5308E">
        <w:rPr>
          <w:sz w:val="22"/>
        </w:rPr>
        <w:t>Ao iniciarmos as configurações foi necessário a atualização da IOS dos equipamentos, pois a IOS “isr</w:t>
      </w:r>
      <w:r w:rsidR="009F5959" w:rsidRPr="00B5308E">
        <w:rPr>
          <w:sz w:val="22"/>
        </w:rPr>
        <w:t xml:space="preserve">4400-universalk9.16.06.04.SPA”com a respectiva versão do CME 12.0 que veio instalada no roteador, não dava suporte aos telefones do modelo </w:t>
      </w:r>
      <w:r w:rsidR="00B5308E" w:rsidRPr="00B5308E">
        <w:rPr>
          <w:sz w:val="22"/>
        </w:rPr>
        <w:t>8832, verificamos então que a versão necessária e recomendada pela CISCO seria “isr4400-universalk9.16.09.05.SPA” com a versão 12.3 do CME.</w:t>
      </w:r>
    </w:p>
    <w:p w14:paraId="75675F41" w14:textId="19BE446A" w:rsidR="0062791D" w:rsidRDefault="0062791D" w:rsidP="00B5308E">
      <w:pPr>
        <w:ind w:firstLine="284"/>
        <w:rPr>
          <w:sz w:val="22"/>
        </w:rPr>
      </w:pPr>
    </w:p>
    <w:p w14:paraId="33535D77" w14:textId="20357899" w:rsidR="0062791D" w:rsidRDefault="0062791D" w:rsidP="00B5308E">
      <w:pPr>
        <w:ind w:firstLine="284"/>
        <w:rPr>
          <w:sz w:val="22"/>
        </w:rPr>
      </w:pPr>
    </w:p>
    <w:p w14:paraId="0CD0023F" w14:textId="77777777" w:rsidR="0062791D" w:rsidRPr="00B5308E" w:rsidRDefault="0062791D" w:rsidP="0062791D">
      <w:pPr>
        <w:rPr>
          <w:b/>
          <w:bCs/>
          <w:sz w:val="22"/>
        </w:rPr>
      </w:pPr>
      <w:r>
        <w:t xml:space="preserve">    </w:t>
      </w:r>
      <w:r w:rsidRPr="00B5308E">
        <w:rPr>
          <w:b/>
          <w:bCs/>
          <w:sz w:val="22"/>
        </w:rPr>
        <w:t>Santa Cruz</w:t>
      </w:r>
    </w:p>
    <w:p w14:paraId="22F2D560" w14:textId="77777777" w:rsidR="0062791D" w:rsidRDefault="0062791D" w:rsidP="00167A20">
      <w:pPr>
        <w:ind w:firstLine="284"/>
      </w:pPr>
      <w:r>
        <w:rPr>
          <w:noProof/>
        </w:rPr>
        <w:drawing>
          <wp:inline distT="0" distB="0" distL="0" distR="0" wp14:anchorId="1C112A04" wp14:editId="5985A315">
            <wp:extent cx="5229225" cy="1266825"/>
            <wp:effectExtent l="0" t="0" r="9525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076FA" w14:textId="77777777" w:rsidR="0062791D" w:rsidRDefault="0062791D" w:rsidP="00167A20">
      <w:pPr>
        <w:ind w:firstLine="284"/>
      </w:pPr>
      <w:r>
        <w:rPr>
          <w:noProof/>
        </w:rPr>
        <w:drawing>
          <wp:inline distT="0" distB="0" distL="0" distR="0" wp14:anchorId="76CE4F57" wp14:editId="63C6C054">
            <wp:extent cx="5219700" cy="1285875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03B4E" w14:textId="5ACD3CF1" w:rsidR="0062791D" w:rsidRDefault="0062791D" w:rsidP="00B5308E">
      <w:pPr>
        <w:ind w:firstLine="284"/>
        <w:rPr>
          <w:sz w:val="22"/>
        </w:rPr>
      </w:pPr>
    </w:p>
    <w:p w14:paraId="7D0122B9" w14:textId="77777777" w:rsidR="006C01FF" w:rsidRDefault="006C01FF" w:rsidP="006C01FF">
      <w:pPr>
        <w:spacing w:after="200"/>
        <w:jc w:val="left"/>
        <w:rPr>
          <w:sz w:val="22"/>
        </w:rPr>
      </w:pPr>
      <w:r>
        <w:rPr>
          <w:sz w:val="22"/>
        </w:rPr>
        <w:t xml:space="preserve">  </w:t>
      </w:r>
    </w:p>
    <w:p w14:paraId="620838D5" w14:textId="77777777" w:rsidR="006C01FF" w:rsidRDefault="006C01FF" w:rsidP="006C01FF">
      <w:pPr>
        <w:spacing w:after="200"/>
        <w:jc w:val="left"/>
        <w:rPr>
          <w:sz w:val="22"/>
        </w:rPr>
      </w:pPr>
      <w:r>
        <w:rPr>
          <w:sz w:val="22"/>
        </w:rPr>
        <w:t xml:space="preserve">  </w:t>
      </w:r>
    </w:p>
    <w:p w14:paraId="049B1ABD" w14:textId="1057C7A7" w:rsidR="00D617B0" w:rsidRPr="00B5308E" w:rsidRDefault="006C01FF" w:rsidP="006C01FF">
      <w:pPr>
        <w:spacing w:after="200"/>
        <w:jc w:val="left"/>
        <w:rPr>
          <w:b/>
          <w:bCs/>
          <w:sz w:val="22"/>
        </w:rPr>
      </w:pPr>
      <w:r>
        <w:rPr>
          <w:sz w:val="22"/>
        </w:rPr>
        <w:t xml:space="preserve">   </w:t>
      </w:r>
      <w:r w:rsidR="00D617B0">
        <w:rPr>
          <w:b/>
          <w:bCs/>
          <w:sz w:val="22"/>
        </w:rPr>
        <w:t xml:space="preserve">Três Rios    </w:t>
      </w:r>
    </w:p>
    <w:p w14:paraId="5CC6A49C" w14:textId="47A0FE73" w:rsidR="00B5308E" w:rsidRDefault="004612DA" w:rsidP="0062791D">
      <w:pPr>
        <w:ind w:firstLine="284"/>
        <w:rPr>
          <w:sz w:val="22"/>
        </w:rPr>
      </w:pPr>
      <w:r>
        <w:rPr>
          <w:noProof/>
          <w:sz w:val="22"/>
        </w:rPr>
        <w:drawing>
          <wp:inline distT="0" distB="0" distL="0" distR="0" wp14:anchorId="1E301393" wp14:editId="05576282">
            <wp:extent cx="5210175" cy="1333500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FE4B" w14:textId="4A211A1F" w:rsidR="00B5308E" w:rsidRDefault="0062791D" w:rsidP="00167A20">
      <w:pPr>
        <w:ind w:firstLine="284"/>
      </w:pPr>
      <w:r>
        <w:rPr>
          <w:noProof/>
        </w:rPr>
        <w:drawing>
          <wp:inline distT="0" distB="0" distL="0" distR="0" wp14:anchorId="0C06C635" wp14:editId="15EDA7AB">
            <wp:extent cx="5219700" cy="12954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011E7" w14:textId="12930CDD" w:rsidR="00B5308E" w:rsidRDefault="00B5308E" w:rsidP="0056199C">
      <w:pPr>
        <w:pStyle w:val="Ttulo1"/>
        <w:ind w:firstLine="284"/>
        <w:rPr>
          <w:rFonts w:ascii="Verdana" w:eastAsiaTheme="minorEastAsia" w:hAnsi="Verdana" w:cstheme="minorBidi"/>
          <w:sz w:val="22"/>
          <w:szCs w:val="22"/>
        </w:rPr>
      </w:pPr>
    </w:p>
    <w:p w14:paraId="44C9CF9E" w14:textId="63FF82A9" w:rsidR="006C01FF" w:rsidRDefault="006C01FF">
      <w:pPr>
        <w:spacing w:after="200"/>
        <w:jc w:val="left"/>
        <w:rPr>
          <w:sz w:val="22"/>
        </w:rPr>
      </w:pPr>
      <w:r>
        <w:rPr>
          <w:sz w:val="22"/>
        </w:rPr>
        <w:br w:type="page"/>
      </w:r>
    </w:p>
    <w:p w14:paraId="6F84C18C" w14:textId="104FDC30" w:rsidR="00A86B46" w:rsidRDefault="002A4F60" w:rsidP="002C3170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4" w:name="_Toc49498804"/>
      <w:r>
        <w:rPr>
          <w:color w:val="00B0F0"/>
          <w:sz w:val="32"/>
          <w:szCs w:val="28"/>
        </w:rPr>
        <w:lastRenderedPageBreak/>
        <w:t>Configuração do CME</w:t>
      </w:r>
      <w:bookmarkEnd w:id="4"/>
    </w:p>
    <w:p w14:paraId="22D070ED" w14:textId="305DA906" w:rsidR="001B320E" w:rsidRDefault="001B320E" w:rsidP="004E017B">
      <w:pPr>
        <w:ind w:firstLine="720"/>
        <w:rPr>
          <w:sz w:val="22"/>
          <w:szCs w:val="24"/>
        </w:rPr>
      </w:pPr>
    </w:p>
    <w:p w14:paraId="6D8631DC" w14:textId="25420795" w:rsidR="0062791D" w:rsidRDefault="0062791D" w:rsidP="0062791D">
      <w:pPr>
        <w:ind w:firstLine="284"/>
        <w:rPr>
          <w:sz w:val="22"/>
          <w:szCs w:val="24"/>
        </w:rPr>
      </w:pPr>
      <w:r>
        <w:rPr>
          <w:sz w:val="22"/>
          <w:szCs w:val="24"/>
        </w:rPr>
        <w:t xml:space="preserve">3.1- Na unidade de Santa Cruz foi aplicado o script de configuração personalizado para atender as seguintes características, Tronco E1 da Embratel - sinalização R2-Digital com 100 DDR`s, tronco chave (21)2105-1400-1499 e 49 ramais </w:t>
      </w:r>
      <w:r w:rsidR="00F54824">
        <w:rPr>
          <w:sz w:val="22"/>
          <w:szCs w:val="24"/>
        </w:rPr>
        <w:t>configurados</w:t>
      </w:r>
      <w:r w:rsidR="00CE280C">
        <w:rPr>
          <w:sz w:val="22"/>
          <w:szCs w:val="24"/>
        </w:rPr>
        <w:t xml:space="preserve"> em SIP, conferência</w:t>
      </w:r>
      <w:r w:rsidR="00ED22F2">
        <w:rPr>
          <w:sz w:val="22"/>
          <w:szCs w:val="24"/>
        </w:rPr>
        <w:t xml:space="preserve">, </w:t>
      </w:r>
      <w:r w:rsidR="00CE280C">
        <w:rPr>
          <w:sz w:val="22"/>
          <w:szCs w:val="24"/>
        </w:rPr>
        <w:t>backgrou</w:t>
      </w:r>
      <w:r w:rsidR="003C5031">
        <w:rPr>
          <w:sz w:val="22"/>
          <w:szCs w:val="24"/>
        </w:rPr>
        <w:t>n</w:t>
      </w:r>
      <w:r w:rsidR="00CE280C">
        <w:rPr>
          <w:sz w:val="22"/>
          <w:szCs w:val="24"/>
        </w:rPr>
        <w:t>d personalizado</w:t>
      </w:r>
      <w:r w:rsidR="00ED22F2">
        <w:rPr>
          <w:sz w:val="22"/>
          <w:szCs w:val="24"/>
        </w:rPr>
        <w:t xml:space="preserve"> e idioma dos telefones em PT-BR.</w:t>
      </w:r>
    </w:p>
    <w:p w14:paraId="0FFA1399" w14:textId="4169F9DA" w:rsidR="00CE280C" w:rsidRDefault="00CE280C" w:rsidP="0062791D">
      <w:pPr>
        <w:ind w:firstLine="284"/>
        <w:rPr>
          <w:sz w:val="22"/>
          <w:szCs w:val="24"/>
        </w:rPr>
      </w:pPr>
    </w:p>
    <w:p w14:paraId="1AE46680" w14:textId="4171EDC7" w:rsidR="00CE280C" w:rsidRDefault="00CE280C" w:rsidP="0062791D">
      <w:pPr>
        <w:ind w:firstLine="284"/>
        <w:rPr>
          <w:sz w:val="22"/>
          <w:szCs w:val="24"/>
        </w:rPr>
      </w:pPr>
      <w:r>
        <w:rPr>
          <w:sz w:val="22"/>
          <w:szCs w:val="24"/>
        </w:rPr>
        <w:t xml:space="preserve">3.2- Na unidade de Três Rios foi aplicado o script de configuração personalizado para atender as seguintes características, Tronco E1 da Embratel – sinalização </w:t>
      </w:r>
      <w:r w:rsidR="000C0929">
        <w:rPr>
          <w:sz w:val="22"/>
          <w:szCs w:val="24"/>
        </w:rPr>
        <w:t>R2-Digital</w:t>
      </w:r>
      <w:r>
        <w:rPr>
          <w:sz w:val="22"/>
          <w:szCs w:val="24"/>
        </w:rPr>
        <w:t xml:space="preserve"> com 200 DDR`s, tronco chave (21)2251-8800-8999 e 64 ramais configurados em SIP, conferência</w:t>
      </w:r>
      <w:r w:rsidR="00ED22F2">
        <w:rPr>
          <w:sz w:val="22"/>
          <w:szCs w:val="24"/>
        </w:rPr>
        <w:t>, backgrou</w:t>
      </w:r>
      <w:r w:rsidR="003C5031">
        <w:rPr>
          <w:sz w:val="22"/>
          <w:szCs w:val="24"/>
        </w:rPr>
        <w:t>n</w:t>
      </w:r>
      <w:r w:rsidR="00ED22F2">
        <w:rPr>
          <w:sz w:val="22"/>
          <w:szCs w:val="24"/>
        </w:rPr>
        <w:t>d personalizado e idioma dos telefones em PT-BR.</w:t>
      </w:r>
    </w:p>
    <w:p w14:paraId="082E304F" w14:textId="5427B181" w:rsidR="00ED22F2" w:rsidRDefault="00ED22F2" w:rsidP="0062791D">
      <w:pPr>
        <w:ind w:firstLine="284"/>
        <w:rPr>
          <w:sz w:val="22"/>
          <w:szCs w:val="24"/>
        </w:rPr>
      </w:pPr>
    </w:p>
    <w:p w14:paraId="11D17A35" w14:textId="77777777" w:rsidR="00ED22F2" w:rsidRDefault="00ED22F2" w:rsidP="0062791D">
      <w:pPr>
        <w:ind w:firstLine="284"/>
        <w:rPr>
          <w:sz w:val="22"/>
          <w:szCs w:val="24"/>
        </w:rPr>
      </w:pPr>
    </w:p>
    <w:p w14:paraId="48FEBC20" w14:textId="4E58EBF0" w:rsidR="00ED22F2" w:rsidRPr="00BA45A9" w:rsidRDefault="00BA45A9" w:rsidP="0062791D">
      <w:pPr>
        <w:ind w:firstLine="284"/>
        <w:rPr>
          <w:b/>
          <w:bCs/>
          <w:sz w:val="22"/>
          <w:szCs w:val="24"/>
        </w:rPr>
      </w:pPr>
      <w:r w:rsidRPr="00BA45A9">
        <w:rPr>
          <w:b/>
          <w:bCs/>
          <w:sz w:val="22"/>
          <w:szCs w:val="24"/>
        </w:rPr>
        <w:t>Estrutura de arquivos para o background</w:t>
      </w:r>
    </w:p>
    <w:p w14:paraId="6BAECBF1" w14:textId="446023AA" w:rsidR="00ED22F2" w:rsidRDefault="00ED22F2" w:rsidP="0062791D">
      <w:pPr>
        <w:ind w:firstLine="284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695102F3" wp14:editId="60CF9E59">
            <wp:extent cx="5181600" cy="1065530"/>
            <wp:effectExtent l="0" t="0" r="0" b="127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950" cy="106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5038E" w14:textId="77777777" w:rsidR="00BA45A9" w:rsidRDefault="00BA45A9" w:rsidP="0062791D">
      <w:pPr>
        <w:ind w:firstLine="284"/>
        <w:rPr>
          <w:sz w:val="22"/>
          <w:szCs w:val="24"/>
        </w:rPr>
      </w:pPr>
    </w:p>
    <w:p w14:paraId="514C6260" w14:textId="3102AA31" w:rsidR="00ED22F2" w:rsidRDefault="00ED22F2" w:rsidP="0062791D">
      <w:pPr>
        <w:ind w:firstLine="284"/>
        <w:rPr>
          <w:sz w:val="22"/>
          <w:szCs w:val="24"/>
        </w:rPr>
      </w:pPr>
    </w:p>
    <w:p w14:paraId="5D76EE73" w14:textId="4ABBB060" w:rsidR="00CE280C" w:rsidRPr="00BA45A9" w:rsidRDefault="00BA45A9" w:rsidP="00AB01D1">
      <w:pPr>
        <w:ind w:firstLine="284"/>
        <w:rPr>
          <w:b/>
          <w:bCs/>
          <w:sz w:val="22"/>
          <w:szCs w:val="24"/>
        </w:rPr>
      </w:pPr>
      <w:r w:rsidRPr="00BA45A9">
        <w:rPr>
          <w:b/>
          <w:bCs/>
          <w:sz w:val="22"/>
          <w:szCs w:val="24"/>
        </w:rPr>
        <w:t>Background aplicado</w:t>
      </w:r>
    </w:p>
    <w:p w14:paraId="2F4C924E" w14:textId="6103FC13" w:rsidR="00CE280C" w:rsidRDefault="00CE280C" w:rsidP="0062791D">
      <w:pPr>
        <w:ind w:firstLine="284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03D106C5" wp14:editId="5150B456">
            <wp:extent cx="2912533" cy="1638300"/>
            <wp:effectExtent l="0" t="0" r="254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764" cy="165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A501F" w14:textId="77777777" w:rsidR="00BA45A9" w:rsidRDefault="00BA45A9" w:rsidP="0062791D">
      <w:pPr>
        <w:ind w:firstLine="284"/>
        <w:rPr>
          <w:sz w:val="22"/>
          <w:szCs w:val="24"/>
        </w:rPr>
      </w:pPr>
    </w:p>
    <w:p w14:paraId="26CC774F" w14:textId="0D09CC85" w:rsidR="00BA45A9" w:rsidRDefault="00BA45A9" w:rsidP="0062791D">
      <w:pPr>
        <w:ind w:firstLine="284"/>
        <w:rPr>
          <w:sz w:val="22"/>
          <w:szCs w:val="24"/>
        </w:rPr>
      </w:pPr>
    </w:p>
    <w:p w14:paraId="4BF7D458" w14:textId="7F199316" w:rsidR="00BA45A9" w:rsidRPr="00BA45A9" w:rsidRDefault="00BA45A9" w:rsidP="0062791D">
      <w:pPr>
        <w:ind w:firstLine="284"/>
        <w:rPr>
          <w:b/>
          <w:bCs/>
          <w:sz w:val="22"/>
          <w:szCs w:val="24"/>
        </w:rPr>
      </w:pPr>
      <w:r w:rsidRPr="00BA45A9">
        <w:rPr>
          <w:b/>
          <w:bCs/>
          <w:sz w:val="22"/>
          <w:szCs w:val="24"/>
        </w:rPr>
        <w:t>Pacote de tradução PT-BR na flash do router</w:t>
      </w:r>
    </w:p>
    <w:p w14:paraId="26E17EA3" w14:textId="6810B2B1" w:rsidR="00BA45A9" w:rsidRDefault="00BA45A9" w:rsidP="0062791D">
      <w:pPr>
        <w:ind w:firstLine="284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1D09151A" wp14:editId="60093B6A">
            <wp:extent cx="5924550" cy="752475"/>
            <wp:effectExtent l="0" t="0" r="0" b="952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0CD6" w14:textId="77777777" w:rsidR="00BA45A9" w:rsidRDefault="00BA45A9" w:rsidP="0062791D">
      <w:pPr>
        <w:ind w:firstLine="284"/>
        <w:rPr>
          <w:sz w:val="22"/>
          <w:szCs w:val="24"/>
        </w:rPr>
      </w:pPr>
    </w:p>
    <w:p w14:paraId="43A79803" w14:textId="61DBCEB9" w:rsidR="00BA075C" w:rsidRDefault="00BA075C" w:rsidP="00BA075C">
      <w:pPr>
        <w:jc w:val="center"/>
        <w:rPr>
          <w:sz w:val="22"/>
          <w:szCs w:val="24"/>
        </w:rPr>
      </w:pPr>
    </w:p>
    <w:p w14:paraId="51508704" w14:textId="01EF10E5" w:rsidR="00BA075C" w:rsidRDefault="00BA075C" w:rsidP="00BA075C">
      <w:pPr>
        <w:jc w:val="center"/>
        <w:rPr>
          <w:sz w:val="22"/>
          <w:szCs w:val="24"/>
        </w:rPr>
      </w:pPr>
    </w:p>
    <w:p w14:paraId="0FF9DADC" w14:textId="77777777" w:rsidR="000C0929" w:rsidRDefault="000C0929">
      <w:pPr>
        <w:spacing w:after="200"/>
        <w:jc w:val="left"/>
        <w:rPr>
          <w:rFonts w:ascii="Source Sans Pro" w:eastAsia="Times New Roman" w:hAnsi="Source Sans Pro" w:cs="Times New Roman"/>
          <w:color w:val="00B0F0"/>
          <w:sz w:val="32"/>
          <w:szCs w:val="28"/>
        </w:rPr>
      </w:pPr>
      <w:r>
        <w:rPr>
          <w:color w:val="00B0F0"/>
          <w:sz w:val="32"/>
          <w:szCs w:val="28"/>
        </w:rPr>
        <w:br w:type="page"/>
      </w:r>
    </w:p>
    <w:p w14:paraId="2274E5CB" w14:textId="1D6A3ED9" w:rsidR="0034419C" w:rsidRDefault="002A4F60" w:rsidP="0034419C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5" w:name="_Toc49498805"/>
      <w:r>
        <w:rPr>
          <w:color w:val="00B0F0"/>
          <w:sz w:val="32"/>
          <w:szCs w:val="28"/>
        </w:rPr>
        <w:lastRenderedPageBreak/>
        <w:t xml:space="preserve">Registro dos </w:t>
      </w:r>
      <w:r w:rsidR="00687199">
        <w:rPr>
          <w:color w:val="00B0F0"/>
          <w:sz w:val="32"/>
          <w:szCs w:val="28"/>
        </w:rPr>
        <w:t>a</w:t>
      </w:r>
      <w:r>
        <w:rPr>
          <w:color w:val="00B0F0"/>
          <w:sz w:val="32"/>
          <w:szCs w:val="28"/>
        </w:rPr>
        <w:t>parelhos no CME</w:t>
      </w:r>
      <w:bookmarkEnd w:id="5"/>
    </w:p>
    <w:p w14:paraId="4B67DDCF" w14:textId="4A85310A" w:rsidR="00BA075C" w:rsidRDefault="00BA45A9" w:rsidP="00BA45A9">
      <w:pPr>
        <w:tabs>
          <w:tab w:val="left" w:pos="630"/>
        </w:tabs>
        <w:rPr>
          <w:sz w:val="22"/>
          <w:szCs w:val="24"/>
        </w:rPr>
      </w:pPr>
      <w:r>
        <w:rPr>
          <w:sz w:val="22"/>
          <w:szCs w:val="24"/>
        </w:rPr>
        <w:tab/>
      </w:r>
    </w:p>
    <w:p w14:paraId="72B72B31" w14:textId="7F4DDD18" w:rsidR="00BA45A9" w:rsidRDefault="006A79A3" w:rsidP="00BA45A9">
      <w:pPr>
        <w:tabs>
          <w:tab w:val="left" w:pos="630"/>
        </w:tabs>
        <w:ind w:firstLine="284"/>
        <w:rPr>
          <w:sz w:val="22"/>
          <w:szCs w:val="24"/>
        </w:rPr>
      </w:pPr>
      <w:r>
        <w:rPr>
          <w:sz w:val="22"/>
          <w:szCs w:val="24"/>
        </w:rPr>
        <w:t>Contabilizando as duas unidades da Ball (Santa Cruz e Três Rios) foram configurados 113 aparelhos no protocolo SIP, conforme as premissas passadas no projeto, sendo todos personalizados em sua Label, Número DDR, modelo de aparelho e estrutura do voice register pool e voice register dn.</w:t>
      </w:r>
    </w:p>
    <w:p w14:paraId="6927E43E" w14:textId="77777777" w:rsidR="000C0929" w:rsidRDefault="000C0929" w:rsidP="00BA45A9">
      <w:pPr>
        <w:tabs>
          <w:tab w:val="left" w:pos="630"/>
        </w:tabs>
        <w:ind w:firstLine="284"/>
        <w:rPr>
          <w:sz w:val="22"/>
          <w:szCs w:val="24"/>
        </w:rPr>
      </w:pPr>
    </w:p>
    <w:p w14:paraId="7AEBC4CC" w14:textId="77777777" w:rsidR="006A79A3" w:rsidRDefault="006A79A3" w:rsidP="00BA45A9">
      <w:pPr>
        <w:tabs>
          <w:tab w:val="left" w:pos="630"/>
        </w:tabs>
        <w:ind w:firstLine="284"/>
        <w:rPr>
          <w:sz w:val="22"/>
          <w:szCs w:val="24"/>
        </w:rPr>
      </w:pPr>
    </w:p>
    <w:p w14:paraId="6C4BFC98" w14:textId="3B707669" w:rsidR="006A79A3" w:rsidRPr="00D617B0" w:rsidRDefault="006A79A3" w:rsidP="00BA45A9">
      <w:pPr>
        <w:tabs>
          <w:tab w:val="left" w:pos="630"/>
        </w:tabs>
        <w:ind w:firstLine="284"/>
        <w:rPr>
          <w:b/>
          <w:bCs/>
          <w:sz w:val="22"/>
          <w:szCs w:val="24"/>
        </w:rPr>
      </w:pPr>
      <w:r w:rsidRPr="00D617B0">
        <w:rPr>
          <w:b/>
          <w:bCs/>
          <w:sz w:val="22"/>
          <w:szCs w:val="24"/>
        </w:rPr>
        <w:t>Listagem de ramais</w:t>
      </w:r>
      <w:r w:rsidR="00D617B0" w:rsidRPr="00D617B0">
        <w:rPr>
          <w:b/>
          <w:bCs/>
          <w:sz w:val="22"/>
          <w:szCs w:val="24"/>
        </w:rPr>
        <w:t xml:space="preserve"> e usuários</w:t>
      </w:r>
    </w:p>
    <w:p w14:paraId="6A3E94B5" w14:textId="6E4A9D95" w:rsidR="006A79A3" w:rsidRDefault="006A79A3" w:rsidP="00BA45A9">
      <w:pPr>
        <w:tabs>
          <w:tab w:val="left" w:pos="630"/>
        </w:tabs>
        <w:ind w:firstLine="284"/>
        <w:rPr>
          <w:sz w:val="22"/>
          <w:szCs w:val="24"/>
        </w:rPr>
      </w:pPr>
      <w:r>
        <w:rPr>
          <w:noProof/>
        </w:rPr>
        <w:drawing>
          <wp:inline distT="0" distB="0" distL="0" distR="0" wp14:anchorId="3F8C60A1" wp14:editId="61108FCB">
            <wp:extent cx="5895975" cy="1900555"/>
            <wp:effectExtent l="0" t="0" r="9525" b="444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BC42" w14:textId="617965F7" w:rsidR="006A79A3" w:rsidRDefault="006A79A3" w:rsidP="00BA45A9">
      <w:pPr>
        <w:tabs>
          <w:tab w:val="left" w:pos="630"/>
        </w:tabs>
        <w:ind w:firstLine="284"/>
        <w:rPr>
          <w:sz w:val="22"/>
          <w:szCs w:val="24"/>
        </w:rPr>
      </w:pPr>
    </w:p>
    <w:p w14:paraId="0949AC2B" w14:textId="6A5EB5A0" w:rsidR="00D617B0" w:rsidRDefault="00D617B0" w:rsidP="00BA45A9">
      <w:pPr>
        <w:tabs>
          <w:tab w:val="left" w:pos="630"/>
        </w:tabs>
        <w:ind w:firstLine="284"/>
        <w:rPr>
          <w:sz w:val="22"/>
          <w:szCs w:val="24"/>
        </w:rPr>
      </w:pPr>
    </w:p>
    <w:p w14:paraId="4E6AAA51" w14:textId="6D14D48B" w:rsidR="00D617B0" w:rsidRDefault="00D617B0" w:rsidP="00BA45A9">
      <w:pPr>
        <w:tabs>
          <w:tab w:val="left" w:pos="630"/>
        </w:tabs>
        <w:ind w:firstLine="284"/>
        <w:rPr>
          <w:sz w:val="22"/>
          <w:szCs w:val="24"/>
        </w:rPr>
      </w:pPr>
    </w:p>
    <w:p w14:paraId="687735F5" w14:textId="437AEA58" w:rsidR="00D617B0" w:rsidRPr="00D617B0" w:rsidRDefault="00D617B0" w:rsidP="00BA45A9">
      <w:pPr>
        <w:tabs>
          <w:tab w:val="left" w:pos="630"/>
        </w:tabs>
        <w:ind w:firstLine="284"/>
        <w:rPr>
          <w:b/>
          <w:bCs/>
          <w:sz w:val="22"/>
          <w:szCs w:val="24"/>
        </w:rPr>
      </w:pPr>
      <w:r w:rsidRPr="00D617B0">
        <w:rPr>
          <w:b/>
          <w:bCs/>
          <w:sz w:val="22"/>
          <w:szCs w:val="24"/>
        </w:rPr>
        <w:t>Ramais registrados no CME</w:t>
      </w:r>
    </w:p>
    <w:p w14:paraId="16CEEE7B" w14:textId="3D5648FC" w:rsidR="006A79A3" w:rsidRDefault="00D617B0" w:rsidP="00BA45A9">
      <w:pPr>
        <w:tabs>
          <w:tab w:val="left" w:pos="630"/>
        </w:tabs>
        <w:ind w:firstLine="284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3E322072" wp14:editId="6510E087">
            <wp:extent cx="5915025" cy="3171825"/>
            <wp:effectExtent l="0" t="0" r="9525" b="952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AB820" w14:textId="11B66F88" w:rsidR="00D617B0" w:rsidRDefault="00D617B0" w:rsidP="00BA45A9">
      <w:pPr>
        <w:tabs>
          <w:tab w:val="left" w:pos="630"/>
        </w:tabs>
        <w:ind w:firstLine="284"/>
        <w:rPr>
          <w:sz w:val="22"/>
          <w:szCs w:val="24"/>
        </w:rPr>
      </w:pPr>
    </w:p>
    <w:p w14:paraId="1EE167F6" w14:textId="485DFAA5" w:rsidR="00D617B0" w:rsidRDefault="00D617B0" w:rsidP="00BA45A9">
      <w:pPr>
        <w:tabs>
          <w:tab w:val="left" w:pos="630"/>
        </w:tabs>
        <w:ind w:firstLine="284"/>
        <w:rPr>
          <w:sz w:val="22"/>
          <w:szCs w:val="24"/>
        </w:rPr>
      </w:pPr>
    </w:p>
    <w:p w14:paraId="58656135" w14:textId="444F2338" w:rsidR="00D617B0" w:rsidRDefault="00D617B0" w:rsidP="00BA45A9">
      <w:pPr>
        <w:tabs>
          <w:tab w:val="left" w:pos="630"/>
        </w:tabs>
        <w:ind w:firstLine="284"/>
        <w:rPr>
          <w:sz w:val="22"/>
          <w:szCs w:val="24"/>
        </w:rPr>
      </w:pPr>
    </w:p>
    <w:p w14:paraId="45281DC8" w14:textId="77777777" w:rsidR="004E686B" w:rsidRDefault="004E686B">
      <w:pPr>
        <w:spacing w:after="200"/>
        <w:jc w:val="left"/>
        <w:rPr>
          <w:b/>
          <w:bCs/>
          <w:sz w:val="22"/>
        </w:rPr>
      </w:pPr>
      <w:r>
        <w:rPr>
          <w:b/>
          <w:bCs/>
          <w:sz w:val="22"/>
        </w:rPr>
        <w:br w:type="page"/>
      </w:r>
    </w:p>
    <w:p w14:paraId="0B8CA036" w14:textId="245AA992" w:rsidR="009A6936" w:rsidRPr="00D617B0" w:rsidRDefault="00D617B0" w:rsidP="00D617B0">
      <w:pPr>
        <w:tabs>
          <w:tab w:val="left" w:pos="540"/>
        </w:tabs>
        <w:ind w:firstLine="284"/>
        <w:rPr>
          <w:b/>
          <w:bCs/>
          <w:sz w:val="22"/>
        </w:rPr>
      </w:pPr>
      <w:r w:rsidRPr="00D617B0">
        <w:rPr>
          <w:b/>
          <w:bCs/>
          <w:sz w:val="22"/>
        </w:rPr>
        <w:lastRenderedPageBreak/>
        <w:t xml:space="preserve">Acessando </w:t>
      </w:r>
      <w:r>
        <w:rPr>
          <w:b/>
          <w:bCs/>
          <w:sz w:val="22"/>
        </w:rPr>
        <w:t>página WEB de um ramal registrado</w:t>
      </w:r>
    </w:p>
    <w:p w14:paraId="679614F8" w14:textId="37C451C2" w:rsidR="00666B6B" w:rsidRDefault="00D617B0" w:rsidP="00D617B0">
      <w:pPr>
        <w:ind w:firstLine="284"/>
        <w:jc w:val="center"/>
        <w:rPr>
          <w:b/>
          <w:bCs/>
          <w:i/>
          <w:iCs/>
          <w:sz w:val="18"/>
          <w:szCs w:val="20"/>
        </w:rPr>
      </w:pPr>
      <w:r>
        <w:rPr>
          <w:b/>
          <w:bCs/>
          <w:i/>
          <w:iCs/>
          <w:noProof/>
          <w:sz w:val="18"/>
          <w:szCs w:val="20"/>
        </w:rPr>
        <w:drawing>
          <wp:inline distT="0" distB="0" distL="0" distR="0" wp14:anchorId="686205F8" wp14:editId="2B2CECF3">
            <wp:extent cx="5915025" cy="2914650"/>
            <wp:effectExtent l="0" t="0" r="9525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21B4E" w14:textId="2E6C2BFB" w:rsidR="00687199" w:rsidRDefault="00687199" w:rsidP="0096340A">
      <w:pPr>
        <w:jc w:val="center"/>
        <w:rPr>
          <w:b/>
          <w:bCs/>
          <w:i/>
          <w:iCs/>
          <w:sz w:val="18"/>
          <w:szCs w:val="20"/>
        </w:rPr>
      </w:pPr>
      <w:r>
        <w:rPr>
          <w:b/>
          <w:bCs/>
          <w:i/>
          <w:iCs/>
          <w:sz w:val="18"/>
          <w:szCs w:val="20"/>
        </w:rPr>
        <w:br/>
      </w:r>
    </w:p>
    <w:p w14:paraId="06E019C6" w14:textId="758AF2DA" w:rsidR="00687199" w:rsidRPr="004E686B" w:rsidRDefault="00687199">
      <w:pPr>
        <w:spacing w:after="200"/>
        <w:jc w:val="left"/>
        <w:rPr>
          <w:sz w:val="18"/>
          <w:szCs w:val="20"/>
        </w:rPr>
      </w:pPr>
    </w:p>
    <w:p w14:paraId="657BB548" w14:textId="4E1919D9" w:rsidR="0034419C" w:rsidRDefault="002A4F60" w:rsidP="0034419C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6" w:name="_Toc49498806"/>
      <w:r>
        <w:rPr>
          <w:color w:val="00B0F0"/>
          <w:sz w:val="32"/>
          <w:szCs w:val="28"/>
        </w:rPr>
        <w:t>Testes com a PSTN</w:t>
      </w:r>
      <w:bookmarkEnd w:id="6"/>
    </w:p>
    <w:p w14:paraId="1EACC7DA" w14:textId="77777777" w:rsidR="0034419C" w:rsidRDefault="0034419C" w:rsidP="0096340A">
      <w:pPr>
        <w:jc w:val="center"/>
        <w:rPr>
          <w:b/>
          <w:bCs/>
          <w:i/>
          <w:iCs/>
          <w:sz w:val="18"/>
          <w:szCs w:val="20"/>
        </w:rPr>
      </w:pPr>
    </w:p>
    <w:p w14:paraId="0CB15E28" w14:textId="133004EF" w:rsidR="004B3FD6" w:rsidRDefault="00687199" w:rsidP="00687199">
      <w:pPr>
        <w:ind w:firstLine="284"/>
        <w:rPr>
          <w:sz w:val="22"/>
        </w:rPr>
      </w:pPr>
      <w:r w:rsidRPr="00687199">
        <w:rPr>
          <w:sz w:val="22"/>
        </w:rPr>
        <w:t xml:space="preserve">Após </w:t>
      </w:r>
      <w:r>
        <w:rPr>
          <w:sz w:val="22"/>
        </w:rPr>
        <w:t xml:space="preserve">o registro de todos os ramais dentro das unidades, iniciamos os testes de sincronização do tronco E1 com a VWIC do Router, respeitando a sinalização do tronco E1 </w:t>
      </w:r>
      <w:r w:rsidR="004E686B">
        <w:rPr>
          <w:sz w:val="22"/>
        </w:rPr>
        <w:t>(</w:t>
      </w:r>
      <w:r>
        <w:rPr>
          <w:sz w:val="22"/>
        </w:rPr>
        <w:t>R2-DIGITAL</w:t>
      </w:r>
      <w:r w:rsidR="004E686B">
        <w:rPr>
          <w:sz w:val="22"/>
        </w:rPr>
        <w:t>)</w:t>
      </w:r>
      <w:r>
        <w:rPr>
          <w:sz w:val="22"/>
        </w:rPr>
        <w:t xml:space="preserve"> e monitorando a ativação </w:t>
      </w:r>
      <w:r w:rsidR="004E686B">
        <w:rPr>
          <w:sz w:val="22"/>
        </w:rPr>
        <w:t>d</w:t>
      </w:r>
      <w:r>
        <w:rPr>
          <w:sz w:val="22"/>
        </w:rPr>
        <w:t>os canais de voz no link.</w:t>
      </w:r>
    </w:p>
    <w:p w14:paraId="37453CB4" w14:textId="76687D28" w:rsidR="00687199" w:rsidRDefault="00687199" w:rsidP="00687199">
      <w:pPr>
        <w:ind w:firstLine="284"/>
        <w:rPr>
          <w:sz w:val="22"/>
        </w:rPr>
      </w:pPr>
      <w:r>
        <w:rPr>
          <w:sz w:val="22"/>
        </w:rPr>
        <w:t>Previamente tendo configurado as Voice Translation Rule, voice Translation Profile e associando as mesma</w:t>
      </w:r>
      <w:r w:rsidR="00D0794D">
        <w:rPr>
          <w:sz w:val="22"/>
        </w:rPr>
        <w:t>s</w:t>
      </w:r>
      <w:r>
        <w:rPr>
          <w:sz w:val="22"/>
        </w:rPr>
        <w:t xml:space="preserve"> dentro das respectivas </w:t>
      </w:r>
      <w:r w:rsidR="00D0794D">
        <w:rPr>
          <w:sz w:val="22"/>
        </w:rPr>
        <w:t xml:space="preserve">Dial-Peer, iniciamos o Script de ligação para a PSTN, relacionando (Fixo e móvel) com (Local, DDR e DDI) </w:t>
      </w:r>
      <w:r w:rsidR="004E686B">
        <w:rPr>
          <w:sz w:val="22"/>
        </w:rPr>
        <w:t>e</w:t>
      </w:r>
      <w:r w:rsidR="00D0794D">
        <w:rPr>
          <w:sz w:val="22"/>
        </w:rPr>
        <w:t xml:space="preserve"> (Entrantes e saintes). </w:t>
      </w:r>
    </w:p>
    <w:p w14:paraId="0BCE8589" w14:textId="5D638AE5" w:rsidR="00687199" w:rsidRDefault="00687199" w:rsidP="00687199">
      <w:pPr>
        <w:ind w:firstLine="284"/>
        <w:rPr>
          <w:sz w:val="22"/>
        </w:rPr>
      </w:pPr>
    </w:p>
    <w:p w14:paraId="4ED44F47" w14:textId="281C399C" w:rsidR="00D26FB9" w:rsidRDefault="00D26FB9" w:rsidP="00687199">
      <w:pPr>
        <w:ind w:firstLine="284"/>
        <w:rPr>
          <w:sz w:val="22"/>
        </w:rPr>
      </w:pPr>
      <w:r>
        <w:rPr>
          <w:sz w:val="22"/>
        </w:rPr>
        <w:t xml:space="preserve">5.1- </w:t>
      </w:r>
      <w:r w:rsidR="004A7A10">
        <w:rPr>
          <w:sz w:val="22"/>
        </w:rPr>
        <w:t xml:space="preserve">Abaixo podemos verificar o </w:t>
      </w:r>
      <w:r>
        <w:rPr>
          <w:sz w:val="22"/>
        </w:rPr>
        <w:t>Dial</w:t>
      </w:r>
      <w:r w:rsidR="004A7A10">
        <w:rPr>
          <w:sz w:val="22"/>
        </w:rPr>
        <w:t>-</w:t>
      </w:r>
      <w:r>
        <w:rPr>
          <w:sz w:val="22"/>
        </w:rPr>
        <w:t>Plan</w:t>
      </w:r>
      <w:r w:rsidR="004A7A10">
        <w:rPr>
          <w:sz w:val="22"/>
        </w:rPr>
        <w:t xml:space="preserve"> utilizado pela Ball e validado durante os teste</w:t>
      </w:r>
      <w:r w:rsidR="004E7A7D">
        <w:rPr>
          <w:sz w:val="22"/>
        </w:rPr>
        <w:t>s</w:t>
      </w:r>
      <w:r w:rsidR="004A7A10">
        <w:rPr>
          <w:sz w:val="22"/>
        </w:rPr>
        <w:t xml:space="preserve"> com a PSTN.</w:t>
      </w:r>
    </w:p>
    <w:p w14:paraId="5DDACCAB" w14:textId="2DEAA266" w:rsidR="004E7A7D" w:rsidRDefault="004E7A7D" w:rsidP="00687199">
      <w:pPr>
        <w:ind w:firstLine="284"/>
        <w:rPr>
          <w:sz w:val="22"/>
        </w:rPr>
      </w:pPr>
    </w:p>
    <w:p w14:paraId="1D64FA93" w14:textId="77777777" w:rsidR="004E7A7D" w:rsidRDefault="004E7A7D" w:rsidP="00687199">
      <w:pPr>
        <w:ind w:firstLine="284"/>
        <w:rPr>
          <w:sz w:val="22"/>
        </w:rPr>
      </w:pPr>
    </w:p>
    <w:p w14:paraId="0088C65B" w14:textId="1D195BA7" w:rsidR="00D26FB9" w:rsidRPr="004E7A7D" w:rsidRDefault="004E7A7D" w:rsidP="00687199">
      <w:pPr>
        <w:ind w:firstLine="284"/>
        <w:rPr>
          <w:b/>
          <w:bCs/>
          <w:sz w:val="22"/>
        </w:rPr>
      </w:pPr>
      <w:r w:rsidRPr="004E7A7D">
        <w:rPr>
          <w:b/>
          <w:bCs/>
          <w:sz w:val="22"/>
        </w:rPr>
        <w:t>Dial-Plan Ball</w:t>
      </w:r>
    </w:p>
    <w:p w14:paraId="4D1A8032" w14:textId="21966317" w:rsidR="004A7A10" w:rsidRDefault="004A7A10" w:rsidP="00687199">
      <w:pPr>
        <w:ind w:firstLine="284"/>
        <w:rPr>
          <w:sz w:val="22"/>
        </w:rPr>
      </w:pPr>
      <w:r>
        <w:rPr>
          <w:noProof/>
        </w:rPr>
        <w:drawing>
          <wp:inline distT="0" distB="0" distL="0" distR="0" wp14:anchorId="20EE0207" wp14:editId="65D07CDD">
            <wp:extent cx="3905250" cy="2247900"/>
            <wp:effectExtent l="0" t="0" r="0" b="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3110" w14:textId="1BBB0623" w:rsidR="004E686B" w:rsidRDefault="004E686B" w:rsidP="00687199">
      <w:pPr>
        <w:ind w:firstLine="284"/>
        <w:rPr>
          <w:sz w:val="22"/>
        </w:rPr>
      </w:pPr>
    </w:p>
    <w:p w14:paraId="70E71F97" w14:textId="6DB3CA81" w:rsidR="004E686B" w:rsidRDefault="004E686B" w:rsidP="00687199">
      <w:pPr>
        <w:ind w:firstLine="284"/>
        <w:rPr>
          <w:sz w:val="22"/>
        </w:rPr>
      </w:pPr>
    </w:p>
    <w:p w14:paraId="256CB15F" w14:textId="61B7243E" w:rsidR="004E686B" w:rsidRPr="004E686B" w:rsidRDefault="004E686B" w:rsidP="00687199">
      <w:pPr>
        <w:ind w:firstLine="284"/>
        <w:rPr>
          <w:b/>
          <w:bCs/>
          <w:sz w:val="22"/>
        </w:rPr>
      </w:pPr>
      <w:r w:rsidRPr="004E686B">
        <w:rPr>
          <w:b/>
          <w:bCs/>
          <w:sz w:val="22"/>
        </w:rPr>
        <w:lastRenderedPageBreak/>
        <w:t>Translation Rule</w:t>
      </w:r>
    </w:p>
    <w:p w14:paraId="29224667" w14:textId="0A415D81" w:rsidR="004E686B" w:rsidRDefault="004E686B" w:rsidP="00687199">
      <w:pPr>
        <w:ind w:firstLine="284"/>
        <w:rPr>
          <w:sz w:val="22"/>
        </w:rPr>
      </w:pPr>
      <w:r>
        <w:rPr>
          <w:noProof/>
          <w:sz w:val="22"/>
        </w:rPr>
        <w:drawing>
          <wp:inline distT="0" distB="0" distL="0" distR="0" wp14:anchorId="0E40F027" wp14:editId="48589B0F">
            <wp:extent cx="3762375" cy="446722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CAD9" w14:textId="0B75D28A" w:rsidR="004B3FD6" w:rsidRDefault="004B3FD6" w:rsidP="0096340A">
      <w:pPr>
        <w:jc w:val="center"/>
        <w:rPr>
          <w:b/>
          <w:bCs/>
          <w:i/>
          <w:iCs/>
          <w:sz w:val="18"/>
          <w:szCs w:val="20"/>
        </w:rPr>
      </w:pPr>
    </w:p>
    <w:p w14:paraId="421ABFD7" w14:textId="7D289CF3" w:rsidR="004B3FD6" w:rsidRDefault="004B3FD6" w:rsidP="0096340A">
      <w:pPr>
        <w:jc w:val="center"/>
        <w:rPr>
          <w:b/>
          <w:bCs/>
          <w:i/>
          <w:iCs/>
          <w:sz w:val="18"/>
          <w:szCs w:val="20"/>
        </w:rPr>
      </w:pPr>
    </w:p>
    <w:p w14:paraId="1A1A1E5A" w14:textId="770B10C6" w:rsidR="003A08B1" w:rsidRDefault="003A08B1" w:rsidP="0096340A">
      <w:pPr>
        <w:jc w:val="center"/>
        <w:rPr>
          <w:b/>
          <w:bCs/>
          <w:i/>
          <w:iCs/>
          <w:sz w:val="18"/>
          <w:szCs w:val="20"/>
        </w:rPr>
      </w:pPr>
    </w:p>
    <w:p w14:paraId="5FEDA971" w14:textId="058DD074" w:rsidR="003A08B1" w:rsidRDefault="00D0794D" w:rsidP="003A08B1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7" w:name="_Toc49498807"/>
      <w:r>
        <w:rPr>
          <w:color w:val="00B0F0"/>
          <w:sz w:val="32"/>
          <w:szCs w:val="28"/>
        </w:rPr>
        <w:t>Conclusão</w:t>
      </w:r>
      <w:bookmarkEnd w:id="7"/>
    </w:p>
    <w:p w14:paraId="7E8F70F7" w14:textId="77777777" w:rsidR="003A08B1" w:rsidRDefault="003A08B1" w:rsidP="0096340A">
      <w:pPr>
        <w:jc w:val="center"/>
        <w:rPr>
          <w:b/>
          <w:bCs/>
          <w:i/>
          <w:iCs/>
          <w:sz w:val="18"/>
          <w:szCs w:val="20"/>
        </w:rPr>
      </w:pPr>
    </w:p>
    <w:p w14:paraId="40D2AEF3" w14:textId="70CBE31D" w:rsidR="004B3FD6" w:rsidRPr="0034145A" w:rsidRDefault="00F256C6" w:rsidP="0034145A">
      <w:pPr>
        <w:ind w:firstLine="284"/>
        <w:rPr>
          <w:b/>
          <w:bCs/>
          <w:sz w:val="22"/>
        </w:rPr>
      </w:pPr>
      <w:r>
        <w:rPr>
          <w:sz w:val="22"/>
        </w:rPr>
        <w:t xml:space="preserve">Tendo assim validado com sucesso </w:t>
      </w:r>
      <w:r w:rsidR="00FA263B">
        <w:rPr>
          <w:sz w:val="22"/>
        </w:rPr>
        <w:t xml:space="preserve">o </w:t>
      </w:r>
      <w:r>
        <w:rPr>
          <w:sz w:val="22"/>
        </w:rPr>
        <w:t>registr</w:t>
      </w:r>
      <w:r w:rsidR="00FA263B">
        <w:rPr>
          <w:sz w:val="22"/>
        </w:rPr>
        <w:t>o de todos os ramais</w:t>
      </w:r>
      <w:r>
        <w:rPr>
          <w:sz w:val="22"/>
        </w:rPr>
        <w:t>, serviços configurados e funcionamento interno e externo das ligações entrantes e saindo</w:t>
      </w:r>
      <w:r w:rsidR="00FA263B">
        <w:rPr>
          <w:sz w:val="22"/>
        </w:rPr>
        <w:t xml:space="preserve"> para PSTN nas duas unidades da Ball</w:t>
      </w:r>
      <w:r>
        <w:rPr>
          <w:sz w:val="22"/>
        </w:rPr>
        <w:t xml:space="preserve">, </w:t>
      </w:r>
      <w:r w:rsidR="004E686B">
        <w:rPr>
          <w:sz w:val="22"/>
        </w:rPr>
        <w:t>damos</w:t>
      </w:r>
      <w:r>
        <w:rPr>
          <w:sz w:val="22"/>
        </w:rPr>
        <w:t xml:space="preserve"> por concluído este projeto.</w:t>
      </w:r>
    </w:p>
    <w:p w14:paraId="28555815" w14:textId="332A40FA" w:rsidR="006667D9" w:rsidRDefault="006667D9" w:rsidP="001672E7">
      <w:pPr>
        <w:jc w:val="center"/>
        <w:rPr>
          <w:b/>
          <w:bCs/>
          <w:sz w:val="18"/>
          <w:szCs w:val="20"/>
        </w:rPr>
      </w:pPr>
    </w:p>
    <w:p w14:paraId="2D1C19A8" w14:textId="2A111B1F" w:rsidR="00322B2C" w:rsidRDefault="00322B2C" w:rsidP="001672E7">
      <w:pPr>
        <w:jc w:val="center"/>
        <w:rPr>
          <w:b/>
          <w:bCs/>
          <w:sz w:val="18"/>
          <w:szCs w:val="20"/>
        </w:rPr>
      </w:pPr>
    </w:p>
    <w:p w14:paraId="6D4A4CF9" w14:textId="5677EF0E" w:rsidR="00322B2C" w:rsidRDefault="00322B2C" w:rsidP="001672E7">
      <w:pPr>
        <w:jc w:val="center"/>
        <w:rPr>
          <w:b/>
          <w:bCs/>
          <w:sz w:val="18"/>
          <w:szCs w:val="20"/>
        </w:rPr>
      </w:pPr>
    </w:p>
    <w:p w14:paraId="521ADD01" w14:textId="77777777" w:rsidR="00322B2C" w:rsidRDefault="00322B2C" w:rsidP="001672E7">
      <w:pPr>
        <w:jc w:val="center"/>
        <w:rPr>
          <w:b/>
          <w:bCs/>
          <w:sz w:val="18"/>
          <w:szCs w:val="20"/>
        </w:rPr>
      </w:pPr>
    </w:p>
    <w:p w14:paraId="34470DAD" w14:textId="24E48456" w:rsidR="00922787" w:rsidRDefault="00922787" w:rsidP="001672E7">
      <w:pPr>
        <w:jc w:val="center"/>
        <w:rPr>
          <w:b/>
          <w:bCs/>
          <w:sz w:val="18"/>
          <w:szCs w:val="20"/>
        </w:rPr>
      </w:pPr>
    </w:p>
    <w:p w14:paraId="4CCDDF91" w14:textId="5828B817" w:rsidR="00FE75C2" w:rsidRDefault="00FE75C2" w:rsidP="00FE75C2">
      <w:pPr>
        <w:pStyle w:val="Ttulo1"/>
        <w:rPr>
          <w:color w:val="00B0F0"/>
          <w:sz w:val="32"/>
          <w:szCs w:val="28"/>
        </w:rPr>
      </w:pPr>
    </w:p>
    <w:sectPr w:rsidR="00FE75C2" w:rsidSect="0059368F">
      <w:headerReference w:type="default" r:id="rId23"/>
      <w:footerReference w:type="default" r:id="rId24"/>
      <w:footerReference w:type="first" r:id="rId25"/>
      <w:pgSz w:w="11909" w:h="16834" w:code="9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C8EEB1" w14:textId="77777777" w:rsidR="00745E61" w:rsidRDefault="00745E61" w:rsidP="004B7E44">
      <w:r>
        <w:separator/>
      </w:r>
    </w:p>
  </w:endnote>
  <w:endnote w:type="continuationSeparator" w:id="0">
    <w:p w14:paraId="7043905A" w14:textId="77777777" w:rsidR="00745E61" w:rsidRDefault="00745E61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B157CE" w14:paraId="53DFF688" w14:textId="77777777" w:rsidTr="009A2C0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0070C0"/>
          <w:vAlign w:val="center"/>
        </w:tcPr>
        <w:p w14:paraId="3F2D9CAA" w14:textId="2E37B6EE" w:rsidR="00B157CE" w:rsidRDefault="00B157CE" w:rsidP="004B7E44">
          <w:pPr>
            <w:pStyle w:val="Rodap"/>
          </w:pPr>
          <w:r w:rsidRPr="00A4515D">
            <w:rPr>
              <w:color w:val="FFFFFF" w:themeColor="background1"/>
            </w:rPr>
            <w:t>www.nereidas.com.br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47243C" w14:textId="77777777" w:rsidR="00B157CE" w:rsidRDefault="00B157CE" w:rsidP="004B7E44">
        <w:pPr>
          <w:pStyle w:val="Rodap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58842D" w14:textId="77777777" w:rsidR="00745E61" w:rsidRDefault="00745E61" w:rsidP="004B7E44">
      <w:r>
        <w:separator/>
      </w:r>
    </w:p>
  </w:footnote>
  <w:footnote w:type="continuationSeparator" w:id="0">
    <w:p w14:paraId="24D9629F" w14:textId="77777777" w:rsidR="00745E61" w:rsidRDefault="00745E61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B157CE" w14:paraId="7D0F964F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09397A25" w14:textId="00A9777D" w:rsidR="00B157CE" w:rsidRDefault="00B157CE" w:rsidP="004B7E44">
          <w:pPr>
            <w:pStyle w:val="Cabealho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059ADF0" wp14:editId="674B8842">
                <wp:simplePos x="0" y="0"/>
                <wp:positionH relativeFrom="column">
                  <wp:posOffset>4798868</wp:posOffset>
                </wp:positionH>
                <wp:positionV relativeFrom="paragraph">
                  <wp:posOffset>171450</wp:posOffset>
                </wp:positionV>
                <wp:extent cx="1304925" cy="277507"/>
                <wp:effectExtent l="0" t="0" r="0" b="8255"/>
                <wp:wrapNone/>
                <wp:docPr id="64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Logo Nereidas_Final _PN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277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E1851F8" wp14:editId="130DA367">
                    <wp:simplePos x="0" y="0"/>
                    <wp:positionH relativeFrom="column">
                      <wp:posOffset>6410325</wp:posOffset>
                    </wp:positionH>
                    <wp:positionV relativeFrom="paragraph">
                      <wp:posOffset>0</wp:posOffset>
                    </wp:positionV>
                    <wp:extent cx="1352282" cy="592428"/>
                    <wp:effectExtent l="0" t="0" r="635" b="0"/>
                    <wp:wrapNone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C564521" w14:textId="77777777" w:rsidR="00B157CE" w:rsidRPr="004B7E44" w:rsidRDefault="00B157CE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E1851F8" id="Rectangle 11" o:spid="_x0000_s1030" style="position:absolute;left:0;text-align:left;margin-left:504.75pt;margin-top:0;width:106.5pt;height:46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" fillcolor="#0070c0" stroked="f" strokeweight="2pt">
                    <v:textbox>
                      <w:txbxContent>
                        <w:p w14:paraId="5C564521" w14:textId="77777777" w:rsidR="00B157CE" w:rsidRPr="004B7E44" w:rsidRDefault="00B157CE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2</w:t>
                          </w:r>
                          <w:r w:rsidRPr="004B7E44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3582B"/>
    <w:multiLevelType w:val="hybridMultilevel"/>
    <w:tmpl w:val="7BCA75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76E5F"/>
    <w:multiLevelType w:val="hybridMultilevel"/>
    <w:tmpl w:val="FA0C5F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3EA3D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067AD"/>
    <w:multiLevelType w:val="hybridMultilevel"/>
    <w:tmpl w:val="53A42B2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9302A0"/>
    <w:multiLevelType w:val="hybridMultilevel"/>
    <w:tmpl w:val="C2C814BC"/>
    <w:lvl w:ilvl="0" w:tplc="B9044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2430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A09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D6A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FEE0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2C9D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4EE1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E4C9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EAF4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1D20B6"/>
    <w:multiLevelType w:val="hybridMultilevel"/>
    <w:tmpl w:val="4A7C0CC6"/>
    <w:lvl w:ilvl="0" w:tplc="1E5064B0">
      <w:numFmt w:val="bullet"/>
      <w:lvlText w:val="-"/>
      <w:lvlJc w:val="left"/>
      <w:pPr>
        <w:ind w:left="360" w:hanging="360"/>
      </w:pPr>
      <w:rPr>
        <w:rFonts w:ascii="Verdana" w:eastAsiaTheme="minorEastAsia" w:hAnsi="Verdana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15D141F"/>
    <w:multiLevelType w:val="hybridMultilevel"/>
    <w:tmpl w:val="0FCC53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17458"/>
    <w:multiLevelType w:val="hybridMultilevel"/>
    <w:tmpl w:val="C7AA4A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91AFB"/>
    <w:multiLevelType w:val="hybridMultilevel"/>
    <w:tmpl w:val="A9FCA2D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27246"/>
    <w:multiLevelType w:val="hybridMultilevel"/>
    <w:tmpl w:val="5BE850AA"/>
    <w:lvl w:ilvl="0" w:tplc="FBE07F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B671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BA40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60C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7032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ECF1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363F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C6D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1E3E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6952849"/>
    <w:multiLevelType w:val="hybridMultilevel"/>
    <w:tmpl w:val="B5F4C0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3EA3DC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930D3"/>
    <w:multiLevelType w:val="hybridMultilevel"/>
    <w:tmpl w:val="89C6E14A"/>
    <w:lvl w:ilvl="0" w:tplc="DFA6923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3EA3DC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5C6548"/>
    <w:multiLevelType w:val="hybridMultilevel"/>
    <w:tmpl w:val="7B68D13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2430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A09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D6A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FEE0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2C9D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4EE1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E4C9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EAF4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16E2179"/>
    <w:multiLevelType w:val="hybridMultilevel"/>
    <w:tmpl w:val="A39C3D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062F3C"/>
    <w:multiLevelType w:val="hybridMultilevel"/>
    <w:tmpl w:val="9BAA3474"/>
    <w:lvl w:ilvl="0" w:tplc="2BE421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3EA3DC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7D677B"/>
    <w:multiLevelType w:val="hybridMultilevel"/>
    <w:tmpl w:val="3C2A8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3EA3DC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13"/>
  </w:num>
  <w:num w:numId="5">
    <w:abstractNumId w:val="12"/>
  </w:num>
  <w:num w:numId="6">
    <w:abstractNumId w:val="1"/>
  </w:num>
  <w:num w:numId="7">
    <w:abstractNumId w:val="0"/>
  </w:num>
  <w:num w:numId="8">
    <w:abstractNumId w:val="14"/>
  </w:num>
  <w:num w:numId="9">
    <w:abstractNumId w:val="8"/>
  </w:num>
  <w:num w:numId="10">
    <w:abstractNumId w:val="7"/>
  </w:num>
  <w:num w:numId="11">
    <w:abstractNumId w:val="3"/>
  </w:num>
  <w:num w:numId="12">
    <w:abstractNumId w:val="11"/>
  </w:num>
  <w:num w:numId="13">
    <w:abstractNumId w:val="5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4D"/>
    <w:rsid w:val="0000005C"/>
    <w:rsid w:val="0002520C"/>
    <w:rsid w:val="0003406D"/>
    <w:rsid w:val="000419C9"/>
    <w:rsid w:val="00057051"/>
    <w:rsid w:val="000667ED"/>
    <w:rsid w:val="000763D1"/>
    <w:rsid w:val="0008034C"/>
    <w:rsid w:val="000831BA"/>
    <w:rsid w:val="00090C69"/>
    <w:rsid w:val="00095AFF"/>
    <w:rsid w:val="000A6767"/>
    <w:rsid w:val="000B3C59"/>
    <w:rsid w:val="000B5565"/>
    <w:rsid w:val="000B72C2"/>
    <w:rsid w:val="000C0929"/>
    <w:rsid w:val="000C644C"/>
    <w:rsid w:val="000D16B0"/>
    <w:rsid w:val="000D4E14"/>
    <w:rsid w:val="000D7BED"/>
    <w:rsid w:val="000E617F"/>
    <w:rsid w:val="000F4950"/>
    <w:rsid w:val="000F5093"/>
    <w:rsid w:val="00112C91"/>
    <w:rsid w:val="00143149"/>
    <w:rsid w:val="001635EB"/>
    <w:rsid w:val="001672E7"/>
    <w:rsid w:val="00167A20"/>
    <w:rsid w:val="00170B31"/>
    <w:rsid w:val="001724ED"/>
    <w:rsid w:val="001939FA"/>
    <w:rsid w:val="001950F5"/>
    <w:rsid w:val="001961BE"/>
    <w:rsid w:val="0019629B"/>
    <w:rsid w:val="001B320E"/>
    <w:rsid w:val="001D44D0"/>
    <w:rsid w:val="001E31DC"/>
    <w:rsid w:val="001E46B9"/>
    <w:rsid w:val="001E4DCC"/>
    <w:rsid w:val="001E7A00"/>
    <w:rsid w:val="001F64F7"/>
    <w:rsid w:val="0020210D"/>
    <w:rsid w:val="00202AB1"/>
    <w:rsid w:val="00207203"/>
    <w:rsid w:val="00217DB7"/>
    <w:rsid w:val="002230E2"/>
    <w:rsid w:val="00231113"/>
    <w:rsid w:val="002341DB"/>
    <w:rsid w:val="002468A1"/>
    <w:rsid w:val="00293156"/>
    <w:rsid w:val="00293B83"/>
    <w:rsid w:val="002A2D7C"/>
    <w:rsid w:val="002A4F60"/>
    <w:rsid w:val="002A623E"/>
    <w:rsid w:val="002B1FD8"/>
    <w:rsid w:val="002B61F5"/>
    <w:rsid w:val="002C3170"/>
    <w:rsid w:val="002E065B"/>
    <w:rsid w:val="002E2ED9"/>
    <w:rsid w:val="002F0F19"/>
    <w:rsid w:val="002F3BA0"/>
    <w:rsid w:val="00307DD0"/>
    <w:rsid w:val="003152C9"/>
    <w:rsid w:val="00322B2C"/>
    <w:rsid w:val="00323903"/>
    <w:rsid w:val="003305C7"/>
    <w:rsid w:val="0034145A"/>
    <w:rsid w:val="0034419C"/>
    <w:rsid w:val="00352928"/>
    <w:rsid w:val="003531A0"/>
    <w:rsid w:val="0036293D"/>
    <w:rsid w:val="00363582"/>
    <w:rsid w:val="00365B91"/>
    <w:rsid w:val="003723DB"/>
    <w:rsid w:val="0037262C"/>
    <w:rsid w:val="00373B58"/>
    <w:rsid w:val="0038206D"/>
    <w:rsid w:val="003A08B1"/>
    <w:rsid w:val="003A1C2F"/>
    <w:rsid w:val="003C081A"/>
    <w:rsid w:val="003C5031"/>
    <w:rsid w:val="003D5D24"/>
    <w:rsid w:val="00401A65"/>
    <w:rsid w:val="00407170"/>
    <w:rsid w:val="00413B90"/>
    <w:rsid w:val="004171E5"/>
    <w:rsid w:val="00421A13"/>
    <w:rsid w:val="00422094"/>
    <w:rsid w:val="00441CD2"/>
    <w:rsid w:val="0045039D"/>
    <w:rsid w:val="004612DA"/>
    <w:rsid w:val="00487EC5"/>
    <w:rsid w:val="00492673"/>
    <w:rsid w:val="004A3400"/>
    <w:rsid w:val="004A7A10"/>
    <w:rsid w:val="004B1145"/>
    <w:rsid w:val="004B3FD6"/>
    <w:rsid w:val="004B7E44"/>
    <w:rsid w:val="004C3FA1"/>
    <w:rsid w:val="004D2C12"/>
    <w:rsid w:val="004D5252"/>
    <w:rsid w:val="004E017B"/>
    <w:rsid w:val="004E040D"/>
    <w:rsid w:val="004E0E82"/>
    <w:rsid w:val="004E392F"/>
    <w:rsid w:val="004E483F"/>
    <w:rsid w:val="004E686B"/>
    <w:rsid w:val="004E7A7D"/>
    <w:rsid w:val="004F2B86"/>
    <w:rsid w:val="004F6AB8"/>
    <w:rsid w:val="004F703B"/>
    <w:rsid w:val="00504167"/>
    <w:rsid w:val="005323AC"/>
    <w:rsid w:val="00535468"/>
    <w:rsid w:val="00545728"/>
    <w:rsid w:val="0054685F"/>
    <w:rsid w:val="00550B19"/>
    <w:rsid w:val="00557C38"/>
    <w:rsid w:val="0056199C"/>
    <w:rsid w:val="00576758"/>
    <w:rsid w:val="00584028"/>
    <w:rsid w:val="00591710"/>
    <w:rsid w:val="0059368F"/>
    <w:rsid w:val="005A0E34"/>
    <w:rsid w:val="005A704D"/>
    <w:rsid w:val="005A718F"/>
    <w:rsid w:val="005B62F2"/>
    <w:rsid w:val="005C616C"/>
    <w:rsid w:val="005E1EB9"/>
    <w:rsid w:val="005F12E6"/>
    <w:rsid w:val="005F2BF5"/>
    <w:rsid w:val="005F7602"/>
    <w:rsid w:val="00602977"/>
    <w:rsid w:val="006064EE"/>
    <w:rsid w:val="006103D5"/>
    <w:rsid w:val="0062082B"/>
    <w:rsid w:val="00625C96"/>
    <w:rsid w:val="0062791D"/>
    <w:rsid w:val="00632E0B"/>
    <w:rsid w:val="00636335"/>
    <w:rsid w:val="00640132"/>
    <w:rsid w:val="00645C33"/>
    <w:rsid w:val="00654FBE"/>
    <w:rsid w:val="00661457"/>
    <w:rsid w:val="006639CA"/>
    <w:rsid w:val="006667D9"/>
    <w:rsid w:val="00666B6B"/>
    <w:rsid w:val="0067053B"/>
    <w:rsid w:val="00673706"/>
    <w:rsid w:val="00675351"/>
    <w:rsid w:val="00687199"/>
    <w:rsid w:val="00690748"/>
    <w:rsid w:val="00693FDA"/>
    <w:rsid w:val="006A05B3"/>
    <w:rsid w:val="006A2015"/>
    <w:rsid w:val="006A3CE7"/>
    <w:rsid w:val="006A79A3"/>
    <w:rsid w:val="006C01FF"/>
    <w:rsid w:val="006E1893"/>
    <w:rsid w:val="006E622A"/>
    <w:rsid w:val="006F730A"/>
    <w:rsid w:val="006F79D2"/>
    <w:rsid w:val="007167CF"/>
    <w:rsid w:val="0073404E"/>
    <w:rsid w:val="0074466E"/>
    <w:rsid w:val="00745E61"/>
    <w:rsid w:val="007516CF"/>
    <w:rsid w:val="0077095D"/>
    <w:rsid w:val="00776B31"/>
    <w:rsid w:val="00787204"/>
    <w:rsid w:val="00796103"/>
    <w:rsid w:val="0079749D"/>
    <w:rsid w:val="007A5AF5"/>
    <w:rsid w:val="007A68AD"/>
    <w:rsid w:val="007A7BA0"/>
    <w:rsid w:val="007B5C84"/>
    <w:rsid w:val="007C33A4"/>
    <w:rsid w:val="007C367F"/>
    <w:rsid w:val="007C3F85"/>
    <w:rsid w:val="007C750C"/>
    <w:rsid w:val="007D174D"/>
    <w:rsid w:val="007D2988"/>
    <w:rsid w:val="007E4507"/>
    <w:rsid w:val="007E5BC0"/>
    <w:rsid w:val="007E5CFB"/>
    <w:rsid w:val="008014D6"/>
    <w:rsid w:val="00801C0D"/>
    <w:rsid w:val="00807A06"/>
    <w:rsid w:val="00813A24"/>
    <w:rsid w:val="0081463F"/>
    <w:rsid w:val="00821041"/>
    <w:rsid w:val="008275CC"/>
    <w:rsid w:val="0084456A"/>
    <w:rsid w:val="008624B3"/>
    <w:rsid w:val="00873C21"/>
    <w:rsid w:val="008947C4"/>
    <w:rsid w:val="00897B64"/>
    <w:rsid w:val="008A758D"/>
    <w:rsid w:val="008A7CE4"/>
    <w:rsid w:val="008B11D0"/>
    <w:rsid w:val="008B33BC"/>
    <w:rsid w:val="008B73E7"/>
    <w:rsid w:val="008E025A"/>
    <w:rsid w:val="008E42EF"/>
    <w:rsid w:val="009023BE"/>
    <w:rsid w:val="009035A0"/>
    <w:rsid w:val="00907948"/>
    <w:rsid w:val="009120E9"/>
    <w:rsid w:val="00915DA7"/>
    <w:rsid w:val="00922787"/>
    <w:rsid w:val="009235D0"/>
    <w:rsid w:val="00945900"/>
    <w:rsid w:val="009471D8"/>
    <w:rsid w:val="00957AF6"/>
    <w:rsid w:val="0096340A"/>
    <w:rsid w:val="00966E33"/>
    <w:rsid w:val="00984120"/>
    <w:rsid w:val="009923BC"/>
    <w:rsid w:val="009953B4"/>
    <w:rsid w:val="009A2C04"/>
    <w:rsid w:val="009A6936"/>
    <w:rsid w:val="009B05DB"/>
    <w:rsid w:val="009B09B5"/>
    <w:rsid w:val="009B6903"/>
    <w:rsid w:val="009C2121"/>
    <w:rsid w:val="009C396C"/>
    <w:rsid w:val="009D3768"/>
    <w:rsid w:val="009E69C3"/>
    <w:rsid w:val="009F5959"/>
    <w:rsid w:val="00A0525D"/>
    <w:rsid w:val="00A05FD1"/>
    <w:rsid w:val="00A11837"/>
    <w:rsid w:val="00A11BC9"/>
    <w:rsid w:val="00A17E28"/>
    <w:rsid w:val="00A31B8B"/>
    <w:rsid w:val="00A409B0"/>
    <w:rsid w:val="00A4515D"/>
    <w:rsid w:val="00A5231C"/>
    <w:rsid w:val="00A57FA6"/>
    <w:rsid w:val="00A60213"/>
    <w:rsid w:val="00A8579B"/>
    <w:rsid w:val="00A86B46"/>
    <w:rsid w:val="00A86FEC"/>
    <w:rsid w:val="00AA04E3"/>
    <w:rsid w:val="00AB01D1"/>
    <w:rsid w:val="00AB1611"/>
    <w:rsid w:val="00AB1F4D"/>
    <w:rsid w:val="00AC0984"/>
    <w:rsid w:val="00AC0FBD"/>
    <w:rsid w:val="00AD1364"/>
    <w:rsid w:val="00B0355E"/>
    <w:rsid w:val="00B12341"/>
    <w:rsid w:val="00B1241A"/>
    <w:rsid w:val="00B137EC"/>
    <w:rsid w:val="00B157CE"/>
    <w:rsid w:val="00B25FCD"/>
    <w:rsid w:val="00B44B84"/>
    <w:rsid w:val="00B5308E"/>
    <w:rsid w:val="00B572B4"/>
    <w:rsid w:val="00B57F31"/>
    <w:rsid w:val="00B673F9"/>
    <w:rsid w:val="00B67766"/>
    <w:rsid w:val="00B71AD4"/>
    <w:rsid w:val="00B71F18"/>
    <w:rsid w:val="00B836CF"/>
    <w:rsid w:val="00B85DCC"/>
    <w:rsid w:val="00BA075C"/>
    <w:rsid w:val="00BA37E7"/>
    <w:rsid w:val="00BA45A9"/>
    <w:rsid w:val="00BB072F"/>
    <w:rsid w:val="00BB1AF1"/>
    <w:rsid w:val="00BB43DB"/>
    <w:rsid w:val="00BE0D00"/>
    <w:rsid w:val="00C028C7"/>
    <w:rsid w:val="00C03633"/>
    <w:rsid w:val="00C03811"/>
    <w:rsid w:val="00C03D10"/>
    <w:rsid w:val="00C05967"/>
    <w:rsid w:val="00C07146"/>
    <w:rsid w:val="00C14027"/>
    <w:rsid w:val="00C16959"/>
    <w:rsid w:val="00C17FA1"/>
    <w:rsid w:val="00C25C50"/>
    <w:rsid w:val="00C26D93"/>
    <w:rsid w:val="00C3065D"/>
    <w:rsid w:val="00C34382"/>
    <w:rsid w:val="00C372D9"/>
    <w:rsid w:val="00C6445C"/>
    <w:rsid w:val="00C646F3"/>
    <w:rsid w:val="00C6547E"/>
    <w:rsid w:val="00C74C37"/>
    <w:rsid w:val="00C84536"/>
    <w:rsid w:val="00C91C36"/>
    <w:rsid w:val="00C97EAC"/>
    <w:rsid w:val="00CA74D3"/>
    <w:rsid w:val="00CB1DA5"/>
    <w:rsid w:val="00CC0CE0"/>
    <w:rsid w:val="00CC5677"/>
    <w:rsid w:val="00CC655A"/>
    <w:rsid w:val="00CC779B"/>
    <w:rsid w:val="00CE26A5"/>
    <w:rsid w:val="00CE280C"/>
    <w:rsid w:val="00CE4511"/>
    <w:rsid w:val="00CF0A99"/>
    <w:rsid w:val="00D04259"/>
    <w:rsid w:val="00D0443F"/>
    <w:rsid w:val="00D0794D"/>
    <w:rsid w:val="00D26FB9"/>
    <w:rsid w:val="00D37073"/>
    <w:rsid w:val="00D417FA"/>
    <w:rsid w:val="00D617B0"/>
    <w:rsid w:val="00D7407F"/>
    <w:rsid w:val="00D74286"/>
    <w:rsid w:val="00D773F3"/>
    <w:rsid w:val="00D80449"/>
    <w:rsid w:val="00D84745"/>
    <w:rsid w:val="00D90C6D"/>
    <w:rsid w:val="00D944D6"/>
    <w:rsid w:val="00DA1F1B"/>
    <w:rsid w:val="00DA2F86"/>
    <w:rsid w:val="00DA3456"/>
    <w:rsid w:val="00DA5652"/>
    <w:rsid w:val="00DB26A7"/>
    <w:rsid w:val="00DC7C95"/>
    <w:rsid w:val="00DD589C"/>
    <w:rsid w:val="00DE3E28"/>
    <w:rsid w:val="00E03B08"/>
    <w:rsid w:val="00E14458"/>
    <w:rsid w:val="00E20389"/>
    <w:rsid w:val="00E2393E"/>
    <w:rsid w:val="00E260EA"/>
    <w:rsid w:val="00E34462"/>
    <w:rsid w:val="00E36C95"/>
    <w:rsid w:val="00E416A3"/>
    <w:rsid w:val="00E42394"/>
    <w:rsid w:val="00E47E88"/>
    <w:rsid w:val="00E550E2"/>
    <w:rsid w:val="00E62AEF"/>
    <w:rsid w:val="00E706D6"/>
    <w:rsid w:val="00E759B0"/>
    <w:rsid w:val="00E76CAD"/>
    <w:rsid w:val="00E8590F"/>
    <w:rsid w:val="00E87F3B"/>
    <w:rsid w:val="00E90AC8"/>
    <w:rsid w:val="00E94B5F"/>
    <w:rsid w:val="00E971EF"/>
    <w:rsid w:val="00EB649D"/>
    <w:rsid w:val="00EC7D2A"/>
    <w:rsid w:val="00ED0BC8"/>
    <w:rsid w:val="00ED22F2"/>
    <w:rsid w:val="00F039B1"/>
    <w:rsid w:val="00F05D83"/>
    <w:rsid w:val="00F256C6"/>
    <w:rsid w:val="00F45298"/>
    <w:rsid w:val="00F54824"/>
    <w:rsid w:val="00F74C49"/>
    <w:rsid w:val="00F813B6"/>
    <w:rsid w:val="00F83DEF"/>
    <w:rsid w:val="00F96B15"/>
    <w:rsid w:val="00FA263B"/>
    <w:rsid w:val="00FA43D5"/>
    <w:rsid w:val="00FB3398"/>
    <w:rsid w:val="00FC4338"/>
    <w:rsid w:val="00FE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95DD83"/>
  <w15:chartTrackingRefBased/>
  <w15:docId w15:val="{7846C146-9125-441E-BBC7-E13CC10D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15D"/>
    <w:pPr>
      <w:spacing w:after="0"/>
      <w:jc w:val="both"/>
    </w:pPr>
    <w:rPr>
      <w:rFonts w:ascii="Verdana" w:eastAsiaTheme="minorEastAsia" w:hAnsi="Verdana"/>
      <w:sz w:val="20"/>
      <w:szCs w:val="22"/>
      <w:lang w:val="pt-BR"/>
    </w:rPr>
  </w:style>
  <w:style w:type="paragraph" w:styleId="Ttulo1">
    <w:name w:val="heading 1"/>
    <w:basedOn w:val="Normal"/>
    <w:link w:val="Ttulo1Char"/>
    <w:uiPriority w:val="2"/>
    <w:qFormat/>
    <w:rsid w:val="00A4515D"/>
    <w:pPr>
      <w:keepNext/>
      <w:outlineLvl w:val="0"/>
    </w:pPr>
    <w:rPr>
      <w:rFonts w:ascii="Source Sans Pro" w:eastAsia="Times New Roman" w:hAnsi="Source Sans Pro" w:cs="Times New Roman"/>
      <w:sz w:val="28"/>
      <w:szCs w:val="24"/>
    </w:rPr>
  </w:style>
  <w:style w:type="paragraph" w:styleId="Ttulo2">
    <w:name w:val="heading 2"/>
    <w:basedOn w:val="Normal"/>
    <w:link w:val="Ttulo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sz w:val="52"/>
    </w:rPr>
  </w:style>
  <w:style w:type="paragraph" w:styleId="Ttulo3">
    <w:name w:val="heading 3"/>
    <w:basedOn w:val="Normal"/>
    <w:link w:val="Ttulo3Char"/>
    <w:uiPriority w:val="2"/>
    <w:unhideWhenUsed/>
    <w:qFormat/>
    <w:rsid w:val="00A4515D"/>
    <w:pPr>
      <w:spacing w:line="240" w:lineRule="auto"/>
      <w:outlineLvl w:val="2"/>
    </w:pPr>
    <w:rPr>
      <w:rFonts w:eastAsia="Times New Roman" w:cs="Times New Roman"/>
      <w:i/>
      <w:color w:val="00B0F0"/>
    </w:rPr>
  </w:style>
  <w:style w:type="paragraph" w:styleId="Ttulo4">
    <w:name w:val="heading 4"/>
    <w:basedOn w:val="Normal"/>
    <w:link w:val="Ttulo4Char"/>
    <w:uiPriority w:val="2"/>
    <w:unhideWhenUsed/>
    <w:qFormat/>
    <w:rsid w:val="00207203"/>
    <w:pPr>
      <w:keepNext/>
      <w:keepLines/>
      <w:spacing w:before="240" w:after="40" w:line="240" w:lineRule="auto"/>
      <w:outlineLvl w:val="3"/>
    </w:pPr>
    <w:rPr>
      <w:rFonts w:eastAsia="Times New Roman" w:cs="Times New Roman"/>
      <w:i/>
      <w:caps/>
      <w:color w:val="161718" w:themeColor="text1"/>
      <w:spacing w:val="20"/>
      <w:kern w:val="28"/>
      <w:sz w:val="22"/>
    </w:rPr>
  </w:style>
  <w:style w:type="paragraph" w:styleId="Ttulo5">
    <w:name w:val="heading 5"/>
    <w:basedOn w:val="Normal"/>
    <w:next w:val="Normal"/>
    <w:link w:val="Ttulo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2"/>
    <w:rsid w:val="00A4515D"/>
    <w:rPr>
      <w:rFonts w:ascii="Source Sans Pro" w:eastAsia="Times New Roman" w:hAnsi="Source Sans Pro" w:cs="Times New Roman"/>
      <w:sz w:val="28"/>
      <w:szCs w:val="24"/>
    </w:rPr>
  </w:style>
  <w:style w:type="paragraph" w:styleId="Ttulo">
    <w:name w:val="Title"/>
    <w:basedOn w:val="Normal"/>
    <w:link w:val="TtuloCh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tuloChar">
    <w:name w:val="Título Char"/>
    <w:basedOn w:val="Fontepargpadro"/>
    <w:link w:val="Ttulo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Subttulo">
    <w:name w:val="Subtitle"/>
    <w:basedOn w:val="Normal"/>
    <w:link w:val="Subttulo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tuloChar">
    <w:name w:val="Subtítulo Char"/>
    <w:basedOn w:val="Fontepargpadro"/>
    <w:link w:val="Subttulo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SemEspaamento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Ttulo2Char">
    <w:name w:val="Título 2 Char"/>
    <w:basedOn w:val="Fontepargpadro"/>
    <w:link w:val="Ttulo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Ttulo3Char">
    <w:name w:val="Título 3 Char"/>
    <w:basedOn w:val="Fontepargpadro"/>
    <w:link w:val="Ttulo3"/>
    <w:uiPriority w:val="2"/>
    <w:rsid w:val="00A4515D"/>
    <w:rPr>
      <w:rFonts w:ascii="Arial" w:eastAsia="Times New Roman" w:hAnsi="Arial" w:cs="Times New Roman"/>
      <w:i/>
      <w:color w:val="00B0F0"/>
      <w:sz w:val="24"/>
      <w:szCs w:val="22"/>
    </w:rPr>
  </w:style>
  <w:style w:type="character" w:customStyle="1" w:styleId="Ttulo4Char">
    <w:name w:val="Título 4 Char"/>
    <w:basedOn w:val="Fontepargpadro"/>
    <w:link w:val="Ttulo4"/>
    <w:uiPriority w:val="2"/>
    <w:rsid w:val="00207203"/>
    <w:rPr>
      <w:rFonts w:ascii="Arial" w:eastAsia="Times New Roman" w:hAnsi="Arial" w:cs="Times New Roman"/>
      <w:i/>
      <w:caps/>
      <w:color w:val="161718" w:themeColor="text1"/>
      <w:spacing w:val="20"/>
      <w:kern w:val="28"/>
      <w:sz w:val="22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Ttulo5Char">
    <w:name w:val="Título 5 Char"/>
    <w:basedOn w:val="Fontepargpadro"/>
    <w:link w:val="Ttulo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5A718F"/>
    <w:pPr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718F"/>
  </w:style>
  <w:style w:type="paragraph" w:styleId="Rodap">
    <w:name w:val="footer"/>
    <w:basedOn w:val="Normal"/>
    <w:link w:val="RodapChar"/>
    <w:uiPriority w:val="99"/>
    <w:unhideWhenUsed/>
    <w:rsid w:val="005A718F"/>
    <w:pPr>
      <w:spacing w:line="240" w:lineRule="auto"/>
      <w:jc w:val="center"/>
    </w:pPr>
  </w:style>
  <w:style w:type="character" w:customStyle="1" w:styleId="RodapChar">
    <w:name w:val="Rodapé Char"/>
    <w:basedOn w:val="Fontepargpadro"/>
    <w:link w:val="Rodap"/>
    <w:uiPriority w:val="99"/>
    <w:rsid w:val="005A718F"/>
  </w:style>
  <w:style w:type="character" w:styleId="TextodoEspaoReservado">
    <w:name w:val="Placeholder Text"/>
    <w:basedOn w:val="Fontepargpadro"/>
    <w:uiPriority w:val="99"/>
    <w:semiHidden/>
    <w:rsid w:val="00945900"/>
    <w:rPr>
      <w:color w:val="808080"/>
    </w:rPr>
  </w:style>
  <w:style w:type="paragraph" w:styleId="Corpodetexto">
    <w:name w:val="Body Text"/>
    <w:basedOn w:val="Normal"/>
    <w:link w:val="CorpodetextoChar"/>
    <w:rsid w:val="00C03811"/>
    <w:pPr>
      <w:autoSpaceDE w:val="0"/>
      <w:autoSpaceDN w:val="0"/>
      <w:adjustRightInd w:val="0"/>
      <w:spacing w:line="240" w:lineRule="auto"/>
    </w:pPr>
    <w:rPr>
      <w:rFonts w:eastAsia="Times New Roman" w:cs="Times New Roman"/>
      <w:color w:val="4D5154" w:themeColor="text1" w:themeTint="BF"/>
      <w:sz w:val="22"/>
      <w:szCs w:val="17"/>
    </w:rPr>
  </w:style>
  <w:style w:type="character" w:customStyle="1" w:styleId="CorpodetextoChar">
    <w:name w:val="Corpo de texto Char"/>
    <w:basedOn w:val="Fontepargpadro"/>
    <w:link w:val="Corpodetexto"/>
    <w:rsid w:val="00C03811"/>
    <w:rPr>
      <w:rFonts w:ascii="Arial" w:eastAsia="Times New Roman" w:hAnsi="Arial" w:cs="Times New Roman"/>
      <w:color w:val="4D5154" w:themeColor="text1" w:themeTint="BF"/>
      <w:sz w:val="22"/>
      <w:szCs w:val="17"/>
      <w:lang w:val="pt-BR"/>
    </w:rPr>
  </w:style>
  <w:style w:type="character" w:styleId="Hyperlink">
    <w:name w:val="Hyperlink"/>
    <w:basedOn w:val="Fontepargpadro"/>
    <w:uiPriority w:val="99"/>
    <w:unhideWhenUsed/>
    <w:rsid w:val="00C03811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C03811"/>
    <w:pPr>
      <w:spacing w:before="120" w:after="120" w:line="259" w:lineRule="auto"/>
    </w:pPr>
    <w:rPr>
      <w:rFonts w:eastAsiaTheme="minorHAnsi" w:cstheme="minorHAnsi"/>
      <w:b/>
      <w:bCs/>
      <w:caps/>
      <w:color w:val="4D5154" w:themeColor="text1" w:themeTint="BF"/>
      <w:szCs w:val="20"/>
    </w:rPr>
  </w:style>
  <w:style w:type="paragraph" w:styleId="PargrafodaLista">
    <w:name w:val="List Paragraph"/>
    <w:aliases w:val="Marcadores PDTI"/>
    <w:basedOn w:val="Normal"/>
    <w:link w:val="PargrafodaListaChar"/>
    <w:uiPriority w:val="34"/>
    <w:qFormat/>
    <w:rsid w:val="00C03811"/>
    <w:pPr>
      <w:spacing w:after="160" w:line="259" w:lineRule="auto"/>
      <w:ind w:left="720"/>
      <w:contextualSpacing/>
    </w:pPr>
    <w:rPr>
      <w:rFonts w:eastAsiaTheme="minorHAnsi"/>
      <w:color w:val="4D5154" w:themeColor="text1" w:themeTint="BF"/>
      <w:sz w:val="22"/>
    </w:rPr>
  </w:style>
  <w:style w:type="table" w:styleId="Tabelacomgrade">
    <w:name w:val="Table Grid"/>
    <w:basedOn w:val="Tabelanormal"/>
    <w:rsid w:val="00C03811"/>
    <w:pPr>
      <w:spacing w:after="0" w:line="240" w:lineRule="auto"/>
    </w:pPr>
    <w:rPr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har">
    <w:name w:val="Parágrafo da Lista Char"/>
    <w:aliases w:val="Marcadores PDTI Char"/>
    <w:basedOn w:val="Fontepargpadro"/>
    <w:link w:val="PargrafodaLista"/>
    <w:uiPriority w:val="34"/>
    <w:locked/>
    <w:rsid w:val="00C03811"/>
    <w:rPr>
      <w:color w:val="4D5154" w:themeColor="text1" w:themeTint="BF"/>
      <w:sz w:val="22"/>
      <w:szCs w:val="22"/>
      <w:lang w:val="pt-BR"/>
    </w:rPr>
  </w:style>
  <w:style w:type="character" w:styleId="MenoPendente">
    <w:name w:val="Unresolved Mention"/>
    <w:basedOn w:val="Fontepargpadro"/>
    <w:uiPriority w:val="99"/>
    <w:semiHidden/>
    <w:unhideWhenUsed/>
    <w:rsid w:val="00B71AD4"/>
    <w:rPr>
      <w:color w:val="605E5C"/>
      <w:shd w:val="clear" w:color="auto" w:fill="E1DFDD"/>
    </w:rPr>
  </w:style>
  <w:style w:type="table" w:styleId="TabeladeGrade1Clara-nfase3">
    <w:name w:val="Grid Table 1 Light Accent 3"/>
    <w:basedOn w:val="Tabelanormal"/>
    <w:uiPriority w:val="46"/>
    <w:rsid w:val="00E87F3B"/>
    <w:pPr>
      <w:spacing w:after="0" w:line="240" w:lineRule="auto"/>
    </w:pPr>
    <w:tblPr>
      <w:tblStyleRowBandSize w:val="1"/>
      <w:tblStyleColBandSize w:val="1"/>
      <w:tblBorders>
        <w:top w:val="single" w:sz="4" w:space="0" w:color="8BE4DB" w:themeColor="accent3" w:themeTint="66"/>
        <w:left w:val="single" w:sz="4" w:space="0" w:color="8BE4DB" w:themeColor="accent3" w:themeTint="66"/>
        <w:bottom w:val="single" w:sz="4" w:space="0" w:color="8BE4DB" w:themeColor="accent3" w:themeTint="66"/>
        <w:right w:val="single" w:sz="4" w:space="0" w:color="8BE4DB" w:themeColor="accent3" w:themeTint="66"/>
        <w:insideH w:val="single" w:sz="4" w:space="0" w:color="8BE4DB" w:themeColor="accent3" w:themeTint="66"/>
        <w:insideV w:val="single" w:sz="4" w:space="0" w:color="8BE4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1D6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1D6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7C750C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7A042E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7C750C"/>
    <w:pPr>
      <w:spacing w:after="100" w:line="259" w:lineRule="auto"/>
      <w:ind w:left="220"/>
      <w:jc w:val="left"/>
    </w:pPr>
    <w:rPr>
      <w:rFonts w:asciiTheme="minorHAnsi" w:hAnsiTheme="minorHAnsi" w:cs="Times New Roman"/>
      <w:sz w:val="22"/>
    </w:rPr>
  </w:style>
  <w:style w:type="paragraph" w:styleId="Sumrio3">
    <w:name w:val="toc 3"/>
    <w:basedOn w:val="Normal"/>
    <w:next w:val="Normal"/>
    <w:autoRedefine/>
    <w:uiPriority w:val="39"/>
    <w:unhideWhenUsed/>
    <w:rsid w:val="007C750C"/>
    <w:pPr>
      <w:spacing w:after="100" w:line="259" w:lineRule="auto"/>
      <w:ind w:left="440"/>
      <w:jc w:val="left"/>
    </w:pPr>
    <w:rPr>
      <w:rFonts w:asciiTheme="minorHAnsi" w:hAnsiTheme="minorHAnsi" w:cs="Times New Roman"/>
      <w:sz w:val="22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34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3406D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9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4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27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971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8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0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68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79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artins\AppData\Roaming\Microsoft\Templates\Business%20report%20(Professional%20design)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80AA5-368C-45CB-8C5C-697CC7C7F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(Professional design).dotx</Template>
  <TotalTime>346</TotalTime>
  <Pages>8</Pages>
  <Words>619</Words>
  <Characters>3346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Contaldo Ferreira Martins</dc:creator>
  <cp:keywords/>
  <dc:description/>
  <cp:lastModifiedBy>Nereidas</cp:lastModifiedBy>
  <cp:revision>227</cp:revision>
  <dcterms:created xsi:type="dcterms:W3CDTF">2019-08-14T14:14:00Z</dcterms:created>
  <dcterms:modified xsi:type="dcterms:W3CDTF">2020-08-28T12:19:00Z</dcterms:modified>
</cp:coreProperties>
</file>