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09B" w:rsidRDefault="00F103CF" w:rsidP="002A6E9A">
      <w:pPr>
        <w:pStyle w:val="Ttulo1"/>
      </w:pPr>
      <w:r>
        <w:t>Attribute Grammar</w:t>
      </w:r>
    </w:p>
    <w:tbl>
      <w:tblPr>
        <w:tblStyle w:val="Tablaconcuadrcula1clara-nfasis5"/>
        <w:tblW w:w="15304" w:type="dxa"/>
        <w:tblLook w:val="04A0" w:firstRow="1" w:lastRow="0" w:firstColumn="1" w:lastColumn="0" w:noHBand="0" w:noVBand="1"/>
      </w:tblPr>
      <w:tblGrid>
        <w:gridCol w:w="6516"/>
        <w:gridCol w:w="3969"/>
        <w:gridCol w:w="4819"/>
      </w:tblGrid>
      <w:tr w:rsidR="007C309B" w:rsidRPr="002A6E9A" w:rsidTr="002A6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Nodo</w:t>
            </w:r>
          </w:p>
        </w:tc>
        <w:tc>
          <w:tcPr>
            <w:tcW w:w="3969" w:type="dxa"/>
          </w:tcPr>
          <w:p w:rsidR="007C309B" w:rsidRPr="002A6E9A" w:rsidRDefault="00F103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Predicados </w:t>
            </w:r>
          </w:p>
        </w:tc>
        <w:tc>
          <w:tcPr>
            <w:tcW w:w="4819" w:type="dxa"/>
          </w:tcPr>
          <w:p w:rsidR="007C309B" w:rsidRPr="002A6E9A" w:rsidRDefault="00F103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Reglas Semánticas </w:t>
            </w:r>
          </w:p>
        </w:tc>
      </w:tr>
      <w:tr w:rsidR="007C309B" w:rsidRPr="002A6E9A" w:rsidTr="002A6E9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program → </w:t>
            </w:r>
            <w:r w:rsidRPr="002A6E9A">
              <w:rPr>
                <w:b w:val="0"/>
                <w:i/>
                <w:sz w:val="20"/>
                <w:szCs w:val="20"/>
              </w:rPr>
              <w:t>bloque</w:t>
            </w:r>
            <w:r w:rsidRPr="002A6E9A">
              <w:rPr>
                <w:b w:val="0"/>
                <w:color w:val="808080"/>
                <w:sz w:val="20"/>
                <w:szCs w:val="20"/>
              </w:rPr>
              <w:t>:bloque*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2A6E9A" w:rsidRPr="002A6E9A" w:rsidRDefault="002A6E9A">
            <w:pPr>
              <w:ind w:left="2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DEEAF6" w:themeFill="accent1" w:themeFillTint="33"/>
          </w:tcPr>
          <w:p w:rsidR="002A6E9A" w:rsidRPr="002A6E9A" w:rsidRDefault="002A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2A6E9A" w:rsidRPr="002A6E9A" w:rsidRDefault="002A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definicion_campo_struct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definicion_variable_local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parametro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definicion_variable_global: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struct: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definicion_campo_struct</w:t>
            </w:r>
            <w:r w:rsidRPr="002A6E9A">
              <w:rPr>
                <w:b w:val="0"/>
                <w:color w:val="808080"/>
                <w:sz w:val="20"/>
                <w:szCs w:val="20"/>
              </w:rPr>
              <w:t>:definicion_campo_struct*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671A29" w:rsidRPr="002A6E9A" w:rsidTr="002A6E9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:parametro*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retorno</w:t>
            </w:r>
            <w:r w:rsidRPr="002A6E9A">
              <w:rPr>
                <w:b w:val="0"/>
                <w:color w:val="808080"/>
                <w:sz w:val="20"/>
                <w:szCs w:val="20"/>
              </w:rPr>
              <w:t xml:space="preserve">:tipo* </w:t>
            </w:r>
            <w:r w:rsidRPr="002A6E9A">
              <w:rPr>
                <w:b w:val="0"/>
                <w:i/>
                <w:sz w:val="20"/>
                <w:szCs w:val="20"/>
              </w:rPr>
              <w:t>locales</w:t>
            </w:r>
            <w:r w:rsidRPr="002A6E9A">
              <w:rPr>
                <w:b w:val="0"/>
                <w:color w:val="808080"/>
                <w:sz w:val="20"/>
                <w:szCs w:val="20"/>
              </w:rPr>
              <w:t>:definicion_variable_local*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3969" w:type="dxa"/>
          </w:tcPr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tipoSimple(retorno.tipo)</w:t>
            </w:r>
          </w:p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tipoSimple(parametro</w:t>
            </w: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)</w:t>
            </w:r>
          </w:p>
        </w:tc>
        <w:tc>
          <w:tcPr>
            <w:tcW w:w="4819" w:type="dxa"/>
          </w:tcPr>
          <w:p w:rsidR="00671A29" w:rsidRPr="007D4397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794F87"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Sentenciasi.funcionEnLaQueEstoy = defFuncion(en java es this)</w:t>
            </w: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sentencia_asignacion: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 xml:space="preserve">mismoTipo(izquierda.tipo, derecha.tipo) </w:t>
            </w:r>
          </w:p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u w:val="single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tipoSimple(izquierda.tipo)</w:t>
            </w:r>
          </w:p>
          <w:p w:rsidR="00671A29" w:rsidRPr="0089247E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izquierda.modificable == true</w:t>
            </w:r>
          </w:p>
        </w:tc>
        <w:tc>
          <w:tcPr>
            <w:tcW w:w="4819" w:type="dxa"/>
          </w:tcPr>
          <w:p w:rsidR="00671A29" w:rsidRPr="0089247E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sentencia_print: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expresiones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tipoSimple(expresiones.tipo)</w:t>
            </w:r>
          </w:p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expresiones.modificable==true</w:t>
            </w:r>
          </w:p>
        </w:tc>
        <w:tc>
          <w:tcPr>
            <w:tcW w:w="4819" w:type="dxa"/>
          </w:tcPr>
          <w:p w:rsidR="00671A29" w:rsidRPr="0089247E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sentencia_read: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expresiones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819" w:type="dxa"/>
          </w:tcPr>
          <w:p w:rsidR="00671A29" w:rsidRPr="0089247E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sentencia_if: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condicion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sino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3969" w:type="dxa"/>
          </w:tcPr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819" w:type="dxa"/>
          </w:tcPr>
          <w:p w:rsidR="00671A29" w:rsidRPr="00794F87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</w:pPr>
            <w:r w:rsidRPr="00794F87"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Sentenciasi.</w:t>
            </w:r>
            <w:r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funcionEnLaQueEsto</w:t>
            </w:r>
            <w:r w:rsidRPr="00794F87"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 xml:space="preserve"> = </w:t>
            </w:r>
            <w:r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sentencia_if.funcionEnLaQueEsto</w:t>
            </w: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sentencia_while: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condicion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3969" w:type="dxa"/>
          </w:tcPr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expresion.tipo == funcion.retorno.tipo</w:t>
            </w:r>
          </w:p>
        </w:tc>
        <w:tc>
          <w:tcPr>
            <w:tcW w:w="4819" w:type="dxa"/>
          </w:tcPr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794F87"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Sentenciasi.</w:t>
            </w:r>
            <w:r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funcionEnLaQueEsto</w:t>
            </w:r>
            <w:r w:rsidRPr="00794F87"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 xml:space="preserve"> = </w:t>
            </w:r>
            <w:r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sentencia_while.funcionEnLaQueEsto</w:t>
            </w: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sentencia_llamada_funcion: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:expr*</w:t>
            </w:r>
          </w:p>
        </w:tc>
        <w:tc>
          <w:tcPr>
            <w:tcW w:w="3969" w:type="dxa"/>
          </w:tcPr>
          <w:p w:rsidR="002A6E9A" w:rsidRPr="002A6E9A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2A6E9A" w:rsidRPr="002A6E9A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</w:pP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sentencia_return: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tipoSimple(expresiones.tipo)</w:t>
            </w:r>
          </w:p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expresiones.modificable==true</w:t>
            </w:r>
          </w:p>
        </w:tc>
        <w:tc>
          <w:tcPr>
            <w:tcW w:w="4819" w:type="dxa"/>
          </w:tcPr>
          <w:p w:rsidR="00671A29" w:rsidRPr="00607D32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</w:pPr>
            <w:r w:rsidRPr="00607D32"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Expr =/= null</w:t>
            </w:r>
          </w:p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07D32">
              <w:rPr>
                <w:rFonts w:asciiTheme="minorHAnsi" w:hAnsiTheme="minorHAnsi" w:cstheme="minorHAnsi"/>
                <w:color w:val="FF0000"/>
                <w:sz w:val="20"/>
                <w:szCs w:val="20"/>
                <w:lang w:val="es-ES"/>
              </w:rPr>
              <w:t>return.funcionEnLaQueEstoy…</w:t>
            </w: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tipoFloat: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tipoChar: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tipoVar: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u w:val="single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tipoArray: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tamanio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tipoStruct: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Default="00671A29">
            <w:pPr>
              <w:ind w:left="2"/>
              <w:rPr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  <w:bookmarkStart w:id="0" w:name="_GoBack"/>
            <w:bookmarkEnd w:id="0"/>
            <w:r w:rsidR="00F103CF" w:rsidRPr="002A6E9A">
              <w:rPr>
                <w:b w:val="0"/>
                <w:sz w:val="20"/>
                <w:szCs w:val="20"/>
              </w:rPr>
              <w:t xml:space="preserve"> </w:t>
            </w:r>
          </w:p>
          <w:p w:rsidR="00671A29" w:rsidRPr="002A6E9A" w:rsidRDefault="00671A29">
            <w:pPr>
              <w:ind w:left="2"/>
              <w:rPr>
                <w:b w:val="0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lastRenderedPageBreak/>
              <w:t>expr_int: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671A29" w:rsidRPr="002A6E9A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expr_int.tipo = tipoInt</w:t>
            </w:r>
          </w:p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expr_int.modificable = false</w:t>
            </w: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expr_real: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671A29" w:rsidRPr="002A6E9A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expr_real.tipo = tipoFloat</w:t>
            </w:r>
          </w:p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expr_real.modificable=false</w:t>
            </w: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expr_char: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671A29" w:rsidRPr="002A6E9A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expr_char.tipo=tipoChar</w:t>
            </w:r>
          </w:p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expr_chat.modificable=false</w:t>
            </w: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expr_ident: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671A29" w:rsidRPr="0089247E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expr_ident.tipo=expr_ident.definicion.tipo</w:t>
            </w: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br/>
              <w:t>expr_ident.modificable=true</w:t>
            </w: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expr_binaria: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operador</w:t>
            </w:r>
            <w:r w:rsidRPr="002A6E9A">
              <w:rPr>
                <w:b w:val="0"/>
                <w:color w:val="808080"/>
                <w:sz w:val="20"/>
                <w:szCs w:val="20"/>
              </w:rPr>
              <w:t>:operador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671A29" w:rsidRPr="002A6E9A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expr_binaria.tipo=izquierda.tipo</w:t>
            </w:r>
          </w:p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expr_binaria.modificable=false</w:t>
            </w: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expr_vector: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fuera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dentro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671A29" w:rsidRPr="002A6E9A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expr_vector.tipo = tipoArray</w:t>
            </w:r>
          </w:p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expr_vector.modificable=false</w:t>
            </w: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expr_punto: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671A29" w:rsidRPr="002A6E9A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expr_punto = tipoStruct</w:t>
            </w:r>
          </w:p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expr_punto.modificable=false</w:t>
            </w: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expr_parentesis: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671A29" w:rsidRPr="002A6E9A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expr_parentesis.tipo = expr.tipo</w:t>
            </w:r>
          </w:p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expr_parentesis.modificable=expr.modificable</w:t>
            </w: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expr_cast: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tipo_convertido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expr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671A29" w:rsidRPr="002A6E9A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expr_cast.tipo = tipo.tipo</w:t>
            </w:r>
          </w:p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expr_cast.modificable=false</w:t>
            </w:r>
          </w:p>
        </w:tc>
      </w:tr>
      <w:tr w:rsidR="00671A29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expr_llamada_funcion: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:expr*</w:t>
            </w:r>
          </w:p>
        </w:tc>
        <w:tc>
          <w:tcPr>
            <w:tcW w:w="3969" w:type="dxa"/>
          </w:tcPr>
          <w:p w:rsidR="00671A29" w:rsidRPr="0089247E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expr_llamada_funcion.tipo = expr.tipo</w:t>
            </w:r>
          </w:p>
          <w:p w:rsidR="00671A29" w:rsidRPr="00644813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644813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expr_llamada_funcion.modificable=false</w:t>
            </w: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operador_aritmetico: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operador_logico: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operador_booleano: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C309B" w:rsidRDefault="00F103CF">
      <w:pPr>
        <w:spacing w:after="265"/>
      </w:pPr>
      <w:r>
        <w:rPr>
          <w:sz w:val="19"/>
        </w:rPr>
        <w:t>Recordatorio de los operadores (para cortar y pegar): ⇒ ⇔ ≠ ∅ ∈ ∉ ∪ ∩ ⊂ ⊄ ∑ ∃ ∀</w:t>
      </w:r>
    </w:p>
    <w:p w:rsidR="007C309B" w:rsidRDefault="00F103CF" w:rsidP="002A6E9A">
      <w:pPr>
        <w:pStyle w:val="Ttulo1"/>
      </w:pPr>
      <w:r>
        <w:t>Atributos</w:t>
      </w:r>
    </w:p>
    <w:tbl>
      <w:tblPr>
        <w:tblStyle w:val="TableGrid"/>
        <w:tblW w:w="8258" w:type="dxa"/>
        <w:tblInd w:w="6" w:type="dxa"/>
        <w:tblCellMar>
          <w:top w:w="118" w:type="dxa"/>
          <w:left w:w="17" w:type="dxa"/>
          <w:right w:w="13" w:type="dxa"/>
        </w:tblCellMar>
        <w:tblLook w:val="04A0" w:firstRow="1" w:lastRow="0" w:firstColumn="1" w:lastColumn="0" w:noHBand="0" w:noVBand="1"/>
      </w:tblPr>
      <w:tblGrid>
        <w:gridCol w:w="1982"/>
        <w:gridCol w:w="1932"/>
        <w:gridCol w:w="1020"/>
        <w:gridCol w:w="2089"/>
        <w:gridCol w:w="1235"/>
      </w:tblGrid>
      <w:tr w:rsidR="007C309B">
        <w:trPr>
          <w:trHeight w:val="5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ind w:left="2"/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Categoría Sintáctica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:rsidR="007C309B" w:rsidRDefault="00F103CF">
            <w:pPr>
              <w:ind w:right="87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Nombre del atributo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Tipo Java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Heredado/Sintetizado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Descripción</w:t>
            </w:r>
            <w:r>
              <w:rPr>
                <w:color w:val="FFFFFF"/>
                <w:sz w:val="19"/>
              </w:rPr>
              <w:t xml:space="preserve"> </w:t>
            </w:r>
          </w:p>
        </w:tc>
      </w:tr>
      <w:tr w:rsidR="007C309B">
        <w:trPr>
          <w:trHeight w:val="29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  <w:tr w:rsidR="007C309B">
        <w:trPr>
          <w:trHeight w:val="28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  <w:tr w:rsidR="007C309B">
        <w:trPr>
          <w:trHeight w:val="28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</w:tbl>
    <w:p w:rsidR="006B0375" w:rsidRDefault="006B0375"/>
    <w:sectPr w:rsidR="006B0375" w:rsidSect="002A6E9A">
      <w:pgSz w:w="16840" w:h="1190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B"/>
    <w:rsid w:val="002A6E9A"/>
    <w:rsid w:val="00671A29"/>
    <w:rsid w:val="006B0375"/>
    <w:rsid w:val="007C309B"/>
    <w:rsid w:val="00F1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5B084"/>
  <w15:docId w15:val="{E413D554-CDA5-4F1B-832E-3996BC18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A6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A6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1clara-nfasis5">
    <w:name w:val="Grid Table 1 Light Accent 5"/>
    <w:basedOn w:val="Tablanormal"/>
    <w:uiPriority w:val="46"/>
    <w:rsid w:val="002A6E9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2A6E9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8469A-766D-4F5A-8767-518358D0F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word</dc:creator>
  <cp:keywords/>
  <cp:lastModifiedBy>Samuel Moreno Vincent</cp:lastModifiedBy>
  <cp:revision>4</cp:revision>
  <dcterms:created xsi:type="dcterms:W3CDTF">2019-03-23T17:51:00Z</dcterms:created>
  <dcterms:modified xsi:type="dcterms:W3CDTF">2019-03-23T17:57:00Z</dcterms:modified>
</cp:coreProperties>
</file>