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11D78" w14:textId="77777777" w:rsidR="00E47FF7" w:rsidRDefault="00E47FF7" w:rsidP="00F321D9">
      <w:pPr>
        <w:pStyle w:val="Ttulo1"/>
      </w:pPr>
      <w:bookmarkStart w:id="0" w:name="_Toc427771277"/>
      <w:r>
        <w:t>Análisis</w:t>
      </w:r>
      <w:bookmarkEnd w:id="0"/>
    </w:p>
    <w:p w14:paraId="78F433DF" w14:textId="1CEB8902" w:rsidR="00E47FF7" w:rsidRDefault="00E94CCC" w:rsidP="00EF16F2">
      <w:r>
        <w:t>En este apartado se desarrollará la documentación de todos los puntos realizados del análisis del sistema, los cuales se utilizarán para la realización del diseño.</w:t>
      </w:r>
    </w:p>
    <w:p w14:paraId="2B00B348" w14:textId="4D0D1074" w:rsidR="00301196" w:rsidRDefault="00301196" w:rsidP="00F53A53">
      <w:pPr>
        <w:pStyle w:val="Ttulo2"/>
      </w:pPr>
      <w:bookmarkStart w:id="1" w:name="_Toc427771279"/>
      <w:r>
        <w:t>Determinación del Alcance del Sistema</w:t>
      </w:r>
      <w:bookmarkEnd w:id="1"/>
    </w:p>
    <w:p w14:paraId="60B3878B" w14:textId="765B99AC" w:rsidR="00A303FB" w:rsidRDefault="00A303FB">
      <w:pPr>
        <w:jc w:val="left"/>
      </w:pPr>
      <w:r>
        <w:t xml:space="preserve">El objetivo principal del sistema consiste en una versión digital del juego de mesa </w:t>
      </w:r>
      <w:bookmarkStart w:id="2" w:name="_Hlk92997424"/>
      <w:r>
        <w:t>Hanamikoji</w:t>
      </w:r>
      <w:bookmarkEnd w:id="2"/>
      <w:r>
        <w:t>, en el que el jugador se enfrentará a una inteligencia artificial entrenada usando una red neuronal que aprenderá a jugar usando aprendizaje reforzado. Las reglas del juego están ya descritas por el juego original que fue</w:t>
      </w:r>
      <w:r w:rsidRPr="00A303FB">
        <w:t xml:space="preserve"> publicado por primera vez en 2013 por Takamagahara en japone</w:t>
      </w:r>
      <w:r>
        <w:t xml:space="preserve">s, por lo que se respetarán dichas reglas modificando únicamente la apariencia y los nombres de los elementos para darles un diseño </w:t>
      </w:r>
      <w:r w:rsidR="003E68B6">
        <w:t>más</w:t>
      </w:r>
      <w:r>
        <w:t xml:space="preserve"> adaptado al formato digital. </w:t>
      </w:r>
    </w:p>
    <w:p w14:paraId="57C4CC93" w14:textId="26F8E8AB" w:rsidR="00CB24DC" w:rsidRDefault="00CB24DC">
      <w:pPr>
        <w:jc w:val="left"/>
      </w:pPr>
      <w:r>
        <w:t>Para llevar a cabo esto la aplicación se separará en 3 módulos diferentes.</w:t>
      </w:r>
    </w:p>
    <w:p w14:paraId="51D2DA9D" w14:textId="3293C693" w:rsidR="00CB24DC" w:rsidRDefault="00CB24DC" w:rsidP="00CB24DC">
      <w:pPr>
        <w:pStyle w:val="Ttulo3"/>
      </w:pPr>
      <w:r>
        <w:t>Módulo de entrenamiento</w:t>
      </w:r>
    </w:p>
    <w:p w14:paraId="7BDAA9ED" w14:textId="14817E31" w:rsidR="00A303FB" w:rsidRDefault="00F63950">
      <w:pPr>
        <w:jc w:val="left"/>
      </w:pPr>
      <w:r>
        <w:t xml:space="preserve">Para la red neuronal contra la que se enfrentará el jugador se ha optado por una red neuronal convolucional tal y como se menciona en el apartado </w:t>
      </w:r>
      <w:commentRangeStart w:id="3"/>
      <w:r>
        <w:t xml:space="preserve">2.2.1.1 </w:t>
      </w:r>
      <w:r w:rsidRPr="00F63950">
        <w:t>Redes neuronales convolucionales</w:t>
      </w:r>
      <w:commentRangeEnd w:id="3"/>
      <w:r>
        <w:rPr>
          <w:rStyle w:val="Refdecomentario"/>
        </w:rPr>
        <w:commentReference w:id="3"/>
      </w:r>
      <w:r>
        <w:t>, para ello será necesario transformar la información que le llega a la red neuronal (que será el estado actual del tablero de juego) en una matriz que pueda ser interpretada por la red neuronal buscando patrones. Así mismo la información que salga de la red neuronal, al ser una red neuronal convolucional, será un vector de probabilidades, que deberá ser interpretado como una acción</w:t>
      </w:r>
      <w:r w:rsidR="00CB24DC">
        <w:t xml:space="preserve"> del juego.</w:t>
      </w:r>
    </w:p>
    <w:p w14:paraId="46D2D313" w14:textId="24DE84E3" w:rsidR="00631F39" w:rsidRDefault="00440072">
      <w:pPr>
        <w:jc w:val="left"/>
      </w:pPr>
      <w:r>
        <w:t xml:space="preserve">Este módulo contendrá el diseño de la red neuronal convolucional, que será entrenada a partir de partidas generadas aleatoriamente de las cuales se tomarán los estados del tablero y las acciones que llevaron a una victoria. De esta manera la red neuronal aprenderá a generar acciones potencialmente ganadoras cuando </w:t>
      </w:r>
      <w:r w:rsidR="003C326C">
        <w:t>reciba un estado del tablero.</w:t>
      </w:r>
    </w:p>
    <w:p w14:paraId="37FAD962" w14:textId="3FEFE856" w:rsidR="00CB24DC" w:rsidRDefault="00CB24DC" w:rsidP="00CB24DC">
      <w:pPr>
        <w:pStyle w:val="Ttulo3"/>
      </w:pPr>
      <w:r>
        <w:t>Módulo de interfaz</w:t>
      </w:r>
    </w:p>
    <w:p w14:paraId="71B11410" w14:textId="34742B0E" w:rsidR="00CB24DC" w:rsidRDefault="00D748ED" w:rsidP="00CB24DC">
      <w:r>
        <w:t xml:space="preserve">Para que el usuario pueda tener una experiencia al jugar con el juego similar a la que se obtiene al jugar con el juego de cartas original, el sistema debe ofrecerle una interfaz </w:t>
      </w:r>
      <w:r w:rsidR="000B010A">
        <w:t>gráfica</w:t>
      </w:r>
      <w:r>
        <w:t xml:space="preserve"> </w:t>
      </w:r>
      <w:r w:rsidR="008C4E77">
        <w:t xml:space="preserve">simple y </w:t>
      </w:r>
      <w:r w:rsidR="000B010A">
        <w:t>fácil de usar. Consistirá en una única ventana en la que se muestre el estado actual del tablero de manera que el usuario pueda ver todos los elementos de un vistazo rápido, con la opción de seleccionar entre las jugadas disponibles para generar su acción de juego.</w:t>
      </w:r>
    </w:p>
    <w:p w14:paraId="253FC5A6" w14:textId="086DE945" w:rsidR="00CB24DC" w:rsidRDefault="00CB24DC" w:rsidP="00CB24DC">
      <w:pPr>
        <w:pStyle w:val="Ttulo3"/>
      </w:pPr>
      <w:r>
        <w:lastRenderedPageBreak/>
        <w:t>Módulo de controladores</w:t>
      </w:r>
    </w:p>
    <w:p w14:paraId="7B9ABA07" w14:textId="5E6E4A28" w:rsidR="000B010A" w:rsidRPr="000B010A" w:rsidRDefault="000B010A" w:rsidP="000B010A">
      <w:r>
        <w:t xml:space="preserve">Ya que los módulos de entrenamiento e interfaz reciben un estado del tablero y generan una acción, el módulo de controladores será el encargado integrar dicha acción con el estado actual del tablero para generar un nuevo tablero que se enviará al siguiente oponente. Además, se encargará de generar el tablero inicial y comprobar si el estado actual del tablero es de finalización y generar el resultado final de la partida. </w:t>
      </w:r>
    </w:p>
    <w:p w14:paraId="0F171351" w14:textId="6D35626A" w:rsidR="00301196" w:rsidRDefault="00301196" w:rsidP="00631F39">
      <w:pPr>
        <w:pStyle w:val="Ttulo2"/>
      </w:pPr>
      <w:bookmarkStart w:id="4" w:name="_Toc427771280"/>
      <w:r>
        <w:t>Requisitos del Sistema</w:t>
      </w:r>
      <w:bookmarkEnd w:id="4"/>
    </w:p>
    <w:p w14:paraId="340D70C3" w14:textId="79221565" w:rsidR="00E36859" w:rsidRDefault="00F6543C" w:rsidP="00E36859">
      <w:r>
        <w:t>En este capítulo se realiza la identificación de los requisitos del sistema</w:t>
      </w:r>
      <w:r w:rsidR="005C50DA">
        <w:t>, los actores y los casos de uso para su posterior uso en el diseño del sistema.</w:t>
      </w:r>
    </w:p>
    <w:p w14:paraId="034CC819" w14:textId="5519B3BA" w:rsidR="00301196" w:rsidRDefault="00301196" w:rsidP="0032689A">
      <w:pPr>
        <w:pStyle w:val="Ttulo3"/>
      </w:pPr>
      <w:bookmarkStart w:id="5" w:name="_Toc427771281"/>
      <w:r>
        <w:t>Obtención de los Requisitos del Sistema</w:t>
      </w:r>
      <w:bookmarkEnd w:id="5"/>
    </w:p>
    <w:p w14:paraId="5610D769" w14:textId="3011C171" w:rsidR="005C50DA" w:rsidRPr="005C50DA" w:rsidRDefault="005C50DA" w:rsidP="005C50DA">
      <w:r>
        <w:t>Aquí veremos los requisitos funcionales y no funcionales identificados.</w:t>
      </w:r>
    </w:p>
    <w:p w14:paraId="35A3EFB8" w14:textId="770239F8" w:rsidR="003F74B0" w:rsidRDefault="009B7FED" w:rsidP="009B7FED">
      <w:pPr>
        <w:pStyle w:val="Ttulo4"/>
      </w:pPr>
      <w:r>
        <w:t>Requisitos funcionales</w:t>
      </w:r>
    </w:p>
    <w:p w14:paraId="2B76E1B2" w14:textId="48B44B86" w:rsidR="005C50DA" w:rsidRPr="005C50DA" w:rsidRDefault="005C50DA" w:rsidP="005C50DA">
      <w:r>
        <w:t>Los requisitos funcionales se agruparán en función de la parte de la aplicación a la que pertenezcan</w:t>
      </w:r>
    </w:p>
    <w:p w14:paraId="7003958E" w14:textId="1A85A6B1" w:rsidR="00E36859" w:rsidRDefault="00E36859" w:rsidP="00E36859">
      <w:pPr>
        <w:pStyle w:val="Ttulo5"/>
      </w:pPr>
      <w:r>
        <w:t>Módulo entrenamiento</w:t>
      </w:r>
    </w:p>
    <w:p w14:paraId="14588C20" w14:textId="13241BC7" w:rsidR="005C50DA" w:rsidRPr="005C50DA" w:rsidRDefault="005C50DA" w:rsidP="005C50DA">
      <w:r>
        <w:t>Módulo perteneciente a la red neuronal en el que se entrenará y usará la misma.</w:t>
      </w:r>
    </w:p>
    <w:tbl>
      <w:tblPr>
        <w:tblStyle w:val="Tablaconcuadrcula"/>
        <w:tblW w:w="0" w:type="auto"/>
        <w:tblLook w:val="04A0" w:firstRow="1" w:lastRow="0" w:firstColumn="1" w:lastColumn="0" w:noHBand="0" w:noVBand="1"/>
      </w:tblPr>
      <w:tblGrid>
        <w:gridCol w:w="994"/>
        <w:gridCol w:w="2806"/>
        <w:gridCol w:w="4850"/>
      </w:tblGrid>
      <w:tr w:rsidR="00E36859" w14:paraId="4A2C3C00" w14:textId="77777777" w:rsidTr="00855AB1">
        <w:tc>
          <w:tcPr>
            <w:tcW w:w="994" w:type="dxa"/>
            <w:shd w:val="clear" w:color="auto" w:fill="DFDFDF" w:themeFill="background2" w:themeFillShade="E6"/>
            <w:vAlign w:val="center"/>
          </w:tcPr>
          <w:p w14:paraId="58CBE40C" w14:textId="77777777" w:rsidR="00E36859" w:rsidRPr="003F74B0" w:rsidRDefault="00E36859" w:rsidP="00D63645">
            <w:pPr>
              <w:jc w:val="center"/>
              <w:rPr>
                <w:b/>
              </w:rPr>
            </w:pPr>
            <w:r w:rsidRPr="003F74B0">
              <w:rPr>
                <w:b/>
              </w:rPr>
              <w:t xml:space="preserve">Código </w:t>
            </w:r>
          </w:p>
        </w:tc>
        <w:tc>
          <w:tcPr>
            <w:tcW w:w="2806" w:type="dxa"/>
            <w:shd w:val="clear" w:color="auto" w:fill="DFDFDF" w:themeFill="background2" w:themeFillShade="E6"/>
            <w:vAlign w:val="center"/>
          </w:tcPr>
          <w:p w14:paraId="20F8825E" w14:textId="77777777" w:rsidR="00E36859" w:rsidRPr="003F74B0" w:rsidRDefault="00E36859" w:rsidP="00D63645">
            <w:pPr>
              <w:jc w:val="center"/>
              <w:rPr>
                <w:b/>
              </w:rPr>
            </w:pPr>
            <w:r w:rsidRPr="003F74B0">
              <w:rPr>
                <w:b/>
              </w:rPr>
              <w:t>Nombre Requisito</w:t>
            </w:r>
          </w:p>
        </w:tc>
        <w:tc>
          <w:tcPr>
            <w:tcW w:w="4850" w:type="dxa"/>
            <w:shd w:val="clear" w:color="auto" w:fill="DFDFDF" w:themeFill="background2" w:themeFillShade="E6"/>
            <w:vAlign w:val="center"/>
          </w:tcPr>
          <w:p w14:paraId="78AE1A19" w14:textId="77777777" w:rsidR="00E36859" w:rsidRPr="003F74B0" w:rsidRDefault="00E36859" w:rsidP="00D63645">
            <w:pPr>
              <w:jc w:val="center"/>
              <w:rPr>
                <w:b/>
              </w:rPr>
            </w:pPr>
            <w:r w:rsidRPr="003F74B0">
              <w:rPr>
                <w:b/>
              </w:rPr>
              <w:t>Descripción del Requisito</w:t>
            </w:r>
          </w:p>
        </w:tc>
      </w:tr>
      <w:tr w:rsidR="00E36859" w14:paraId="564DD88B" w14:textId="77777777" w:rsidTr="00855AB1">
        <w:tc>
          <w:tcPr>
            <w:tcW w:w="994" w:type="dxa"/>
          </w:tcPr>
          <w:p w14:paraId="2AF93712" w14:textId="77777777" w:rsidR="00E36859" w:rsidRDefault="00855AB1" w:rsidP="00D63645">
            <w:pPr>
              <w:jc w:val="left"/>
            </w:pPr>
            <w:r>
              <w:t>R.F.1.1</w:t>
            </w:r>
          </w:p>
          <w:p w14:paraId="1E069CDA" w14:textId="209C65C7" w:rsidR="003A4F96" w:rsidRDefault="003A4F96" w:rsidP="00D63645">
            <w:pPr>
              <w:jc w:val="left"/>
            </w:pPr>
          </w:p>
        </w:tc>
        <w:tc>
          <w:tcPr>
            <w:tcW w:w="2806" w:type="dxa"/>
          </w:tcPr>
          <w:p w14:paraId="7EBC0A4B" w14:textId="4FE0C341" w:rsidR="00E36859" w:rsidRDefault="00F6543C" w:rsidP="00D63645">
            <w:pPr>
              <w:jc w:val="left"/>
            </w:pPr>
            <w:r>
              <w:t>Entrenamiento del modelo</w:t>
            </w:r>
          </w:p>
        </w:tc>
        <w:tc>
          <w:tcPr>
            <w:tcW w:w="4850" w:type="dxa"/>
          </w:tcPr>
          <w:p w14:paraId="0EE3DACE" w14:textId="5296D9D3" w:rsidR="00E36859" w:rsidRDefault="003A4F96" w:rsidP="00D63645">
            <w:r>
              <w:t xml:space="preserve">La red neuronal </w:t>
            </w:r>
            <w:r w:rsidR="0016273F">
              <w:t>podrá entrenarse para generar un modelo entrenado.</w:t>
            </w:r>
          </w:p>
        </w:tc>
      </w:tr>
      <w:tr w:rsidR="00F6543C" w14:paraId="0F70E9A4" w14:textId="77777777" w:rsidTr="00855AB1">
        <w:tc>
          <w:tcPr>
            <w:tcW w:w="994" w:type="dxa"/>
          </w:tcPr>
          <w:p w14:paraId="228145AB" w14:textId="77777777" w:rsidR="00F6543C" w:rsidRDefault="00855AB1" w:rsidP="00F6543C">
            <w:pPr>
              <w:jc w:val="left"/>
            </w:pPr>
            <w:r>
              <w:t>R.F.1.1.1</w:t>
            </w:r>
          </w:p>
          <w:p w14:paraId="03791FD2" w14:textId="60511AE2" w:rsidR="003A4F96" w:rsidRDefault="003A4F96" w:rsidP="00F6543C">
            <w:pPr>
              <w:jc w:val="left"/>
            </w:pPr>
          </w:p>
        </w:tc>
        <w:tc>
          <w:tcPr>
            <w:tcW w:w="2806" w:type="dxa"/>
          </w:tcPr>
          <w:p w14:paraId="58C66E2A" w14:textId="2DF789E0" w:rsidR="00F6543C" w:rsidRDefault="00F6543C" w:rsidP="00F6543C">
            <w:pPr>
              <w:jc w:val="left"/>
            </w:pPr>
            <w:r>
              <w:t>Preprocesamiento de los datos</w:t>
            </w:r>
          </w:p>
        </w:tc>
        <w:tc>
          <w:tcPr>
            <w:tcW w:w="4850" w:type="dxa"/>
          </w:tcPr>
          <w:p w14:paraId="4F7D27E9" w14:textId="06C90206" w:rsidR="00F6543C" w:rsidRDefault="003A4F96" w:rsidP="00F6543C">
            <w:r>
              <w:t>La red neurona</w:t>
            </w:r>
            <w:r w:rsidR="0016273F">
              <w:t xml:space="preserve">l recibirá un conjunto de datos de entrenamiento que </w:t>
            </w:r>
            <w:r w:rsidR="007E4CED">
              <w:t>deberá procesar para poder usarlos en la generación del modelo entrenado.</w:t>
            </w:r>
          </w:p>
        </w:tc>
      </w:tr>
      <w:tr w:rsidR="00F6543C" w14:paraId="7463F805" w14:textId="77777777" w:rsidTr="00855AB1">
        <w:tc>
          <w:tcPr>
            <w:tcW w:w="994" w:type="dxa"/>
          </w:tcPr>
          <w:p w14:paraId="314376BE" w14:textId="77777777" w:rsidR="00F6543C" w:rsidRDefault="00855AB1" w:rsidP="00F6543C">
            <w:pPr>
              <w:jc w:val="left"/>
            </w:pPr>
            <w:r>
              <w:t>R.F.1.1.2</w:t>
            </w:r>
          </w:p>
          <w:p w14:paraId="79C003CE" w14:textId="4A40C146" w:rsidR="003A4F96" w:rsidRDefault="003A4F96" w:rsidP="00F6543C">
            <w:pPr>
              <w:jc w:val="left"/>
            </w:pPr>
          </w:p>
        </w:tc>
        <w:tc>
          <w:tcPr>
            <w:tcW w:w="2806" w:type="dxa"/>
          </w:tcPr>
          <w:p w14:paraId="565EDDC3" w14:textId="0C71188A" w:rsidR="00F6543C" w:rsidRDefault="00F6543C" w:rsidP="00F6543C">
            <w:pPr>
              <w:jc w:val="left"/>
            </w:pPr>
            <w:r>
              <w:t>Creación del modelo de la red neuronal</w:t>
            </w:r>
          </w:p>
        </w:tc>
        <w:tc>
          <w:tcPr>
            <w:tcW w:w="4850" w:type="dxa"/>
          </w:tcPr>
          <w:p w14:paraId="106E5949" w14:textId="72C7618D" w:rsidR="00F6543C" w:rsidRDefault="003A4F96" w:rsidP="00F6543C">
            <w:r>
              <w:t>La red neuronal</w:t>
            </w:r>
            <w:r w:rsidR="007E4CED">
              <w:t xml:space="preserve"> creará un modelo que será entrenado con los datos procesados.</w:t>
            </w:r>
          </w:p>
        </w:tc>
      </w:tr>
      <w:tr w:rsidR="00F6543C" w14:paraId="7E9CA9F9" w14:textId="77777777" w:rsidTr="00855AB1">
        <w:tc>
          <w:tcPr>
            <w:tcW w:w="994" w:type="dxa"/>
          </w:tcPr>
          <w:p w14:paraId="16A2AAF8" w14:textId="77777777" w:rsidR="00F6543C" w:rsidRDefault="00855AB1" w:rsidP="00F6543C">
            <w:pPr>
              <w:jc w:val="left"/>
            </w:pPr>
            <w:r>
              <w:t>R.F.1.1.3</w:t>
            </w:r>
          </w:p>
          <w:p w14:paraId="3A2EC1FE" w14:textId="61E483D7" w:rsidR="003A4F96" w:rsidRDefault="003A4F96" w:rsidP="00F6543C">
            <w:pPr>
              <w:jc w:val="left"/>
            </w:pPr>
          </w:p>
        </w:tc>
        <w:tc>
          <w:tcPr>
            <w:tcW w:w="2806" w:type="dxa"/>
          </w:tcPr>
          <w:p w14:paraId="2ED4EF96" w14:textId="1E833D7D" w:rsidR="00F6543C" w:rsidRDefault="00F6543C" w:rsidP="00F6543C">
            <w:pPr>
              <w:jc w:val="left"/>
            </w:pPr>
            <w:r>
              <w:t xml:space="preserve">Generación y guardado del modelo </w:t>
            </w:r>
            <w:r w:rsidR="00855AB1">
              <w:t>entrenado</w:t>
            </w:r>
          </w:p>
        </w:tc>
        <w:tc>
          <w:tcPr>
            <w:tcW w:w="4850" w:type="dxa"/>
          </w:tcPr>
          <w:p w14:paraId="39F81DD1" w14:textId="1DCCB8B3" w:rsidR="00F6543C" w:rsidRDefault="003A4F96" w:rsidP="00F6543C">
            <w:r>
              <w:t>La red neuronal</w:t>
            </w:r>
            <w:r w:rsidR="007E4CED">
              <w:t xml:space="preserve"> se entrenará con los datos procesados para generar el modelo entrenado y lo guardará para su futuro uso.</w:t>
            </w:r>
          </w:p>
        </w:tc>
      </w:tr>
      <w:tr w:rsidR="00F6543C" w14:paraId="07926D5D" w14:textId="77777777" w:rsidTr="00855AB1">
        <w:tc>
          <w:tcPr>
            <w:tcW w:w="994" w:type="dxa"/>
          </w:tcPr>
          <w:p w14:paraId="23E46C0D" w14:textId="77777777" w:rsidR="00F6543C" w:rsidRDefault="00855AB1" w:rsidP="00F6543C">
            <w:pPr>
              <w:jc w:val="left"/>
            </w:pPr>
            <w:r>
              <w:t>R.F.1.2</w:t>
            </w:r>
          </w:p>
          <w:p w14:paraId="5B31A77F" w14:textId="2F492385" w:rsidR="003A4F96" w:rsidRDefault="003A4F96" w:rsidP="00F6543C">
            <w:pPr>
              <w:jc w:val="left"/>
            </w:pPr>
          </w:p>
        </w:tc>
        <w:tc>
          <w:tcPr>
            <w:tcW w:w="2806" w:type="dxa"/>
          </w:tcPr>
          <w:p w14:paraId="1AF39EA9" w14:textId="3F81F6CD" w:rsidR="00F6543C" w:rsidRDefault="00855AB1" w:rsidP="00F6543C">
            <w:pPr>
              <w:jc w:val="left"/>
            </w:pPr>
            <w:r>
              <w:t>Generar predicción</w:t>
            </w:r>
          </w:p>
        </w:tc>
        <w:tc>
          <w:tcPr>
            <w:tcW w:w="4850" w:type="dxa"/>
          </w:tcPr>
          <w:p w14:paraId="0F1A85F9" w14:textId="2C33C875" w:rsidR="00F6543C" w:rsidRDefault="003A4F96" w:rsidP="00F6543C">
            <w:r>
              <w:t>La red neuronal</w:t>
            </w:r>
            <w:r w:rsidR="007E4CED">
              <w:t xml:space="preserve"> generará una predicción</w:t>
            </w:r>
            <w:r w:rsidR="00CB1D62">
              <w:t xml:space="preserve"> </w:t>
            </w:r>
            <w:r w:rsidR="007E4CED">
              <w:t>de una acción.</w:t>
            </w:r>
          </w:p>
        </w:tc>
      </w:tr>
      <w:tr w:rsidR="00F6543C" w14:paraId="1D2A111D" w14:textId="77777777" w:rsidTr="00855AB1">
        <w:tc>
          <w:tcPr>
            <w:tcW w:w="994" w:type="dxa"/>
          </w:tcPr>
          <w:p w14:paraId="0C49990D" w14:textId="77777777" w:rsidR="00F6543C" w:rsidRDefault="00855AB1" w:rsidP="00F6543C">
            <w:pPr>
              <w:jc w:val="left"/>
            </w:pPr>
            <w:r>
              <w:t>R.F.1.2.1</w:t>
            </w:r>
          </w:p>
          <w:p w14:paraId="177A3C57" w14:textId="6843CE2E" w:rsidR="003A4F96" w:rsidRDefault="003A4F96" w:rsidP="00F6543C">
            <w:pPr>
              <w:jc w:val="left"/>
            </w:pPr>
          </w:p>
        </w:tc>
        <w:tc>
          <w:tcPr>
            <w:tcW w:w="2806" w:type="dxa"/>
          </w:tcPr>
          <w:p w14:paraId="476987E2" w14:textId="54038B39" w:rsidR="00F6543C" w:rsidRDefault="00855AB1" w:rsidP="00F6543C">
            <w:pPr>
              <w:jc w:val="left"/>
            </w:pPr>
            <w:r>
              <w:t>Carga del modelo entrenado</w:t>
            </w:r>
          </w:p>
        </w:tc>
        <w:tc>
          <w:tcPr>
            <w:tcW w:w="4850" w:type="dxa"/>
          </w:tcPr>
          <w:p w14:paraId="368EBE5F" w14:textId="1AF1CB29" w:rsidR="00F6543C" w:rsidRDefault="003A4F96" w:rsidP="00F6543C">
            <w:r>
              <w:t>La red neuronal</w:t>
            </w:r>
            <w:r w:rsidR="007E4CED">
              <w:t xml:space="preserve"> cargará el modelo previamente entrenado para su uso en la predicción</w:t>
            </w:r>
          </w:p>
        </w:tc>
      </w:tr>
      <w:tr w:rsidR="00F6543C" w14:paraId="272258B3" w14:textId="77777777" w:rsidTr="00855AB1">
        <w:tc>
          <w:tcPr>
            <w:tcW w:w="994" w:type="dxa"/>
          </w:tcPr>
          <w:p w14:paraId="6E2A21FC" w14:textId="77777777" w:rsidR="00F6543C" w:rsidRDefault="00855AB1" w:rsidP="00F6543C">
            <w:pPr>
              <w:jc w:val="left"/>
            </w:pPr>
            <w:r>
              <w:t>R.F.1.2.2</w:t>
            </w:r>
          </w:p>
          <w:p w14:paraId="71DF4DC3" w14:textId="2DFA15FC" w:rsidR="003A4F96" w:rsidRDefault="003A4F96" w:rsidP="00F6543C">
            <w:pPr>
              <w:jc w:val="left"/>
            </w:pPr>
          </w:p>
        </w:tc>
        <w:tc>
          <w:tcPr>
            <w:tcW w:w="2806" w:type="dxa"/>
          </w:tcPr>
          <w:p w14:paraId="1EB735F1" w14:textId="370D023E" w:rsidR="00F6543C" w:rsidRDefault="00855AB1" w:rsidP="00F6543C">
            <w:pPr>
              <w:jc w:val="left"/>
            </w:pPr>
            <w:r>
              <w:t>Generar predicción</w:t>
            </w:r>
            <w:r w:rsidR="007E4CED">
              <w:t xml:space="preserve"> ganadora</w:t>
            </w:r>
          </w:p>
        </w:tc>
        <w:tc>
          <w:tcPr>
            <w:tcW w:w="4850" w:type="dxa"/>
          </w:tcPr>
          <w:p w14:paraId="759D1B04" w14:textId="3D7D7862" w:rsidR="00F6543C" w:rsidRDefault="003A4F96" w:rsidP="00F6543C">
            <w:r>
              <w:t>La red neuronal</w:t>
            </w:r>
            <w:r w:rsidR="007E4CED">
              <w:t xml:space="preserve"> usará el modelo entrenado para generar una</w:t>
            </w:r>
            <w:r w:rsidR="00CB1D62">
              <w:t xml:space="preserve"> acción ganadora.</w:t>
            </w:r>
          </w:p>
        </w:tc>
      </w:tr>
    </w:tbl>
    <w:p w14:paraId="683A51F2" w14:textId="7EB52388" w:rsidR="00E36859" w:rsidRPr="00E36859" w:rsidRDefault="005C50DA" w:rsidP="005C50DA">
      <w:pPr>
        <w:pStyle w:val="Descripcin"/>
      </w:pPr>
      <w:r>
        <w:t>Tabla 5.1 – Requisitos</w:t>
      </w:r>
      <w:r w:rsidR="00A162CF">
        <w:t xml:space="preserve"> funcionales</w:t>
      </w:r>
      <w:r>
        <w:t xml:space="preserve"> </w:t>
      </w:r>
      <w:r w:rsidR="00A162CF">
        <w:t>de la red neuronal</w:t>
      </w:r>
    </w:p>
    <w:p w14:paraId="7F14E08B" w14:textId="79FB853B" w:rsidR="009B7FED" w:rsidRDefault="009B7FED" w:rsidP="009B7FED">
      <w:pPr>
        <w:pStyle w:val="Ttulo5"/>
      </w:pPr>
      <w:r>
        <w:lastRenderedPageBreak/>
        <w:t xml:space="preserve">Módulo </w:t>
      </w:r>
      <w:r w:rsidR="00E36859">
        <w:t>de interfaz</w:t>
      </w:r>
    </w:p>
    <w:p w14:paraId="41332AF6" w14:textId="730554BB" w:rsidR="00E8584C" w:rsidRPr="00E8584C" w:rsidRDefault="00E8584C" w:rsidP="00E8584C">
      <w:r>
        <w:t>Módulo que se ocupará de mostrar y recibir la información necesaria para el usuario.</w:t>
      </w:r>
    </w:p>
    <w:tbl>
      <w:tblPr>
        <w:tblStyle w:val="Tablaconcuadrcula"/>
        <w:tblW w:w="0" w:type="auto"/>
        <w:tblLook w:val="04A0" w:firstRow="1" w:lastRow="0" w:firstColumn="1" w:lastColumn="0" w:noHBand="0" w:noVBand="1"/>
      </w:tblPr>
      <w:tblGrid>
        <w:gridCol w:w="994"/>
        <w:gridCol w:w="2806"/>
        <w:gridCol w:w="4850"/>
      </w:tblGrid>
      <w:tr w:rsidR="003F74B0" w14:paraId="1470D53B" w14:textId="77777777" w:rsidTr="00A162CF">
        <w:tc>
          <w:tcPr>
            <w:tcW w:w="994" w:type="dxa"/>
            <w:shd w:val="clear" w:color="auto" w:fill="DFDFDF" w:themeFill="background2" w:themeFillShade="E6"/>
            <w:vAlign w:val="center"/>
          </w:tcPr>
          <w:p w14:paraId="6D3046CC" w14:textId="77777777" w:rsidR="003F74B0" w:rsidRPr="003F74B0" w:rsidRDefault="003F74B0" w:rsidP="00B8583E">
            <w:pPr>
              <w:jc w:val="center"/>
              <w:rPr>
                <w:b/>
              </w:rPr>
            </w:pPr>
            <w:r w:rsidRPr="003F74B0">
              <w:rPr>
                <w:b/>
              </w:rPr>
              <w:t xml:space="preserve">Código </w:t>
            </w:r>
          </w:p>
        </w:tc>
        <w:tc>
          <w:tcPr>
            <w:tcW w:w="2806" w:type="dxa"/>
            <w:shd w:val="clear" w:color="auto" w:fill="DFDFDF" w:themeFill="background2" w:themeFillShade="E6"/>
            <w:vAlign w:val="center"/>
          </w:tcPr>
          <w:p w14:paraId="701901F5" w14:textId="77777777" w:rsidR="003F74B0" w:rsidRPr="003F74B0" w:rsidRDefault="003F74B0" w:rsidP="003F74B0">
            <w:pPr>
              <w:jc w:val="center"/>
              <w:rPr>
                <w:b/>
              </w:rPr>
            </w:pPr>
            <w:r w:rsidRPr="003F74B0">
              <w:rPr>
                <w:b/>
              </w:rPr>
              <w:t>Nombre Requisito</w:t>
            </w:r>
          </w:p>
        </w:tc>
        <w:tc>
          <w:tcPr>
            <w:tcW w:w="4850" w:type="dxa"/>
            <w:shd w:val="clear" w:color="auto" w:fill="DFDFDF" w:themeFill="background2" w:themeFillShade="E6"/>
            <w:vAlign w:val="center"/>
          </w:tcPr>
          <w:p w14:paraId="0A6D0BF8" w14:textId="77777777" w:rsidR="003F74B0" w:rsidRPr="003F74B0" w:rsidRDefault="003F74B0" w:rsidP="003F74B0">
            <w:pPr>
              <w:jc w:val="center"/>
              <w:rPr>
                <w:b/>
              </w:rPr>
            </w:pPr>
            <w:r w:rsidRPr="003F74B0">
              <w:rPr>
                <w:b/>
              </w:rPr>
              <w:t>Descripción del Requisito</w:t>
            </w:r>
          </w:p>
        </w:tc>
      </w:tr>
      <w:tr w:rsidR="003F74B0" w14:paraId="3AE4ADBB" w14:textId="77777777" w:rsidTr="00A162CF">
        <w:tc>
          <w:tcPr>
            <w:tcW w:w="994" w:type="dxa"/>
          </w:tcPr>
          <w:p w14:paraId="3695A75B" w14:textId="77777777" w:rsidR="003F74B0" w:rsidRDefault="00E15115" w:rsidP="00FB015A">
            <w:pPr>
              <w:jc w:val="left"/>
            </w:pPr>
            <w:r w:rsidRPr="00E15115">
              <w:t>R.F.2.1</w:t>
            </w:r>
          </w:p>
          <w:p w14:paraId="47B0EB62" w14:textId="19D90B5D" w:rsidR="003A4F96" w:rsidRDefault="003A4F96" w:rsidP="00FB015A">
            <w:pPr>
              <w:jc w:val="left"/>
            </w:pPr>
          </w:p>
        </w:tc>
        <w:tc>
          <w:tcPr>
            <w:tcW w:w="2806" w:type="dxa"/>
          </w:tcPr>
          <w:p w14:paraId="6942FC38" w14:textId="3C24D5D2" w:rsidR="003F74B0" w:rsidRDefault="00E15115" w:rsidP="00FB015A">
            <w:pPr>
              <w:jc w:val="left"/>
            </w:pPr>
            <w:r w:rsidRPr="00E15115">
              <w:t>Mostrar las acciones usadas</w:t>
            </w:r>
          </w:p>
        </w:tc>
        <w:tc>
          <w:tcPr>
            <w:tcW w:w="4850" w:type="dxa"/>
          </w:tcPr>
          <w:p w14:paraId="49D2E695" w14:textId="49A18D2E" w:rsidR="003F74B0" w:rsidRDefault="003A4F96" w:rsidP="0032689A">
            <w:r>
              <w:t xml:space="preserve">El usuario </w:t>
            </w:r>
            <w:r w:rsidR="0039641F">
              <w:t xml:space="preserve">podrá ver que acciones han sido usadas en turnos anteriores, tanto propias como del adversario. </w:t>
            </w:r>
          </w:p>
        </w:tc>
      </w:tr>
      <w:tr w:rsidR="003F74B0" w14:paraId="0B29F0B7" w14:textId="77777777" w:rsidTr="00A162CF">
        <w:tc>
          <w:tcPr>
            <w:tcW w:w="994" w:type="dxa"/>
          </w:tcPr>
          <w:p w14:paraId="743735AD" w14:textId="2CB44C38" w:rsidR="003F74B0" w:rsidRDefault="00FB015A" w:rsidP="00FB015A">
            <w:pPr>
              <w:jc w:val="left"/>
            </w:pPr>
            <w:r w:rsidRPr="00FB015A">
              <w:t>R.F.2.</w:t>
            </w:r>
            <w:r w:rsidR="0039641F">
              <w:t>2</w:t>
            </w:r>
          </w:p>
          <w:p w14:paraId="4A18DB44" w14:textId="7DE924D7" w:rsidR="003A4F96" w:rsidRDefault="003A4F96" w:rsidP="00FB015A">
            <w:pPr>
              <w:jc w:val="left"/>
            </w:pPr>
          </w:p>
        </w:tc>
        <w:tc>
          <w:tcPr>
            <w:tcW w:w="2806" w:type="dxa"/>
          </w:tcPr>
          <w:p w14:paraId="36A09652" w14:textId="264A3DEE" w:rsidR="003F74B0" w:rsidRDefault="00FB015A" w:rsidP="00FB015A">
            <w:pPr>
              <w:jc w:val="left"/>
            </w:pPr>
            <w:r w:rsidRPr="00FB015A">
              <w:t>Mostrar los marcadores de cada guerrera</w:t>
            </w:r>
          </w:p>
        </w:tc>
        <w:tc>
          <w:tcPr>
            <w:tcW w:w="4850" w:type="dxa"/>
          </w:tcPr>
          <w:p w14:paraId="49B3A0BB" w14:textId="4077D262" w:rsidR="003F74B0" w:rsidRDefault="003A4F96" w:rsidP="0032689A">
            <w:r>
              <w:t>El usuario</w:t>
            </w:r>
            <w:r w:rsidR="0039641F">
              <w:t xml:space="preserve"> podrá ver los marcadores de cada guerrera, tanto el marcador que indica a quien debe su favor esa guerrera como el número de cartas usadas en esa guerrera por cada jugador</w:t>
            </w:r>
            <w:r w:rsidR="008E102A">
              <w:t>.</w:t>
            </w:r>
          </w:p>
        </w:tc>
      </w:tr>
      <w:tr w:rsidR="00213008" w14:paraId="57B8C925" w14:textId="77777777" w:rsidTr="00A162CF">
        <w:tc>
          <w:tcPr>
            <w:tcW w:w="994" w:type="dxa"/>
          </w:tcPr>
          <w:p w14:paraId="195560EF" w14:textId="03A4D927" w:rsidR="00213008" w:rsidRDefault="00213008" w:rsidP="00213008">
            <w:pPr>
              <w:jc w:val="left"/>
            </w:pPr>
            <w:r w:rsidRPr="00FB015A">
              <w:t>R.F.2.</w:t>
            </w:r>
            <w:r w:rsidR="0039641F">
              <w:t>3</w:t>
            </w:r>
          </w:p>
          <w:p w14:paraId="48F17BE6" w14:textId="7C2101F7" w:rsidR="003A4F96" w:rsidRDefault="003A4F96" w:rsidP="00213008">
            <w:pPr>
              <w:jc w:val="left"/>
            </w:pPr>
          </w:p>
        </w:tc>
        <w:tc>
          <w:tcPr>
            <w:tcW w:w="2806" w:type="dxa"/>
          </w:tcPr>
          <w:p w14:paraId="732B0A0F" w14:textId="2B3ECB8C" w:rsidR="00213008" w:rsidRDefault="00213008" w:rsidP="00213008">
            <w:pPr>
              <w:jc w:val="left"/>
            </w:pPr>
            <w:r w:rsidRPr="00FB015A">
              <w:t>Mostrar las cartas de la mano</w:t>
            </w:r>
          </w:p>
        </w:tc>
        <w:tc>
          <w:tcPr>
            <w:tcW w:w="4850" w:type="dxa"/>
          </w:tcPr>
          <w:p w14:paraId="552DC3AE" w14:textId="00852E84" w:rsidR="00213008" w:rsidRDefault="003A4F96" w:rsidP="00213008">
            <w:r>
              <w:t>El usuario</w:t>
            </w:r>
            <w:r w:rsidR="008E102A">
              <w:t xml:space="preserve"> podrá ver las cartas disponibles que tiene en su mano en todo momento.</w:t>
            </w:r>
          </w:p>
        </w:tc>
      </w:tr>
      <w:tr w:rsidR="00213008" w14:paraId="057582A8" w14:textId="77777777" w:rsidTr="00A162CF">
        <w:tc>
          <w:tcPr>
            <w:tcW w:w="994" w:type="dxa"/>
          </w:tcPr>
          <w:p w14:paraId="6C8E102F" w14:textId="0EE2688A" w:rsidR="00213008" w:rsidRDefault="00213008" w:rsidP="00213008">
            <w:pPr>
              <w:jc w:val="left"/>
            </w:pPr>
            <w:r w:rsidRPr="00FB015A">
              <w:t>R.F.2.</w:t>
            </w:r>
            <w:r w:rsidR="0039641F">
              <w:t>4</w:t>
            </w:r>
          </w:p>
          <w:p w14:paraId="11792F4B" w14:textId="6167F77B" w:rsidR="003A4F96" w:rsidRDefault="003A4F96" w:rsidP="00213008">
            <w:pPr>
              <w:jc w:val="left"/>
            </w:pPr>
          </w:p>
        </w:tc>
        <w:tc>
          <w:tcPr>
            <w:tcW w:w="2806" w:type="dxa"/>
          </w:tcPr>
          <w:p w14:paraId="711800B9" w14:textId="5EFD343F" w:rsidR="00213008" w:rsidRDefault="008E102A" w:rsidP="00213008">
            <w:pPr>
              <w:jc w:val="left"/>
            </w:pPr>
            <w:r>
              <w:t>Crear</w:t>
            </w:r>
            <w:r w:rsidR="00213008" w:rsidRPr="00FB015A">
              <w:t xml:space="preserve"> acci</w:t>
            </w:r>
            <w:r>
              <w:t>ón a realizar</w:t>
            </w:r>
          </w:p>
        </w:tc>
        <w:tc>
          <w:tcPr>
            <w:tcW w:w="4850" w:type="dxa"/>
          </w:tcPr>
          <w:p w14:paraId="40E0A70D" w14:textId="00620A8C" w:rsidR="00213008" w:rsidRDefault="003A4F96" w:rsidP="00213008">
            <w:r>
              <w:t>El usuario</w:t>
            </w:r>
            <w:r w:rsidR="008E102A">
              <w:t xml:space="preserve"> podrá crear la acción que desea realizar en el turno actual.</w:t>
            </w:r>
          </w:p>
        </w:tc>
      </w:tr>
      <w:tr w:rsidR="00213008" w14:paraId="2919424F" w14:textId="77777777" w:rsidTr="00A162CF">
        <w:tc>
          <w:tcPr>
            <w:tcW w:w="994" w:type="dxa"/>
          </w:tcPr>
          <w:p w14:paraId="0E78C5AF" w14:textId="1E1ABFA0" w:rsidR="00213008" w:rsidRDefault="00213008" w:rsidP="00213008">
            <w:pPr>
              <w:jc w:val="left"/>
            </w:pPr>
            <w:r w:rsidRPr="00FB015A">
              <w:t>R.F.2.</w:t>
            </w:r>
            <w:r w:rsidR="0039641F">
              <w:t>4</w:t>
            </w:r>
            <w:r w:rsidRPr="00FB015A">
              <w:t>.1</w:t>
            </w:r>
          </w:p>
          <w:p w14:paraId="45545CAB" w14:textId="315E6C98" w:rsidR="003A4F96" w:rsidRDefault="003A4F96" w:rsidP="00213008">
            <w:pPr>
              <w:jc w:val="left"/>
            </w:pPr>
          </w:p>
        </w:tc>
        <w:tc>
          <w:tcPr>
            <w:tcW w:w="2806" w:type="dxa"/>
          </w:tcPr>
          <w:p w14:paraId="5073ED4D" w14:textId="4004F7FC" w:rsidR="00213008" w:rsidRDefault="00213008" w:rsidP="00213008">
            <w:pPr>
              <w:jc w:val="left"/>
            </w:pPr>
            <w:r w:rsidRPr="00FB015A">
              <w:t>Solo se pueden seleccionar acciones disponibles</w:t>
            </w:r>
          </w:p>
        </w:tc>
        <w:tc>
          <w:tcPr>
            <w:tcW w:w="4850" w:type="dxa"/>
          </w:tcPr>
          <w:p w14:paraId="0A63935E" w14:textId="228E1BA8" w:rsidR="00213008" w:rsidRDefault="003A4F96" w:rsidP="00213008">
            <w:r>
              <w:t>El usuario</w:t>
            </w:r>
            <w:r w:rsidR="008E102A">
              <w:t xml:space="preserve"> podrá seleccionar una acción dentro de las disponibles, mostrando claramente cuáles son las disponibles y las no disponibles.</w:t>
            </w:r>
          </w:p>
        </w:tc>
      </w:tr>
      <w:tr w:rsidR="00213008" w14:paraId="530B5355" w14:textId="77777777" w:rsidTr="00A162CF">
        <w:tc>
          <w:tcPr>
            <w:tcW w:w="994" w:type="dxa"/>
          </w:tcPr>
          <w:p w14:paraId="01C4FC0F" w14:textId="2DE949AB" w:rsidR="00213008" w:rsidRDefault="00213008" w:rsidP="00213008">
            <w:pPr>
              <w:jc w:val="left"/>
            </w:pPr>
            <w:r w:rsidRPr="00FB015A">
              <w:t>R.F.2.</w:t>
            </w:r>
            <w:r w:rsidR="0039641F">
              <w:t>4</w:t>
            </w:r>
            <w:r w:rsidRPr="00FB015A">
              <w:t>.2</w:t>
            </w:r>
          </w:p>
          <w:p w14:paraId="4BDC6CD1" w14:textId="7707D00A" w:rsidR="003A4F96" w:rsidRDefault="003A4F96" w:rsidP="00213008">
            <w:pPr>
              <w:jc w:val="left"/>
            </w:pPr>
          </w:p>
        </w:tc>
        <w:tc>
          <w:tcPr>
            <w:tcW w:w="2806" w:type="dxa"/>
          </w:tcPr>
          <w:p w14:paraId="624771A7" w14:textId="19AA5FCE" w:rsidR="00213008" w:rsidRDefault="00213008" w:rsidP="00213008">
            <w:pPr>
              <w:jc w:val="left"/>
            </w:pPr>
            <w:r w:rsidRPr="00FB015A">
              <w:t>Mostrar acción seleccionada</w:t>
            </w:r>
          </w:p>
        </w:tc>
        <w:tc>
          <w:tcPr>
            <w:tcW w:w="4850" w:type="dxa"/>
          </w:tcPr>
          <w:p w14:paraId="69E00ACD" w14:textId="6CF4BB97" w:rsidR="00213008" w:rsidRDefault="003A4F96" w:rsidP="00213008">
            <w:r>
              <w:t>El usuario</w:t>
            </w:r>
            <w:r w:rsidR="008E102A">
              <w:t xml:space="preserve"> podrá ver la acción que ha seleccionado.</w:t>
            </w:r>
          </w:p>
        </w:tc>
      </w:tr>
      <w:tr w:rsidR="00213008" w14:paraId="259FCCB7" w14:textId="77777777" w:rsidTr="00A162CF">
        <w:tc>
          <w:tcPr>
            <w:tcW w:w="994" w:type="dxa"/>
          </w:tcPr>
          <w:p w14:paraId="460D1FD2" w14:textId="3B8A7A77" w:rsidR="00213008" w:rsidRDefault="00213008" w:rsidP="00213008">
            <w:pPr>
              <w:jc w:val="left"/>
            </w:pPr>
            <w:r w:rsidRPr="00FB015A">
              <w:t>R.F.2.</w:t>
            </w:r>
            <w:r w:rsidR="0039641F">
              <w:t>4</w:t>
            </w:r>
            <w:r w:rsidRPr="00FB015A">
              <w:t>.3</w:t>
            </w:r>
          </w:p>
          <w:p w14:paraId="5ED73434" w14:textId="375153EB" w:rsidR="003A4F96" w:rsidRDefault="003A4F96" w:rsidP="00213008">
            <w:pPr>
              <w:jc w:val="left"/>
            </w:pPr>
          </w:p>
        </w:tc>
        <w:tc>
          <w:tcPr>
            <w:tcW w:w="2806" w:type="dxa"/>
          </w:tcPr>
          <w:p w14:paraId="00FAA582" w14:textId="32D199C8" w:rsidR="00213008" w:rsidRDefault="00213008" w:rsidP="00213008">
            <w:pPr>
              <w:jc w:val="left"/>
            </w:pPr>
            <w:r w:rsidRPr="00213008">
              <w:t xml:space="preserve">Cambiar la </w:t>
            </w:r>
            <w:r w:rsidR="00976D36" w:rsidRPr="00213008">
              <w:t>acción</w:t>
            </w:r>
            <w:r w:rsidRPr="00213008">
              <w:t xml:space="preserve"> seleccionada</w:t>
            </w:r>
          </w:p>
        </w:tc>
        <w:tc>
          <w:tcPr>
            <w:tcW w:w="4850" w:type="dxa"/>
          </w:tcPr>
          <w:p w14:paraId="2AAC0DF2" w14:textId="339A1476" w:rsidR="00213008" w:rsidRDefault="003A4F96" w:rsidP="00213008">
            <w:r>
              <w:t>El usuario</w:t>
            </w:r>
            <w:r w:rsidR="008E102A">
              <w:t xml:space="preserve"> podrá cambiar la acción seleccionada antes del envío pulsando de nuevo en una de las acciones disponibles.</w:t>
            </w:r>
          </w:p>
        </w:tc>
      </w:tr>
      <w:tr w:rsidR="00213008" w14:paraId="4B480CF2" w14:textId="77777777" w:rsidTr="00A162CF">
        <w:tc>
          <w:tcPr>
            <w:tcW w:w="994" w:type="dxa"/>
          </w:tcPr>
          <w:p w14:paraId="0429E0E2" w14:textId="2925F952" w:rsidR="00213008" w:rsidRDefault="00213008" w:rsidP="00213008">
            <w:pPr>
              <w:jc w:val="left"/>
            </w:pPr>
            <w:r w:rsidRPr="00FB015A">
              <w:t>R.F.2.</w:t>
            </w:r>
            <w:r w:rsidR="0039641F">
              <w:t>4</w:t>
            </w:r>
            <w:r w:rsidRPr="00FB015A">
              <w:t>.4</w:t>
            </w:r>
          </w:p>
          <w:p w14:paraId="69A59A88" w14:textId="35BBE416" w:rsidR="003A4F96" w:rsidRDefault="003A4F96" w:rsidP="00213008">
            <w:pPr>
              <w:jc w:val="left"/>
            </w:pPr>
          </w:p>
        </w:tc>
        <w:tc>
          <w:tcPr>
            <w:tcW w:w="2806" w:type="dxa"/>
          </w:tcPr>
          <w:p w14:paraId="112646E0" w14:textId="38BC9966" w:rsidR="00213008" w:rsidRDefault="00213008" w:rsidP="00213008">
            <w:pPr>
              <w:jc w:val="left"/>
            </w:pPr>
            <w:r w:rsidRPr="00213008">
              <w:t xml:space="preserve">Seleccionar cartas necesarias para la </w:t>
            </w:r>
            <w:r w:rsidR="00976D36" w:rsidRPr="00213008">
              <w:t>acción</w:t>
            </w:r>
          </w:p>
        </w:tc>
        <w:tc>
          <w:tcPr>
            <w:tcW w:w="4850" w:type="dxa"/>
          </w:tcPr>
          <w:p w14:paraId="0479AF55" w14:textId="5D8817EB" w:rsidR="00213008" w:rsidRDefault="003A4F96" w:rsidP="00213008">
            <w:r>
              <w:t>El usuario</w:t>
            </w:r>
            <w:r w:rsidR="008E102A">
              <w:t xml:space="preserve"> podrá seleccionar las cartas dentro de las disponibles en su mano para completar la acción.</w:t>
            </w:r>
            <w:r w:rsidR="00445BA7">
              <w:t xml:space="preserve"> No se podrá seleccionar dos veces la misma carta.</w:t>
            </w:r>
          </w:p>
        </w:tc>
      </w:tr>
      <w:tr w:rsidR="00213008" w14:paraId="642F0466" w14:textId="77777777" w:rsidTr="00A162CF">
        <w:tc>
          <w:tcPr>
            <w:tcW w:w="994" w:type="dxa"/>
          </w:tcPr>
          <w:p w14:paraId="05AD2B3C" w14:textId="4E33F3B6" w:rsidR="00213008" w:rsidRDefault="00213008" w:rsidP="00213008">
            <w:pPr>
              <w:jc w:val="left"/>
            </w:pPr>
            <w:r w:rsidRPr="00FB015A">
              <w:t>R.F.2.</w:t>
            </w:r>
            <w:r w:rsidR="0039641F">
              <w:t>4</w:t>
            </w:r>
            <w:r w:rsidRPr="00FB015A">
              <w:t>.5</w:t>
            </w:r>
          </w:p>
          <w:p w14:paraId="402F6F20" w14:textId="06F1CF5F" w:rsidR="003A4F96" w:rsidRDefault="003A4F96" w:rsidP="00213008">
            <w:pPr>
              <w:jc w:val="left"/>
            </w:pPr>
          </w:p>
        </w:tc>
        <w:tc>
          <w:tcPr>
            <w:tcW w:w="2806" w:type="dxa"/>
          </w:tcPr>
          <w:p w14:paraId="76C70426" w14:textId="2FAA519C" w:rsidR="00213008" w:rsidRDefault="00213008" w:rsidP="00213008">
            <w:pPr>
              <w:jc w:val="left"/>
            </w:pPr>
            <w:r w:rsidRPr="00213008">
              <w:t>Mostrar cartas seleccionadas</w:t>
            </w:r>
          </w:p>
        </w:tc>
        <w:tc>
          <w:tcPr>
            <w:tcW w:w="4850" w:type="dxa"/>
          </w:tcPr>
          <w:p w14:paraId="4BF72ABA" w14:textId="6B202A97" w:rsidR="00213008" w:rsidRDefault="003A4F96" w:rsidP="00213008">
            <w:r>
              <w:t>El usuario</w:t>
            </w:r>
            <w:r w:rsidR="008E102A">
              <w:t xml:space="preserve"> podrá ver las cartas que ha seleccionado junto a la acción seleccionada.</w:t>
            </w:r>
          </w:p>
        </w:tc>
      </w:tr>
      <w:tr w:rsidR="00213008" w14:paraId="4E1B4B0E" w14:textId="77777777" w:rsidTr="00A162CF">
        <w:tc>
          <w:tcPr>
            <w:tcW w:w="994" w:type="dxa"/>
          </w:tcPr>
          <w:p w14:paraId="0225214A" w14:textId="6A32F91B" w:rsidR="00213008" w:rsidRDefault="00213008" w:rsidP="00213008">
            <w:pPr>
              <w:jc w:val="left"/>
            </w:pPr>
            <w:r w:rsidRPr="00FB015A">
              <w:t>R.F.2.</w:t>
            </w:r>
            <w:r w:rsidR="0039641F">
              <w:t>4</w:t>
            </w:r>
            <w:r w:rsidRPr="00FB015A">
              <w:t>.6</w:t>
            </w:r>
          </w:p>
          <w:p w14:paraId="0D88B222" w14:textId="3C7F7E82" w:rsidR="003A4F96" w:rsidRDefault="003A4F96" w:rsidP="00213008">
            <w:pPr>
              <w:jc w:val="left"/>
            </w:pPr>
          </w:p>
        </w:tc>
        <w:tc>
          <w:tcPr>
            <w:tcW w:w="2806" w:type="dxa"/>
          </w:tcPr>
          <w:p w14:paraId="50266A5D" w14:textId="295AC9D6" w:rsidR="00213008" w:rsidRDefault="00213008" w:rsidP="00213008">
            <w:pPr>
              <w:jc w:val="left"/>
            </w:pPr>
            <w:r w:rsidRPr="00213008">
              <w:t xml:space="preserve">Enviar </w:t>
            </w:r>
            <w:r w:rsidR="00976D36" w:rsidRPr="00213008">
              <w:t>acción</w:t>
            </w:r>
            <w:r w:rsidRPr="00213008">
              <w:t xml:space="preserve"> una vez terminada la </w:t>
            </w:r>
            <w:r w:rsidR="00976D36" w:rsidRPr="00213008">
              <w:t>selección</w:t>
            </w:r>
          </w:p>
        </w:tc>
        <w:tc>
          <w:tcPr>
            <w:tcW w:w="4850" w:type="dxa"/>
          </w:tcPr>
          <w:p w14:paraId="6CCB4B79" w14:textId="70242C10" w:rsidR="00213008" w:rsidRDefault="003A4F96" w:rsidP="00213008">
            <w:r>
              <w:t>El usuario</w:t>
            </w:r>
            <w:r w:rsidR="008E102A">
              <w:t xml:space="preserve"> podrá enviar</w:t>
            </w:r>
            <w:r w:rsidR="00445BA7">
              <w:t xml:space="preserve"> </w:t>
            </w:r>
            <w:r w:rsidR="008E102A">
              <w:t xml:space="preserve">la acción </w:t>
            </w:r>
            <w:r w:rsidR="00445BA7">
              <w:t>seleccionada para que sea añadida al tablero de juego. Solo se podrá enviar la acción una vez se haya seleccionado la acción y el número exacto de cartas para esa acción.</w:t>
            </w:r>
          </w:p>
        </w:tc>
      </w:tr>
      <w:tr w:rsidR="00213008" w14:paraId="6D677D72" w14:textId="77777777" w:rsidTr="00A162CF">
        <w:tc>
          <w:tcPr>
            <w:tcW w:w="994" w:type="dxa"/>
          </w:tcPr>
          <w:p w14:paraId="45A3967E" w14:textId="608420AF" w:rsidR="00213008" w:rsidRDefault="00213008" w:rsidP="00213008">
            <w:pPr>
              <w:jc w:val="left"/>
            </w:pPr>
            <w:r w:rsidRPr="00FB015A">
              <w:t>R.F.2.</w:t>
            </w:r>
            <w:r w:rsidR="0039641F">
              <w:t>5</w:t>
            </w:r>
          </w:p>
          <w:p w14:paraId="5CD467AF" w14:textId="3BF51E99" w:rsidR="003A4F96" w:rsidRDefault="003A4F96" w:rsidP="00213008">
            <w:pPr>
              <w:jc w:val="left"/>
            </w:pPr>
          </w:p>
        </w:tc>
        <w:tc>
          <w:tcPr>
            <w:tcW w:w="2806" w:type="dxa"/>
          </w:tcPr>
          <w:p w14:paraId="5B9A8874" w14:textId="0A0A5F06" w:rsidR="00213008" w:rsidRDefault="00213008" w:rsidP="00213008">
            <w:pPr>
              <w:jc w:val="left"/>
            </w:pPr>
            <w:r w:rsidRPr="00213008">
              <w:t xml:space="preserve">Seleccionar cartas de la </w:t>
            </w:r>
            <w:r w:rsidR="00976D36" w:rsidRPr="00213008">
              <w:t>acción</w:t>
            </w:r>
            <w:r w:rsidRPr="00213008">
              <w:t xml:space="preserve"> pendiente del adversario</w:t>
            </w:r>
          </w:p>
        </w:tc>
        <w:tc>
          <w:tcPr>
            <w:tcW w:w="4850" w:type="dxa"/>
          </w:tcPr>
          <w:p w14:paraId="5271A8D9" w14:textId="17B62B74" w:rsidR="00213008" w:rsidRDefault="003A4F96" w:rsidP="00213008">
            <w:r>
              <w:t>El usuario</w:t>
            </w:r>
            <w:r w:rsidR="00445BA7">
              <w:t xml:space="preserve"> podrá seleccionar la carta o cartas de la acción pendiente cuando el adversario haya seleccionado una acción que requiera esta selección. Una vez seleccionada dicha acción se podrá enviar para añadirla al tablero de juego.</w:t>
            </w:r>
          </w:p>
        </w:tc>
      </w:tr>
    </w:tbl>
    <w:p w14:paraId="610E908F" w14:textId="283CE826" w:rsidR="00A162CF" w:rsidRDefault="00A162CF" w:rsidP="00A162CF">
      <w:pPr>
        <w:pStyle w:val="Descripcin"/>
      </w:pPr>
      <w:r>
        <w:t>Tabla 5.2 – Requisitos funcionales del usuario</w:t>
      </w:r>
    </w:p>
    <w:p w14:paraId="6FD6B404" w14:textId="77777777" w:rsidR="00E8584C" w:rsidRDefault="00E8584C">
      <w:pPr>
        <w:jc w:val="left"/>
        <w:rPr>
          <w:rFonts w:asciiTheme="majorHAnsi" w:eastAsiaTheme="majorEastAsia" w:hAnsiTheme="majorHAnsi" w:cstheme="majorBidi"/>
          <w:b/>
          <w:color w:val="6E6E6E" w:themeColor="accent1" w:themeShade="7F"/>
          <w:sz w:val="24"/>
          <w:highlight w:val="lightGray"/>
        </w:rPr>
      </w:pPr>
      <w:r>
        <w:rPr>
          <w:highlight w:val="lightGray"/>
        </w:rPr>
        <w:br w:type="page"/>
      </w:r>
    </w:p>
    <w:p w14:paraId="63045A98" w14:textId="2C450B7E" w:rsidR="003F74B0" w:rsidRDefault="00E36859" w:rsidP="00E8584C">
      <w:pPr>
        <w:pStyle w:val="Ttulo5"/>
        <w:numPr>
          <w:ilvl w:val="0"/>
          <w:numId w:val="0"/>
        </w:numPr>
      </w:pPr>
      <w:r>
        <w:lastRenderedPageBreak/>
        <w:t>Módulo de controladores</w:t>
      </w:r>
    </w:p>
    <w:tbl>
      <w:tblPr>
        <w:tblStyle w:val="Tablaconcuadrcula"/>
        <w:tblW w:w="0" w:type="auto"/>
        <w:tblLook w:val="04A0" w:firstRow="1" w:lastRow="0" w:firstColumn="1" w:lastColumn="0" w:noHBand="0" w:noVBand="1"/>
      </w:tblPr>
      <w:tblGrid>
        <w:gridCol w:w="988"/>
        <w:gridCol w:w="2806"/>
        <w:gridCol w:w="4850"/>
      </w:tblGrid>
      <w:tr w:rsidR="00855AB1" w14:paraId="0410FC01" w14:textId="77777777" w:rsidTr="00D63645">
        <w:tc>
          <w:tcPr>
            <w:tcW w:w="988" w:type="dxa"/>
            <w:shd w:val="clear" w:color="auto" w:fill="DFDFDF" w:themeFill="background2" w:themeFillShade="E6"/>
            <w:vAlign w:val="center"/>
          </w:tcPr>
          <w:p w14:paraId="7F42B6CB" w14:textId="77777777" w:rsidR="00855AB1" w:rsidRPr="003F74B0" w:rsidRDefault="00855AB1" w:rsidP="00D63645">
            <w:pPr>
              <w:jc w:val="center"/>
              <w:rPr>
                <w:b/>
              </w:rPr>
            </w:pPr>
            <w:r w:rsidRPr="003F74B0">
              <w:rPr>
                <w:b/>
              </w:rPr>
              <w:t xml:space="preserve">Código </w:t>
            </w:r>
          </w:p>
        </w:tc>
        <w:tc>
          <w:tcPr>
            <w:tcW w:w="2806" w:type="dxa"/>
            <w:shd w:val="clear" w:color="auto" w:fill="DFDFDF" w:themeFill="background2" w:themeFillShade="E6"/>
            <w:vAlign w:val="center"/>
          </w:tcPr>
          <w:p w14:paraId="3D6B8168" w14:textId="77777777" w:rsidR="00855AB1" w:rsidRPr="003F74B0" w:rsidRDefault="00855AB1" w:rsidP="00D63645">
            <w:pPr>
              <w:jc w:val="center"/>
              <w:rPr>
                <w:b/>
              </w:rPr>
            </w:pPr>
            <w:r w:rsidRPr="003F74B0">
              <w:rPr>
                <w:b/>
              </w:rPr>
              <w:t>Nombre Requisito</w:t>
            </w:r>
          </w:p>
        </w:tc>
        <w:tc>
          <w:tcPr>
            <w:tcW w:w="4850" w:type="dxa"/>
            <w:shd w:val="clear" w:color="auto" w:fill="DFDFDF" w:themeFill="background2" w:themeFillShade="E6"/>
            <w:vAlign w:val="center"/>
          </w:tcPr>
          <w:p w14:paraId="60504FC4" w14:textId="77777777" w:rsidR="00855AB1" w:rsidRPr="003F74B0" w:rsidRDefault="00855AB1" w:rsidP="00D63645">
            <w:pPr>
              <w:jc w:val="center"/>
              <w:rPr>
                <w:b/>
              </w:rPr>
            </w:pPr>
            <w:r w:rsidRPr="003F74B0">
              <w:rPr>
                <w:b/>
              </w:rPr>
              <w:t>Descripción del Requisito</w:t>
            </w:r>
          </w:p>
        </w:tc>
      </w:tr>
      <w:tr w:rsidR="00855AB1" w14:paraId="53D0A246" w14:textId="77777777" w:rsidTr="00D63645">
        <w:tc>
          <w:tcPr>
            <w:tcW w:w="988" w:type="dxa"/>
          </w:tcPr>
          <w:p w14:paraId="49239829" w14:textId="77777777" w:rsidR="00855AB1" w:rsidRDefault="003A4F96" w:rsidP="00D63645">
            <w:pPr>
              <w:jc w:val="left"/>
            </w:pPr>
            <w:r>
              <w:t>R.F.3.1</w:t>
            </w:r>
          </w:p>
          <w:p w14:paraId="1AA07820" w14:textId="02170B92" w:rsidR="003A4F96" w:rsidRDefault="003A4F96" w:rsidP="00D63645">
            <w:pPr>
              <w:jc w:val="left"/>
            </w:pPr>
          </w:p>
        </w:tc>
        <w:tc>
          <w:tcPr>
            <w:tcW w:w="2806" w:type="dxa"/>
          </w:tcPr>
          <w:p w14:paraId="192D1B39" w14:textId="09C02A0B" w:rsidR="00855AB1" w:rsidRDefault="003E68B6" w:rsidP="00D63645">
            <w:pPr>
              <w:jc w:val="left"/>
            </w:pPr>
            <w:r>
              <w:t>Creación de tablero inicial</w:t>
            </w:r>
          </w:p>
        </w:tc>
        <w:tc>
          <w:tcPr>
            <w:tcW w:w="4850" w:type="dxa"/>
          </w:tcPr>
          <w:p w14:paraId="727A2B00" w14:textId="7BF274E5" w:rsidR="00855AB1" w:rsidRDefault="003A4F96" w:rsidP="00D63645">
            <w:r>
              <w:t xml:space="preserve">El sistema </w:t>
            </w:r>
            <w:r w:rsidR="00445BA7">
              <w:t>creará el tablero inicial repartiendo las cartas iniciales en la mano de los jugadores</w:t>
            </w:r>
            <w:r w:rsidR="00E8584C">
              <w:t xml:space="preserve"> y establecerá la configuración </w:t>
            </w:r>
          </w:p>
        </w:tc>
      </w:tr>
      <w:tr w:rsidR="00855AB1" w14:paraId="6DF6B247" w14:textId="77777777" w:rsidTr="00D63645">
        <w:tc>
          <w:tcPr>
            <w:tcW w:w="988" w:type="dxa"/>
          </w:tcPr>
          <w:p w14:paraId="4BD27BEF" w14:textId="77777777" w:rsidR="00855AB1" w:rsidRDefault="003A4F96" w:rsidP="00D63645">
            <w:pPr>
              <w:jc w:val="left"/>
            </w:pPr>
            <w:r>
              <w:t>R.F.3.2</w:t>
            </w:r>
          </w:p>
          <w:p w14:paraId="05EE3A44" w14:textId="417BF77E" w:rsidR="003A4F96" w:rsidRDefault="003A4F96" w:rsidP="00D63645">
            <w:pPr>
              <w:jc w:val="left"/>
            </w:pPr>
          </w:p>
        </w:tc>
        <w:tc>
          <w:tcPr>
            <w:tcW w:w="2806" w:type="dxa"/>
          </w:tcPr>
          <w:p w14:paraId="1C752F71" w14:textId="77777777" w:rsidR="00E8584C" w:rsidRDefault="00E8584C" w:rsidP="00E8584C">
            <w:pPr>
              <w:jc w:val="left"/>
            </w:pPr>
            <w:r>
              <w:t>Añadir una acción al tablero</w:t>
            </w:r>
          </w:p>
          <w:p w14:paraId="1F3DE639" w14:textId="38613327" w:rsidR="00855AB1" w:rsidRDefault="00855AB1" w:rsidP="00D63645">
            <w:pPr>
              <w:jc w:val="left"/>
            </w:pPr>
          </w:p>
        </w:tc>
        <w:tc>
          <w:tcPr>
            <w:tcW w:w="4850" w:type="dxa"/>
          </w:tcPr>
          <w:p w14:paraId="24B5CFEE" w14:textId="60250E43" w:rsidR="00855AB1" w:rsidRDefault="003A4F96" w:rsidP="00D63645">
            <w:r>
              <w:t>El sistema</w:t>
            </w:r>
            <w:r w:rsidR="00E8584C">
              <w:t xml:space="preserve"> se encargará de integrar la información proveniente de los jugadores en el tablero de juego</w:t>
            </w:r>
          </w:p>
        </w:tc>
      </w:tr>
      <w:tr w:rsidR="00855AB1" w14:paraId="24CDFBBB" w14:textId="77777777" w:rsidTr="00D63645">
        <w:tc>
          <w:tcPr>
            <w:tcW w:w="988" w:type="dxa"/>
          </w:tcPr>
          <w:p w14:paraId="7C04CDD9" w14:textId="77777777" w:rsidR="00855AB1" w:rsidRDefault="003A4F96" w:rsidP="00D63645">
            <w:pPr>
              <w:jc w:val="left"/>
            </w:pPr>
            <w:r>
              <w:t>R.F.3.3</w:t>
            </w:r>
          </w:p>
          <w:p w14:paraId="2C223F50" w14:textId="70BC1F2C" w:rsidR="003A4F96" w:rsidRDefault="003A4F96" w:rsidP="00D63645">
            <w:pPr>
              <w:jc w:val="left"/>
            </w:pPr>
          </w:p>
        </w:tc>
        <w:tc>
          <w:tcPr>
            <w:tcW w:w="2806" w:type="dxa"/>
          </w:tcPr>
          <w:p w14:paraId="38E39ABB" w14:textId="20EFC967" w:rsidR="00E8584C" w:rsidRDefault="00E8584C" w:rsidP="00D63645">
            <w:pPr>
              <w:jc w:val="left"/>
            </w:pPr>
            <w:r>
              <w:t>Repartir cartas nuevas</w:t>
            </w:r>
          </w:p>
        </w:tc>
        <w:tc>
          <w:tcPr>
            <w:tcW w:w="4850" w:type="dxa"/>
          </w:tcPr>
          <w:p w14:paraId="0EB3DA65" w14:textId="6744D786" w:rsidR="00855AB1" w:rsidRDefault="003A4F96" w:rsidP="00D63645">
            <w:r>
              <w:t>El sistema</w:t>
            </w:r>
            <w:r w:rsidR="00E8584C">
              <w:t xml:space="preserve"> se encargará de repartir cartas a los jugadores simulando que roban una cada turno del mazo de cartas</w:t>
            </w:r>
          </w:p>
        </w:tc>
      </w:tr>
      <w:tr w:rsidR="00855AB1" w14:paraId="68669F8C" w14:textId="77777777" w:rsidTr="00D63645">
        <w:tc>
          <w:tcPr>
            <w:tcW w:w="988" w:type="dxa"/>
          </w:tcPr>
          <w:p w14:paraId="5F45C2AD" w14:textId="77777777" w:rsidR="00855AB1" w:rsidRDefault="003A4F96" w:rsidP="00D63645">
            <w:pPr>
              <w:jc w:val="left"/>
            </w:pPr>
            <w:r>
              <w:t>R.F.3.4</w:t>
            </w:r>
          </w:p>
          <w:p w14:paraId="0D3F00C4" w14:textId="608EBF17" w:rsidR="003A4F96" w:rsidRDefault="003A4F96" w:rsidP="00D63645">
            <w:pPr>
              <w:jc w:val="left"/>
            </w:pPr>
          </w:p>
        </w:tc>
        <w:tc>
          <w:tcPr>
            <w:tcW w:w="2806" w:type="dxa"/>
          </w:tcPr>
          <w:p w14:paraId="450D0BC9" w14:textId="43B3C9BC" w:rsidR="00855AB1" w:rsidRDefault="00E01306" w:rsidP="00D63645">
            <w:pPr>
              <w:jc w:val="left"/>
            </w:pPr>
            <w:r>
              <w:t>Generar datos de prueba</w:t>
            </w:r>
          </w:p>
        </w:tc>
        <w:tc>
          <w:tcPr>
            <w:tcW w:w="4850" w:type="dxa"/>
          </w:tcPr>
          <w:p w14:paraId="2089FAC8" w14:textId="276CF513" w:rsidR="00855AB1" w:rsidRDefault="003A4F96" w:rsidP="00D63645">
            <w:r>
              <w:t>El sistema</w:t>
            </w:r>
            <w:r w:rsidR="00E8584C">
              <w:t xml:space="preserve"> se encargará de generar los datos de prueba necesarios para el entrenamiento de la red neuronal.</w:t>
            </w:r>
          </w:p>
        </w:tc>
      </w:tr>
    </w:tbl>
    <w:p w14:paraId="059A19A2" w14:textId="3DF72E6A" w:rsidR="00A162CF" w:rsidRPr="00E36859" w:rsidRDefault="00A162CF" w:rsidP="00A162CF">
      <w:pPr>
        <w:pStyle w:val="Descripcin"/>
      </w:pPr>
      <w:r>
        <w:t>Tabla 5.3 – Requisitos funcionales del sistema</w:t>
      </w:r>
    </w:p>
    <w:p w14:paraId="6E952769" w14:textId="369FDD84" w:rsidR="00E36859" w:rsidRDefault="00E36859" w:rsidP="00E36859">
      <w:pPr>
        <w:pStyle w:val="Ttulo4"/>
      </w:pPr>
      <w:r>
        <w:t>Requisitos no funcionales</w:t>
      </w:r>
    </w:p>
    <w:tbl>
      <w:tblPr>
        <w:tblStyle w:val="Tablaconcuadrcula"/>
        <w:tblW w:w="0" w:type="auto"/>
        <w:tblLook w:val="04A0" w:firstRow="1" w:lastRow="0" w:firstColumn="1" w:lastColumn="0" w:noHBand="0" w:noVBand="1"/>
      </w:tblPr>
      <w:tblGrid>
        <w:gridCol w:w="988"/>
        <w:gridCol w:w="2806"/>
        <w:gridCol w:w="4850"/>
      </w:tblGrid>
      <w:tr w:rsidR="00855AB1" w14:paraId="56302E52" w14:textId="77777777" w:rsidTr="00D63645">
        <w:tc>
          <w:tcPr>
            <w:tcW w:w="988" w:type="dxa"/>
            <w:shd w:val="clear" w:color="auto" w:fill="DFDFDF" w:themeFill="background2" w:themeFillShade="E6"/>
            <w:vAlign w:val="center"/>
          </w:tcPr>
          <w:p w14:paraId="215506BB" w14:textId="77777777" w:rsidR="00855AB1" w:rsidRPr="003F74B0" w:rsidRDefault="00855AB1" w:rsidP="00D63645">
            <w:pPr>
              <w:jc w:val="center"/>
              <w:rPr>
                <w:b/>
              </w:rPr>
            </w:pPr>
            <w:r w:rsidRPr="003F74B0">
              <w:rPr>
                <w:b/>
              </w:rPr>
              <w:t xml:space="preserve">Código </w:t>
            </w:r>
          </w:p>
        </w:tc>
        <w:tc>
          <w:tcPr>
            <w:tcW w:w="2806" w:type="dxa"/>
            <w:shd w:val="clear" w:color="auto" w:fill="DFDFDF" w:themeFill="background2" w:themeFillShade="E6"/>
            <w:vAlign w:val="center"/>
          </w:tcPr>
          <w:p w14:paraId="55EFF5CB" w14:textId="77777777" w:rsidR="00855AB1" w:rsidRPr="003F74B0" w:rsidRDefault="00855AB1" w:rsidP="00D63645">
            <w:pPr>
              <w:jc w:val="center"/>
              <w:rPr>
                <w:b/>
              </w:rPr>
            </w:pPr>
            <w:r w:rsidRPr="003F74B0">
              <w:rPr>
                <w:b/>
              </w:rPr>
              <w:t>Nombre Requisito</w:t>
            </w:r>
          </w:p>
        </w:tc>
        <w:tc>
          <w:tcPr>
            <w:tcW w:w="4850" w:type="dxa"/>
            <w:shd w:val="clear" w:color="auto" w:fill="DFDFDF" w:themeFill="background2" w:themeFillShade="E6"/>
            <w:vAlign w:val="center"/>
          </w:tcPr>
          <w:p w14:paraId="71B55FFC" w14:textId="77777777" w:rsidR="00855AB1" w:rsidRPr="003F74B0" w:rsidRDefault="00855AB1" w:rsidP="00D63645">
            <w:pPr>
              <w:jc w:val="center"/>
              <w:rPr>
                <w:b/>
              </w:rPr>
            </w:pPr>
            <w:r w:rsidRPr="003F74B0">
              <w:rPr>
                <w:b/>
              </w:rPr>
              <w:t>Descripción del Requisito</w:t>
            </w:r>
          </w:p>
        </w:tc>
      </w:tr>
      <w:tr w:rsidR="00855AB1" w14:paraId="34AF5F5C" w14:textId="77777777" w:rsidTr="00D63645">
        <w:tc>
          <w:tcPr>
            <w:tcW w:w="988" w:type="dxa"/>
          </w:tcPr>
          <w:p w14:paraId="2CAB38B8" w14:textId="77777777" w:rsidR="00855AB1" w:rsidRDefault="00471932" w:rsidP="00D63645">
            <w:pPr>
              <w:jc w:val="left"/>
            </w:pPr>
            <w:r>
              <w:t>R.N.F.1</w:t>
            </w:r>
          </w:p>
          <w:p w14:paraId="116DEFA9" w14:textId="62BAA079" w:rsidR="00A162CF" w:rsidRDefault="00A162CF" w:rsidP="00D63645">
            <w:pPr>
              <w:jc w:val="left"/>
            </w:pPr>
          </w:p>
        </w:tc>
        <w:tc>
          <w:tcPr>
            <w:tcW w:w="2806" w:type="dxa"/>
          </w:tcPr>
          <w:p w14:paraId="418FE123" w14:textId="2CFA4418" w:rsidR="00855AB1" w:rsidRDefault="00471932" w:rsidP="00D63645">
            <w:pPr>
              <w:jc w:val="left"/>
            </w:pPr>
            <w:r>
              <w:t>Generación de un log</w:t>
            </w:r>
          </w:p>
        </w:tc>
        <w:tc>
          <w:tcPr>
            <w:tcW w:w="4850" w:type="dxa"/>
          </w:tcPr>
          <w:p w14:paraId="47BCE524" w14:textId="3B3D0A13" w:rsidR="00855AB1" w:rsidRPr="00CB4CA5" w:rsidRDefault="005F6480" w:rsidP="00D63645">
            <w:r>
              <w:t>Se realizará un seguimiento de la ejecución del programa guardándolo con un sistema de logs.</w:t>
            </w:r>
          </w:p>
        </w:tc>
      </w:tr>
      <w:tr w:rsidR="00855AB1" w14:paraId="7B9C4E00" w14:textId="77777777" w:rsidTr="00D63645">
        <w:tc>
          <w:tcPr>
            <w:tcW w:w="988" w:type="dxa"/>
          </w:tcPr>
          <w:p w14:paraId="3CED37DE" w14:textId="77777777" w:rsidR="00855AB1" w:rsidRDefault="00471932" w:rsidP="00D63645">
            <w:pPr>
              <w:jc w:val="left"/>
            </w:pPr>
            <w:r>
              <w:t>R.N.F.2</w:t>
            </w:r>
          </w:p>
          <w:p w14:paraId="46EA18A0" w14:textId="72297EAA" w:rsidR="00A162CF" w:rsidRDefault="00A162CF" w:rsidP="00D63645">
            <w:pPr>
              <w:jc w:val="left"/>
            </w:pPr>
          </w:p>
        </w:tc>
        <w:tc>
          <w:tcPr>
            <w:tcW w:w="2806" w:type="dxa"/>
          </w:tcPr>
          <w:p w14:paraId="1DBF818D" w14:textId="16BA538D" w:rsidR="00855AB1" w:rsidRDefault="00471932" w:rsidP="00D63645">
            <w:pPr>
              <w:jc w:val="left"/>
            </w:pPr>
            <w:r>
              <w:t>Uso de Git</w:t>
            </w:r>
          </w:p>
        </w:tc>
        <w:tc>
          <w:tcPr>
            <w:tcW w:w="4850" w:type="dxa"/>
          </w:tcPr>
          <w:p w14:paraId="56D9C661" w14:textId="453A2637" w:rsidR="00855AB1" w:rsidRDefault="005F6480" w:rsidP="00D63645">
            <w:r>
              <w:t>Para mantener un sistema de versiones se utilizará Git.</w:t>
            </w:r>
          </w:p>
        </w:tc>
      </w:tr>
      <w:tr w:rsidR="00855AB1" w14:paraId="5A9577C9" w14:textId="77777777" w:rsidTr="00D63645">
        <w:tc>
          <w:tcPr>
            <w:tcW w:w="988" w:type="dxa"/>
          </w:tcPr>
          <w:p w14:paraId="115AA7C2" w14:textId="2AC2FA8A" w:rsidR="00855AB1" w:rsidRDefault="00471932" w:rsidP="00D63645">
            <w:pPr>
              <w:jc w:val="left"/>
            </w:pPr>
            <w:r>
              <w:t>R.N.F.3</w:t>
            </w:r>
          </w:p>
          <w:p w14:paraId="3669633E" w14:textId="1B406B22" w:rsidR="00A162CF" w:rsidRDefault="00A162CF" w:rsidP="00D63645">
            <w:pPr>
              <w:jc w:val="left"/>
            </w:pPr>
          </w:p>
        </w:tc>
        <w:tc>
          <w:tcPr>
            <w:tcW w:w="2806" w:type="dxa"/>
          </w:tcPr>
          <w:p w14:paraId="04110424" w14:textId="3460B86E" w:rsidR="00855AB1" w:rsidRDefault="00471932" w:rsidP="00D63645">
            <w:pPr>
              <w:jc w:val="left"/>
            </w:pPr>
            <w:r>
              <w:t>Uso de TensorFlow</w:t>
            </w:r>
          </w:p>
        </w:tc>
        <w:tc>
          <w:tcPr>
            <w:tcW w:w="4850" w:type="dxa"/>
          </w:tcPr>
          <w:p w14:paraId="1BD8788D" w14:textId="3B8584D0" w:rsidR="00855AB1" w:rsidRDefault="005F6480" w:rsidP="00D63645">
            <w:r>
              <w:t>La red neuronal será diseñada usando la librería de TensorFlow.</w:t>
            </w:r>
          </w:p>
        </w:tc>
      </w:tr>
      <w:tr w:rsidR="00855AB1" w14:paraId="3FEA9472" w14:textId="77777777" w:rsidTr="00D63645">
        <w:tc>
          <w:tcPr>
            <w:tcW w:w="988" w:type="dxa"/>
          </w:tcPr>
          <w:p w14:paraId="22439534" w14:textId="77777777" w:rsidR="00855AB1" w:rsidRDefault="00471932" w:rsidP="00D63645">
            <w:pPr>
              <w:jc w:val="left"/>
            </w:pPr>
            <w:r>
              <w:t>R.N.F.4</w:t>
            </w:r>
          </w:p>
          <w:p w14:paraId="33214D8F" w14:textId="61BCC7A3" w:rsidR="00A162CF" w:rsidRDefault="00A162CF" w:rsidP="00D63645">
            <w:pPr>
              <w:jc w:val="left"/>
            </w:pPr>
          </w:p>
        </w:tc>
        <w:tc>
          <w:tcPr>
            <w:tcW w:w="2806" w:type="dxa"/>
          </w:tcPr>
          <w:p w14:paraId="1FA9443D" w14:textId="3A9CC458" w:rsidR="00855AB1" w:rsidRDefault="00471932" w:rsidP="00D63645">
            <w:pPr>
              <w:jc w:val="left"/>
            </w:pPr>
            <w:r>
              <w:t>Uso de una red neuronal convolucional</w:t>
            </w:r>
          </w:p>
        </w:tc>
        <w:tc>
          <w:tcPr>
            <w:tcW w:w="4850" w:type="dxa"/>
          </w:tcPr>
          <w:p w14:paraId="3BAB911B" w14:textId="078C4739" w:rsidR="00855AB1" w:rsidRDefault="005F6480" w:rsidP="00D63645">
            <w:r>
              <w:t>Como modelo de la red neuronal se utilizará una red neuronal convolucional.</w:t>
            </w:r>
          </w:p>
        </w:tc>
      </w:tr>
      <w:tr w:rsidR="00855AB1" w14:paraId="06AB0315" w14:textId="77777777" w:rsidTr="00D63645">
        <w:tc>
          <w:tcPr>
            <w:tcW w:w="988" w:type="dxa"/>
          </w:tcPr>
          <w:p w14:paraId="654BBCB5" w14:textId="77777777" w:rsidR="00855AB1" w:rsidRDefault="00471932" w:rsidP="00D63645">
            <w:pPr>
              <w:jc w:val="left"/>
            </w:pPr>
            <w:r>
              <w:t>R.N.F.5</w:t>
            </w:r>
          </w:p>
          <w:p w14:paraId="254DB8E0" w14:textId="2E614974" w:rsidR="00A162CF" w:rsidRDefault="00A162CF" w:rsidP="00D63645">
            <w:pPr>
              <w:jc w:val="left"/>
            </w:pPr>
          </w:p>
        </w:tc>
        <w:tc>
          <w:tcPr>
            <w:tcW w:w="2806" w:type="dxa"/>
          </w:tcPr>
          <w:p w14:paraId="31BA2C96" w14:textId="17F9E285" w:rsidR="00855AB1" w:rsidRDefault="00471932" w:rsidP="00D63645">
            <w:pPr>
              <w:jc w:val="left"/>
            </w:pPr>
            <w:r>
              <w:t>Uso de Python</w:t>
            </w:r>
          </w:p>
        </w:tc>
        <w:tc>
          <w:tcPr>
            <w:tcW w:w="4850" w:type="dxa"/>
          </w:tcPr>
          <w:p w14:paraId="4E4D4DB5" w14:textId="03785D17" w:rsidR="00855AB1" w:rsidRDefault="005F6480" w:rsidP="00D63645">
            <w:r>
              <w:t>Todos los módulos de la aplicación serán programados usando Python.</w:t>
            </w:r>
          </w:p>
        </w:tc>
      </w:tr>
      <w:tr w:rsidR="00855AB1" w14:paraId="6AB899F8" w14:textId="77777777" w:rsidTr="00D63645">
        <w:tc>
          <w:tcPr>
            <w:tcW w:w="988" w:type="dxa"/>
          </w:tcPr>
          <w:p w14:paraId="59C567D4" w14:textId="77777777" w:rsidR="00855AB1" w:rsidRDefault="00471932" w:rsidP="00D63645">
            <w:pPr>
              <w:jc w:val="left"/>
            </w:pPr>
            <w:r>
              <w:t>R.N.F.6</w:t>
            </w:r>
          </w:p>
          <w:p w14:paraId="69A1E670" w14:textId="6EFF78AD" w:rsidR="00A162CF" w:rsidRDefault="00A162CF" w:rsidP="00D63645">
            <w:pPr>
              <w:jc w:val="left"/>
            </w:pPr>
          </w:p>
        </w:tc>
        <w:tc>
          <w:tcPr>
            <w:tcW w:w="2806" w:type="dxa"/>
          </w:tcPr>
          <w:p w14:paraId="03123E2B" w14:textId="19436723" w:rsidR="00855AB1" w:rsidRDefault="00471932" w:rsidP="00D63645">
            <w:pPr>
              <w:jc w:val="left"/>
            </w:pPr>
            <w:r>
              <w:t>Guardado de datos de entrenamiento en CSV</w:t>
            </w:r>
          </w:p>
        </w:tc>
        <w:tc>
          <w:tcPr>
            <w:tcW w:w="4850" w:type="dxa"/>
          </w:tcPr>
          <w:p w14:paraId="6DE7A52D" w14:textId="375298BA" w:rsidR="00855AB1" w:rsidRDefault="005F6480" w:rsidP="00D63645">
            <w:r>
              <w:t>El sistema de guardado de datos será mediante el uso de ficheros con formato CSV.</w:t>
            </w:r>
          </w:p>
        </w:tc>
      </w:tr>
    </w:tbl>
    <w:p w14:paraId="23E17A59" w14:textId="30D990F5" w:rsidR="00DD408A" w:rsidRPr="006B61B6" w:rsidRDefault="00A162CF" w:rsidP="0083036C">
      <w:pPr>
        <w:pStyle w:val="Descripcin"/>
      </w:pPr>
      <w:r>
        <w:t>Tabla 5.4 – Requisitos no funcionales</w:t>
      </w:r>
    </w:p>
    <w:p w14:paraId="1C1F6FD1" w14:textId="77777777" w:rsidR="0032689A" w:rsidRDefault="0032689A" w:rsidP="0032689A"/>
    <w:sectPr w:rsidR="0032689A" w:rsidSect="00054A72">
      <w:headerReference w:type="default" r:id="rId15"/>
      <w:footerReference w:type="even" r:id="rId16"/>
      <w:footerReference w:type="default" r:id="rId17"/>
      <w:pgSz w:w="11906" w:h="16838" w:code="9"/>
      <w:pgMar w:top="1418" w:right="1701" w:bottom="1418" w:left="1701" w:header="567"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amuel Moreno Vincent" w:date="2022-01-13T19:41:00Z" w:initials="SMV">
    <w:p w14:paraId="47F62B1C" w14:textId="77777777" w:rsidR="00F63950" w:rsidRDefault="00F63950" w:rsidP="009C4F6B">
      <w:pPr>
        <w:pStyle w:val="Textocomentario"/>
        <w:jc w:val="left"/>
      </w:pPr>
      <w:r>
        <w:rPr>
          <w:rStyle w:val="Refdecomentario"/>
        </w:rPr>
        <w:annotationRef/>
      </w:r>
      <w:r>
        <w:t>Añadir un vinculo en el documento completo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F62B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AFED2" w16cex:dateUtc="2022-01-13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F62B1C" w16cid:durableId="258AFE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FC2CA" w14:textId="77777777" w:rsidR="00614377" w:rsidRDefault="00614377" w:rsidP="00B07406">
      <w:pPr>
        <w:spacing w:after="0" w:line="240" w:lineRule="auto"/>
      </w:pPr>
      <w:r>
        <w:separator/>
      </w:r>
    </w:p>
  </w:endnote>
  <w:endnote w:type="continuationSeparator" w:id="0">
    <w:p w14:paraId="7AD2D66B" w14:textId="77777777" w:rsidR="00614377" w:rsidRDefault="00614377"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554BF1" w14:paraId="12D4F20C" w14:textId="77777777">
      <w:tc>
        <w:tcPr>
          <w:tcW w:w="500" w:type="pct"/>
          <w:tcBorders>
            <w:top w:val="single" w:sz="4" w:space="0" w:color="858585" w:themeColor="accent2" w:themeShade="BF"/>
          </w:tcBorders>
          <w:shd w:val="clear" w:color="auto" w:fill="858585" w:themeFill="accent2" w:themeFillShade="BF"/>
        </w:tcPr>
        <w:p w14:paraId="3DC24247" w14:textId="77777777" w:rsidR="00554BF1" w:rsidRDefault="00554BF1">
          <w:pPr>
            <w:pStyle w:val="Piedepgina"/>
            <w:jc w:val="right"/>
            <w:rPr>
              <w:b/>
              <w:color w:val="FFFFFF" w:themeColor="background1"/>
            </w:rPr>
          </w:pPr>
          <w:r>
            <w:fldChar w:fldCharType="begin"/>
          </w:r>
          <w:r>
            <w:instrText xml:space="preserve"> PAGE   \* MERGEFORMAT </w:instrText>
          </w:r>
          <w:r>
            <w:fldChar w:fldCharType="separate"/>
          </w:r>
          <w:r w:rsidR="00AC02F8" w:rsidRPr="00AC02F8">
            <w:rPr>
              <w:noProof/>
              <w:color w:val="FFFFFF" w:themeColor="background1"/>
            </w:rPr>
            <w:t>22</w:t>
          </w:r>
          <w:r>
            <w:rPr>
              <w:noProof/>
              <w:color w:val="FFFFFF" w:themeColor="background1"/>
            </w:rPr>
            <w:fldChar w:fldCharType="end"/>
          </w:r>
        </w:p>
      </w:tc>
      <w:tc>
        <w:tcPr>
          <w:tcW w:w="4500" w:type="pct"/>
          <w:tcBorders>
            <w:top w:val="single" w:sz="4" w:space="0" w:color="auto"/>
          </w:tcBorders>
        </w:tcPr>
        <w:p w14:paraId="607565F2" w14:textId="38F8C534" w:rsidR="00554BF1" w:rsidRDefault="00557F82">
          <w:pPr>
            <w:pStyle w:val="Piedepgina"/>
          </w:pPr>
          <w:r>
            <w:fldChar w:fldCharType="begin"/>
          </w:r>
          <w:r>
            <w:instrText>STYLEREF  "1"</w:instrText>
          </w:r>
          <w:r>
            <w:fldChar w:fldCharType="separate"/>
          </w:r>
          <w:r w:rsidR="0083036C">
            <w:rPr>
              <w:noProof/>
            </w:rPr>
            <w:t>Análisis</w:t>
          </w:r>
          <w:r>
            <w:fldChar w:fldCharType="end"/>
          </w:r>
          <w:r w:rsidR="00554BF1">
            <w:t xml:space="preserve"> | </w:t>
          </w:r>
          <w:sdt>
            <w:sdtPr>
              <w:alias w:val="Organización"/>
              <w:id w:val="13752639"/>
              <w:placeholder>
                <w:docPart w:val="622FDED80F8A499C95333147C6F60168"/>
              </w:placeholder>
              <w:dataBinding w:prefixMappings="xmlns:ns0='http://schemas.openxmlformats.org/officeDocument/2006/extended-properties'" w:xpath="/ns0:Properties[1]/ns0:Company[1]" w:storeItemID="{6668398D-A668-4E3E-A5EB-62B293D839F1}"/>
              <w:text/>
            </w:sdtPr>
            <w:sdtEndPr/>
            <w:sdtContent>
              <w:r w:rsidR="00554BF1">
                <w:t>Escuela de Ingeniería Informática - Universidad de Oviedo</w:t>
              </w:r>
            </w:sdtContent>
          </w:sdt>
        </w:p>
      </w:tc>
    </w:tr>
  </w:tbl>
  <w:p w14:paraId="0E5676E0" w14:textId="77777777" w:rsidR="00554BF1" w:rsidRDefault="00554B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554BF1" w14:paraId="508832C3" w14:textId="77777777">
      <w:tc>
        <w:tcPr>
          <w:tcW w:w="4500" w:type="pct"/>
          <w:tcBorders>
            <w:top w:val="single" w:sz="4" w:space="0" w:color="000000" w:themeColor="text1"/>
          </w:tcBorders>
        </w:tcPr>
        <w:p w14:paraId="7C569CDF" w14:textId="61A8CDF9" w:rsidR="00554BF1" w:rsidRDefault="00614377">
          <w:pPr>
            <w:pStyle w:val="Piedepgina"/>
            <w:jc w:val="right"/>
          </w:pPr>
          <w:sdt>
            <w:sdtPr>
              <w:alias w:val="Organización"/>
              <w:id w:val="13752640"/>
              <w:placeholder>
                <w:docPart w:val="FED597FBEB4A4FC79EC19387835DDE57"/>
              </w:placeholder>
              <w:dataBinding w:prefixMappings="xmlns:ns0='http://schemas.openxmlformats.org/officeDocument/2006/extended-properties'" w:xpath="/ns0:Properties[1]/ns0:Company[1]" w:storeItemID="{6668398D-A668-4E3E-A5EB-62B293D839F1}"/>
              <w:text/>
            </w:sdtPr>
            <w:sdtEndPr/>
            <w:sdtContent>
              <w:r w:rsidR="00554BF1">
                <w:t>Escuela de Ingeniería Informática - Universidad de Oviedo</w:t>
              </w:r>
            </w:sdtContent>
          </w:sdt>
          <w:r w:rsidR="00554BF1">
            <w:t xml:space="preserve"> | </w:t>
          </w:r>
          <w:r w:rsidR="000B6786">
            <w:fldChar w:fldCharType="begin"/>
          </w:r>
          <w:r w:rsidR="000B6786">
            <w:instrText>STYLEREF  "1"</w:instrText>
          </w:r>
          <w:r w:rsidR="000B6786">
            <w:fldChar w:fldCharType="separate"/>
          </w:r>
          <w:r w:rsidR="0083036C">
            <w:rPr>
              <w:noProof/>
            </w:rPr>
            <w:t>Análisis</w:t>
          </w:r>
          <w:r w:rsidR="000B6786">
            <w:fldChar w:fldCharType="end"/>
          </w:r>
        </w:p>
      </w:tc>
      <w:tc>
        <w:tcPr>
          <w:tcW w:w="500" w:type="pct"/>
          <w:tcBorders>
            <w:top w:val="single" w:sz="4" w:space="0" w:color="B2B2B2" w:themeColor="accent2"/>
          </w:tcBorders>
          <w:shd w:val="clear" w:color="auto" w:fill="858585" w:themeFill="accent2" w:themeFillShade="BF"/>
        </w:tcPr>
        <w:p w14:paraId="21CD0010" w14:textId="77777777" w:rsidR="00554BF1" w:rsidRDefault="00554BF1">
          <w:pPr>
            <w:pStyle w:val="Encabezado"/>
            <w:rPr>
              <w:color w:val="FFFFFF" w:themeColor="background1"/>
            </w:rPr>
          </w:pPr>
          <w:r>
            <w:fldChar w:fldCharType="begin"/>
          </w:r>
          <w:r>
            <w:instrText xml:space="preserve"> PAGE   \* MERGEFORMAT </w:instrText>
          </w:r>
          <w:r>
            <w:fldChar w:fldCharType="separate"/>
          </w:r>
          <w:r w:rsidR="00AC02F8" w:rsidRPr="00AC02F8">
            <w:rPr>
              <w:noProof/>
              <w:color w:val="FFFFFF" w:themeColor="background1"/>
            </w:rPr>
            <w:t>21</w:t>
          </w:r>
          <w:r>
            <w:rPr>
              <w:noProof/>
              <w:color w:val="FFFFFF" w:themeColor="background1"/>
            </w:rPr>
            <w:fldChar w:fldCharType="end"/>
          </w:r>
        </w:p>
      </w:tc>
    </w:tr>
  </w:tbl>
  <w:p w14:paraId="14105196" w14:textId="77777777" w:rsidR="00554BF1" w:rsidRDefault="00554B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1809E" w14:textId="77777777" w:rsidR="00614377" w:rsidRDefault="00614377" w:rsidP="00B07406">
      <w:pPr>
        <w:spacing w:after="0" w:line="240" w:lineRule="auto"/>
      </w:pPr>
      <w:r>
        <w:separator/>
      </w:r>
    </w:p>
  </w:footnote>
  <w:footnote w:type="continuationSeparator" w:id="0">
    <w:p w14:paraId="25E04D2E" w14:textId="77777777" w:rsidR="00614377" w:rsidRDefault="00614377" w:rsidP="00B07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BEF47" w14:textId="45918DD7" w:rsidR="00554BF1" w:rsidRPr="003073BE" w:rsidRDefault="00554BF1" w:rsidP="003073BE">
    <w:pPr>
      <w:pStyle w:val="Encabezado"/>
      <w:pBdr>
        <w:bottom w:val="thickThinSmallGap" w:sz="24" w:space="1" w:color="585858" w:themeColor="accent2" w:themeShade="7F"/>
      </w:pBdr>
      <w:tabs>
        <w:tab w:val="left" w:pos="5850"/>
      </w:tabs>
      <w:jc w:val="right"/>
      <w:rPr>
        <w:i/>
      </w:rPr>
    </w:pPr>
    <w:r w:rsidRPr="00772E2B">
      <w:rPr>
        <w:i/>
      </w:rPr>
      <w:t>Trabajo Fin de Grado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B8760DD"/>
    <w:multiLevelType w:val="hybridMultilevel"/>
    <w:tmpl w:val="8CBC8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4"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56280A8B"/>
    <w:multiLevelType w:val="multilevel"/>
    <w:tmpl w:val="4660658A"/>
    <w:lvl w:ilvl="0">
      <w:start w:val="5"/>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0" w15:restartNumberingAfterBreak="0">
    <w:nsid w:val="56485D03"/>
    <w:multiLevelType w:val="hybridMultilevel"/>
    <w:tmpl w:val="2AFEE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4"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9"/>
  </w:num>
  <w:num w:numId="2">
    <w:abstractNumId w:val="6"/>
  </w:num>
  <w:num w:numId="3">
    <w:abstractNumId w:val="17"/>
  </w:num>
  <w:num w:numId="4">
    <w:abstractNumId w:val="38"/>
  </w:num>
  <w:num w:numId="5">
    <w:abstractNumId w:val="14"/>
  </w:num>
  <w:num w:numId="6">
    <w:abstractNumId w:val="42"/>
  </w:num>
  <w:num w:numId="7">
    <w:abstractNumId w:val="1"/>
  </w:num>
  <w:num w:numId="8">
    <w:abstractNumId w:val="9"/>
  </w:num>
  <w:num w:numId="9">
    <w:abstractNumId w:val="45"/>
  </w:num>
  <w:num w:numId="10">
    <w:abstractNumId w:val="21"/>
  </w:num>
  <w:num w:numId="11">
    <w:abstractNumId w:val="18"/>
  </w:num>
  <w:num w:numId="12">
    <w:abstractNumId w:val="15"/>
  </w:num>
  <w:num w:numId="13">
    <w:abstractNumId w:val="20"/>
  </w:num>
  <w:num w:numId="14">
    <w:abstractNumId w:val="35"/>
  </w:num>
  <w:num w:numId="15">
    <w:abstractNumId w:val="0"/>
  </w:num>
  <w:num w:numId="16">
    <w:abstractNumId w:val="41"/>
  </w:num>
  <w:num w:numId="17">
    <w:abstractNumId w:val="34"/>
  </w:num>
  <w:num w:numId="18">
    <w:abstractNumId w:val="4"/>
  </w:num>
  <w:num w:numId="19">
    <w:abstractNumId w:val="11"/>
  </w:num>
  <w:num w:numId="20">
    <w:abstractNumId w:val="28"/>
  </w:num>
  <w:num w:numId="21">
    <w:abstractNumId w:val="2"/>
  </w:num>
  <w:num w:numId="22">
    <w:abstractNumId w:val="24"/>
  </w:num>
  <w:num w:numId="23">
    <w:abstractNumId w:val="31"/>
  </w:num>
  <w:num w:numId="24">
    <w:abstractNumId w:val="8"/>
  </w:num>
  <w:num w:numId="25">
    <w:abstractNumId w:val="29"/>
  </w:num>
  <w:num w:numId="26">
    <w:abstractNumId w:val="37"/>
  </w:num>
  <w:num w:numId="27">
    <w:abstractNumId w:val="22"/>
  </w:num>
  <w:num w:numId="28">
    <w:abstractNumId w:val="25"/>
  </w:num>
  <w:num w:numId="29">
    <w:abstractNumId w:val="27"/>
  </w:num>
  <w:num w:numId="30">
    <w:abstractNumId w:val="23"/>
  </w:num>
  <w:num w:numId="31">
    <w:abstractNumId w:val="44"/>
  </w:num>
  <w:num w:numId="32">
    <w:abstractNumId w:val="16"/>
  </w:num>
  <w:num w:numId="33">
    <w:abstractNumId w:val="49"/>
  </w:num>
  <w:num w:numId="34">
    <w:abstractNumId w:val="5"/>
  </w:num>
  <w:num w:numId="35">
    <w:abstractNumId w:val="48"/>
  </w:num>
  <w:num w:numId="36">
    <w:abstractNumId w:val="46"/>
  </w:num>
  <w:num w:numId="37">
    <w:abstractNumId w:val="52"/>
  </w:num>
  <w:num w:numId="38">
    <w:abstractNumId w:val="10"/>
  </w:num>
  <w:num w:numId="39">
    <w:abstractNumId w:val="19"/>
  </w:num>
  <w:num w:numId="40">
    <w:abstractNumId w:val="13"/>
  </w:num>
  <w:num w:numId="41">
    <w:abstractNumId w:val="47"/>
  </w:num>
  <w:num w:numId="42">
    <w:abstractNumId w:val="30"/>
  </w:num>
  <w:num w:numId="43">
    <w:abstractNumId w:val="12"/>
  </w:num>
  <w:num w:numId="44">
    <w:abstractNumId w:val="26"/>
  </w:num>
  <w:num w:numId="45">
    <w:abstractNumId w:val="33"/>
  </w:num>
  <w:num w:numId="46">
    <w:abstractNumId w:val="50"/>
  </w:num>
  <w:num w:numId="47">
    <w:abstractNumId w:val="51"/>
  </w:num>
  <w:num w:numId="48">
    <w:abstractNumId w:val="36"/>
  </w:num>
  <w:num w:numId="49">
    <w:abstractNumId w:val="32"/>
  </w:num>
  <w:num w:numId="50">
    <w:abstractNumId w:val="40"/>
  </w:num>
  <w:num w:numId="51">
    <w:abstractNumId w:val="7"/>
  </w:num>
  <w:num w:numId="52">
    <w:abstractNumId w:val="43"/>
  </w:num>
  <w:num w:numId="53">
    <w:abstractNumId w:val="3"/>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uel Moreno Vincent">
    <w15:presenceInfo w15:providerId="None" w15:userId="Samuel Moreno Vinc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0E8E"/>
    <w:rsid w:val="00000F0A"/>
    <w:rsid w:val="000038F5"/>
    <w:rsid w:val="00010FAF"/>
    <w:rsid w:val="00012DB0"/>
    <w:rsid w:val="000148E0"/>
    <w:rsid w:val="00022926"/>
    <w:rsid w:val="000266B2"/>
    <w:rsid w:val="00026A6A"/>
    <w:rsid w:val="00026CF0"/>
    <w:rsid w:val="0003678B"/>
    <w:rsid w:val="0004146D"/>
    <w:rsid w:val="00045453"/>
    <w:rsid w:val="00054A72"/>
    <w:rsid w:val="000560E3"/>
    <w:rsid w:val="00061050"/>
    <w:rsid w:val="000652A4"/>
    <w:rsid w:val="000703FC"/>
    <w:rsid w:val="000815A5"/>
    <w:rsid w:val="0008664F"/>
    <w:rsid w:val="00087411"/>
    <w:rsid w:val="00097FB6"/>
    <w:rsid w:val="000A565F"/>
    <w:rsid w:val="000A5B23"/>
    <w:rsid w:val="000A6662"/>
    <w:rsid w:val="000B010A"/>
    <w:rsid w:val="000B6252"/>
    <w:rsid w:val="000B6786"/>
    <w:rsid w:val="000C189E"/>
    <w:rsid w:val="000D065C"/>
    <w:rsid w:val="000D67BE"/>
    <w:rsid w:val="000E470F"/>
    <w:rsid w:val="000F6BED"/>
    <w:rsid w:val="00104333"/>
    <w:rsid w:val="001061F1"/>
    <w:rsid w:val="00106728"/>
    <w:rsid w:val="00106E68"/>
    <w:rsid w:val="00111129"/>
    <w:rsid w:val="0012148F"/>
    <w:rsid w:val="00124B0B"/>
    <w:rsid w:val="001302EB"/>
    <w:rsid w:val="001327DC"/>
    <w:rsid w:val="00132CDC"/>
    <w:rsid w:val="00134399"/>
    <w:rsid w:val="00143882"/>
    <w:rsid w:val="00147D13"/>
    <w:rsid w:val="0015211F"/>
    <w:rsid w:val="00156B56"/>
    <w:rsid w:val="001600C2"/>
    <w:rsid w:val="0016273F"/>
    <w:rsid w:val="00164CEA"/>
    <w:rsid w:val="001650DE"/>
    <w:rsid w:val="00167FD1"/>
    <w:rsid w:val="001723FF"/>
    <w:rsid w:val="00180199"/>
    <w:rsid w:val="00181C82"/>
    <w:rsid w:val="001A1A17"/>
    <w:rsid w:val="001B694E"/>
    <w:rsid w:val="001C0796"/>
    <w:rsid w:val="001D5564"/>
    <w:rsid w:val="001E2631"/>
    <w:rsid w:val="001E3D73"/>
    <w:rsid w:val="001E6520"/>
    <w:rsid w:val="001E652C"/>
    <w:rsid w:val="001E6977"/>
    <w:rsid w:val="001E6F28"/>
    <w:rsid w:val="001F0B4B"/>
    <w:rsid w:val="00210AAD"/>
    <w:rsid w:val="00212745"/>
    <w:rsid w:val="00213008"/>
    <w:rsid w:val="00214244"/>
    <w:rsid w:val="0021485C"/>
    <w:rsid w:val="002356C8"/>
    <w:rsid w:val="0024104A"/>
    <w:rsid w:val="00260B41"/>
    <w:rsid w:val="002676DF"/>
    <w:rsid w:val="00271364"/>
    <w:rsid w:val="00275F20"/>
    <w:rsid w:val="002961DD"/>
    <w:rsid w:val="002A60F6"/>
    <w:rsid w:val="002B189A"/>
    <w:rsid w:val="002B3996"/>
    <w:rsid w:val="002B6A0D"/>
    <w:rsid w:val="002B770A"/>
    <w:rsid w:val="002C3E4D"/>
    <w:rsid w:val="002D14D9"/>
    <w:rsid w:val="002D30A4"/>
    <w:rsid w:val="002D692F"/>
    <w:rsid w:val="002E3A62"/>
    <w:rsid w:val="002E451A"/>
    <w:rsid w:val="002E5074"/>
    <w:rsid w:val="002E5437"/>
    <w:rsid w:val="002F2F76"/>
    <w:rsid w:val="002F4B98"/>
    <w:rsid w:val="00301196"/>
    <w:rsid w:val="0030399E"/>
    <w:rsid w:val="003073BE"/>
    <w:rsid w:val="0031122F"/>
    <w:rsid w:val="003169B3"/>
    <w:rsid w:val="00320ABA"/>
    <w:rsid w:val="003228F1"/>
    <w:rsid w:val="0032623D"/>
    <w:rsid w:val="0032689A"/>
    <w:rsid w:val="00330790"/>
    <w:rsid w:val="00330A73"/>
    <w:rsid w:val="003310A7"/>
    <w:rsid w:val="00333FF6"/>
    <w:rsid w:val="00334B33"/>
    <w:rsid w:val="00337A77"/>
    <w:rsid w:val="00345837"/>
    <w:rsid w:val="00346180"/>
    <w:rsid w:val="00346245"/>
    <w:rsid w:val="00346491"/>
    <w:rsid w:val="00360279"/>
    <w:rsid w:val="003605F7"/>
    <w:rsid w:val="00360CBC"/>
    <w:rsid w:val="00360F69"/>
    <w:rsid w:val="00362B2D"/>
    <w:rsid w:val="00367DD5"/>
    <w:rsid w:val="00367E74"/>
    <w:rsid w:val="00374274"/>
    <w:rsid w:val="00376B50"/>
    <w:rsid w:val="00390567"/>
    <w:rsid w:val="0039641F"/>
    <w:rsid w:val="00396F2A"/>
    <w:rsid w:val="00397B5C"/>
    <w:rsid w:val="003A1821"/>
    <w:rsid w:val="003A3068"/>
    <w:rsid w:val="003A4F96"/>
    <w:rsid w:val="003A55FE"/>
    <w:rsid w:val="003B0263"/>
    <w:rsid w:val="003C326C"/>
    <w:rsid w:val="003C571F"/>
    <w:rsid w:val="003C64A6"/>
    <w:rsid w:val="003D642F"/>
    <w:rsid w:val="003D7D42"/>
    <w:rsid w:val="003E4FE8"/>
    <w:rsid w:val="003E68B6"/>
    <w:rsid w:val="003F36A3"/>
    <w:rsid w:val="003F5158"/>
    <w:rsid w:val="003F74B0"/>
    <w:rsid w:val="00404AFA"/>
    <w:rsid w:val="004111B0"/>
    <w:rsid w:val="004160BD"/>
    <w:rsid w:val="00423F19"/>
    <w:rsid w:val="004261CF"/>
    <w:rsid w:val="00433C0D"/>
    <w:rsid w:val="00440072"/>
    <w:rsid w:val="00442974"/>
    <w:rsid w:val="004445C9"/>
    <w:rsid w:val="00445BA7"/>
    <w:rsid w:val="00446BA8"/>
    <w:rsid w:val="00453D41"/>
    <w:rsid w:val="00471932"/>
    <w:rsid w:val="00474EE7"/>
    <w:rsid w:val="00477AFD"/>
    <w:rsid w:val="00492022"/>
    <w:rsid w:val="00492DB2"/>
    <w:rsid w:val="004954C7"/>
    <w:rsid w:val="004B006F"/>
    <w:rsid w:val="004B5C9D"/>
    <w:rsid w:val="004C377A"/>
    <w:rsid w:val="004C5B48"/>
    <w:rsid w:val="004D075D"/>
    <w:rsid w:val="004D393C"/>
    <w:rsid w:val="00512126"/>
    <w:rsid w:val="0051698F"/>
    <w:rsid w:val="005202CB"/>
    <w:rsid w:val="0053680D"/>
    <w:rsid w:val="00536DAD"/>
    <w:rsid w:val="0055014F"/>
    <w:rsid w:val="005544FE"/>
    <w:rsid w:val="00554BF1"/>
    <w:rsid w:val="00554F55"/>
    <w:rsid w:val="00555CA6"/>
    <w:rsid w:val="005578FE"/>
    <w:rsid w:val="00557F82"/>
    <w:rsid w:val="00561140"/>
    <w:rsid w:val="00564774"/>
    <w:rsid w:val="0056742A"/>
    <w:rsid w:val="00571D5D"/>
    <w:rsid w:val="005921AA"/>
    <w:rsid w:val="005A0760"/>
    <w:rsid w:val="005A339E"/>
    <w:rsid w:val="005A43B0"/>
    <w:rsid w:val="005A67D3"/>
    <w:rsid w:val="005A6A4A"/>
    <w:rsid w:val="005A6BB4"/>
    <w:rsid w:val="005A6CCB"/>
    <w:rsid w:val="005A7DC3"/>
    <w:rsid w:val="005B1AB1"/>
    <w:rsid w:val="005B2E22"/>
    <w:rsid w:val="005C04EA"/>
    <w:rsid w:val="005C0ACA"/>
    <w:rsid w:val="005C29E5"/>
    <w:rsid w:val="005C50DA"/>
    <w:rsid w:val="005E0532"/>
    <w:rsid w:val="005F6480"/>
    <w:rsid w:val="005F6A73"/>
    <w:rsid w:val="00600111"/>
    <w:rsid w:val="0060594C"/>
    <w:rsid w:val="00606501"/>
    <w:rsid w:val="006105A7"/>
    <w:rsid w:val="0061162C"/>
    <w:rsid w:val="00614377"/>
    <w:rsid w:val="0061446B"/>
    <w:rsid w:val="00614F68"/>
    <w:rsid w:val="0062357F"/>
    <w:rsid w:val="00631F39"/>
    <w:rsid w:val="00633212"/>
    <w:rsid w:val="00644072"/>
    <w:rsid w:val="00647D10"/>
    <w:rsid w:val="0065023C"/>
    <w:rsid w:val="00655B85"/>
    <w:rsid w:val="006710E7"/>
    <w:rsid w:val="00671AB1"/>
    <w:rsid w:val="0068134C"/>
    <w:rsid w:val="00690148"/>
    <w:rsid w:val="0069169F"/>
    <w:rsid w:val="006B05C0"/>
    <w:rsid w:val="006B11F6"/>
    <w:rsid w:val="006B61B6"/>
    <w:rsid w:val="006B77BF"/>
    <w:rsid w:val="006C2A41"/>
    <w:rsid w:val="006C4A9F"/>
    <w:rsid w:val="006C4F0F"/>
    <w:rsid w:val="006D7BAE"/>
    <w:rsid w:val="006E751B"/>
    <w:rsid w:val="006F3E10"/>
    <w:rsid w:val="006F65C4"/>
    <w:rsid w:val="006F7426"/>
    <w:rsid w:val="0070269A"/>
    <w:rsid w:val="00703BA3"/>
    <w:rsid w:val="00706CAC"/>
    <w:rsid w:val="00706D99"/>
    <w:rsid w:val="007132F8"/>
    <w:rsid w:val="007135B8"/>
    <w:rsid w:val="00714EB6"/>
    <w:rsid w:val="00716004"/>
    <w:rsid w:val="00727085"/>
    <w:rsid w:val="00742337"/>
    <w:rsid w:val="00747039"/>
    <w:rsid w:val="0075488E"/>
    <w:rsid w:val="00754C1C"/>
    <w:rsid w:val="00760B70"/>
    <w:rsid w:val="00761BDF"/>
    <w:rsid w:val="00761F38"/>
    <w:rsid w:val="007708BB"/>
    <w:rsid w:val="00772E2B"/>
    <w:rsid w:val="00776A3C"/>
    <w:rsid w:val="00780E86"/>
    <w:rsid w:val="007835A3"/>
    <w:rsid w:val="00785377"/>
    <w:rsid w:val="00793DA5"/>
    <w:rsid w:val="007A40FB"/>
    <w:rsid w:val="007B02CD"/>
    <w:rsid w:val="007B2621"/>
    <w:rsid w:val="007C3483"/>
    <w:rsid w:val="007C46D1"/>
    <w:rsid w:val="007C6AAF"/>
    <w:rsid w:val="007D10D8"/>
    <w:rsid w:val="007D3BE5"/>
    <w:rsid w:val="007D46DA"/>
    <w:rsid w:val="007E0EDB"/>
    <w:rsid w:val="007E1C8D"/>
    <w:rsid w:val="007E4CED"/>
    <w:rsid w:val="007E6E05"/>
    <w:rsid w:val="007F5861"/>
    <w:rsid w:val="00802EB0"/>
    <w:rsid w:val="00803ACF"/>
    <w:rsid w:val="00811B54"/>
    <w:rsid w:val="00816CDF"/>
    <w:rsid w:val="00824C19"/>
    <w:rsid w:val="00826DE3"/>
    <w:rsid w:val="0083036C"/>
    <w:rsid w:val="0083359A"/>
    <w:rsid w:val="00833CD5"/>
    <w:rsid w:val="008404D4"/>
    <w:rsid w:val="00840D43"/>
    <w:rsid w:val="0084616B"/>
    <w:rsid w:val="008555DE"/>
    <w:rsid w:val="00855AB1"/>
    <w:rsid w:val="0085785E"/>
    <w:rsid w:val="00862E9D"/>
    <w:rsid w:val="0087324A"/>
    <w:rsid w:val="0087575A"/>
    <w:rsid w:val="00875967"/>
    <w:rsid w:val="0088359D"/>
    <w:rsid w:val="00892269"/>
    <w:rsid w:val="008A6017"/>
    <w:rsid w:val="008B214A"/>
    <w:rsid w:val="008B7F57"/>
    <w:rsid w:val="008C291F"/>
    <w:rsid w:val="008C379B"/>
    <w:rsid w:val="008C4E77"/>
    <w:rsid w:val="008C6243"/>
    <w:rsid w:val="008D2E92"/>
    <w:rsid w:val="008E102A"/>
    <w:rsid w:val="008F7E7C"/>
    <w:rsid w:val="00900400"/>
    <w:rsid w:val="00900E8E"/>
    <w:rsid w:val="00907C4D"/>
    <w:rsid w:val="00910AC8"/>
    <w:rsid w:val="00911F4E"/>
    <w:rsid w:val="009149B2"/>
    <w:rsid w:val="00916665"/>
    <w:rsid w:val="00926994"/>
    <w:rsid w:val="00945E3B"/>
    <w:rsid w:val="009477BA"/>
    <w:rsid w:val="0095034A"/>
    <w:rsid w:val="009526F9"/>
    <w:rsid w:val="00965AD1"/>
    <w:rsid w:val="00966B81"/>
    <w:rsid w:val="00970737"/>
    <w:rsid w:val="009739F1"/>
    <w:rsid w:val="00975183"/>
    <w:rsid w:val="00976D36"/>
    <w:rsid w:val="0097782B"/>
    <w:rsid w:val="009836F1"/>
    <w:rsid w:val="00983A2B"/>
    <w:rsid w:val="00985747"/>
    <w:rsid w:val="00985BF7"/>
    <w:rsid w:val="00987207"/>
    <w:rsid w:val="00987D4F"/>
    <w:rsid w:val="00991CC3"/>
    <w:rsid w:val="009A0D91"/>
    <w:rsid w:val="009A301A"/>
    <w:rsid w:val="009A4317"/>
    <w:rsid w:val="009A505A"/>
    <w:rsid w:val="009B1F46"/>
    <w:rsid w:val="009B2CDB"/>
    <w:rsid w:val="009B553E"/>
    <w:rsid w:val="009B5F7F"/>
    <w:rsid w:val="009B719A"/>
    <w:rsid w:val="009B7B32"/>
    <w:rsid w:val="009B7FED"/>
    <w:rsid w:val="009C136D"/>
    <w:rsid w:val="009C66AB"/>
    <w:rsid w:val="009D1163"/>
    <w:rsid w:val="009D5A70"/>
    <w:rsid w:val="009D7FEC"/>
    <w:rsid w:val="009F186F"/>
    <w:rsid w:val="009F598E"/>
    <w:rsid w:val="009F7FD1"/>
    <w:rsid w:val="00A046B9"/>
    <w:rsid w:val="00A068B3"/>
    <w:rsid w:val="00A07F74"/>
    <w:rsid w:val="00A162CF"/>
    <w:rsid w:val="00A17939"/>
    <w:rsid w:val="00A303FB"/>
    <w:rsid w:val="00A30F9D"/>
    <w:rsid w:val="00A326B6"/>
    <w:rsid w:val="00A41734"/>
    <w:rsid w:val="00A426AC"/>
    <w:rsid w:val="00A51872"/>
    <w:rsid w:val="00A51FC4"/>
    <w:rsid w:val="00A52B75"/>
    <w:rsid w:val="00A53D6F"/>
    <w:rsid w:val="00A54BFA"/>
    <w:rsid w:val="00A57556"/>
    <w:rsid w:val="00A57B3B"/>
    <w:rsid w:val="00A60373"/>
    <w:rsid w:val="00A6108C"/>
    <w:rsid w:val="00A6142B"/>
    <w:rsid w:val="00A70FD7"/>
    <w:rsid w:val="00A7132F"/>
    <w:rsid w:val="00A76CCA"/>
    <w:rsid w:val="00A779A7"/>
    <w:rsid w:val="00A86DBD"/>
    <w:rsid w:val="00A948CE"/>
    <w:rsid w:val="00AA2DF2"/>
    <w:rsid w:val="00AC02F8"/>
    <w:rsid w:val="00AD5796"/>
    <w:rsid w:val="00AE03D3"/>
    <w:rsid w:val="00AE24A5"/>
    <w:rsid w:val="00AF0C8D"/>
    <w:rsid w:val="00AF1319"/>
    <w:rsid w:val="00AF28A5"/>
    <w:rsid w:val="00B035F3"/>
    <w:rsid w:val="00B04C91"/>
    <w:rsid w:val="00B07406"/>
    <w:rsid w:val="00B1278B"/>
    <w:rsid w:val="00B13F22"/>
    <w:rsid w:val="00B217A5"/>
    <w:rsid w:val="00B219E7"/>
    <w:rsid w:val="00B24195"/>
    <w:rsid w:val="00B272D4"/>
    <w:rsid w:val="00B35DD0"/>
    <w:rsid w:val="00B364B0"/>
    <w:rsid w:val="00B37576"/>
    <w:rsid w:val="00B40444"/>
    <w:rsid w:val="00B404E9"/>
    <w:rsid w:val="00B44EA9"/>
    <w:rsid w:val="00B46E83"/>
    <w:rsid w:val="00B47F55"/>
    <w:rsid w:val="00B538BA"/>
    <w:rsid w:val="00B62325"/>
    <w:rsid w:val="00B64A32"/>
    <w:rsid w:val="00B76CA6"/>
    <w:rsid w:val="00B8583E"/>
    <w:rsid w:val="00B90D2B"/>
    <w:rsid w:val="00B91EE1"/>
    <w:rsid w:val="00B93BEC"/>
    <w:rsid w:val="00B940CC"/>
    <w:rsid w:val="00B9452C"/>
    <w:rsid w:val="00B95B21"/>
    <w:rsid w:val="00BA07AE"/>
    <w:rsid w:val="00BA1A0F"/>
    <w:rsid w:val="00BA2CCA"/>
    <w:rsid w:val="00BA3FB7"/>
    <w:rsid w:val="00BA4D34"/>
    <w:rsid w:val="00BA5463"/>
    <w:rsid w:val="00BB1880"/>
    <w:rsid w:val="00BB2907"/>
    <w:rsid w:val="00BC65F9"/>
    <w:rsid w:val="00BD2CD2"/>
    <w:rsid w:val="00BE2B2E"/>
    <w:rsid w:val="00BE2B5B"/>
    <w:rsid w:val="00BE3F14"/>
    <w:rsid w:val="00BE3FA2"/>
    <w:rsid w:val="00BE4989"/>
    <w:rsid w:val="00BE5814"/>
    <w:rsid w:val="00BE7363"/>
    <w:rsid w:val="00BF3E1F"/>
    <w:rsid w:val="00C02D55"/>
    <w:rsid w:val="00C04694"/>
    <w:rsid w:val="00C1132E"/>
    <w:rsid w:val="00C114A7"/>
    <w:rsid w:val="00C12E10"/>
    <w:rsid w:val="00C20F5D"/>
    <w:rsid w:val="00C253EE"/>
    <w:rsid w:val="00C329A4"/>
    <w:rsid w:val="00C541A9"/>
    <w:rsid w:val="00C567E4"/>
    <w:rsid w:val="00C767E1"/>
    <w:rsid w:val="00C822C2"/>
    <w:rsid w:val="00C8582E"/>
    <w:rsid w:val="00C860C6"/>
    <w:rsid w:val="00C86B0A"/>
    <w:rsid w:val="00C873A1"/>
    <w:rsid w:val="00C90F1A"/>
    <w:rsid w:val="00C94049"/>
    <w:rsid w:val="00C94258"/>
    <w:rsid w:val="00C960E7"/>
    <w:rsid w:val="00C96AB1"/>
    <w:rsid w:val="00C979BC"/>
    <w:rsid w:val="00CA043C"/>
    <w:rsid w:val="00CA5A88"/>
    <w:rsid w:val="00CA6F6B"/>
    <w:rsid w:val="00CB1D62"/>
    <w:rsid w:val="00CB24DC"/>
    <w:rsid w:val="00CB4CA5"/>
    <w:rsid w:val="00CB7722"/>
    <w:rsid w:val="00CC1FAA"/>
    <w:rsid w:val="00CE1DE2"/>
    <w:rsid w:val="00CE72B9"/>
    <w:rsid w:val="00CF33FE"/>
    <w:rsid w:val="00CF41C8"/>
    <w:rsid w:val="00D0217A"/>
    <w:rsid w:val="00D02406"/>
    <w:rsid w:val="00D16062"/>
    <w:rsid w:val="00D20820"/>
    <w:rsid w:val="00D25404"/>
    <w:rsid w:val="00D32AFD"/>
    <w:rsid w:val="00D33C37"/>
    <w:rsid w:val="00D373DB"/>
    <w:rsid w:val="00D42141"/>
    <w:rsid w:val="00D463E8"/>
    <w:rsid w:val="00D5353F"/>
    <w:rsid w:val="00D55F4B"/>
    <w:rsid w:val="00D56B1D"/>
    <w:rsid w:val="00D64007"/>
    <w:rsid w:val="00D748ED"/>
    <w:rsid w:val="00D83829"/>
    <w:rsid w:val="00D938FA"/>
    <w:rsid w:val="00D93D36"/>
    <w:rsid w:val="00DA1786"/>
    <w:rsid w:val="00DA1884"/>
    <w:rsid w:val="00DA477A"/>
    <w:rsid w:val="00DB10AA"/>
    <w:rsid w:val="00DB32CD"/>
    <w:rsid w:val="00DB36DF"/>
    <w:rsid w:val="00DB56AF"/>
    <w:rsid w:val="00DB6C4A"/>
    <w:rsid w:val="00DC138E"/>
    <w:rsid w:val="00DD408A"/>
    <w:rsid w:val="00DE20A6"/>
    <w:rsid w:val="00DE44F9"/>
    <w:rsid w:val="00DE4DE1"/>
    <w:rsid w:val="00E00A5F"/>
    <w:rsid w:val="00E01306"/>
    <w:rsid w:val="00E04589"/>
    <w:rsid w:val="00E04B80"/>
    <w:rsid w:val="00E06FA2"/>
    <w:rsid w:val="00E12B5C"/>
    <w:rsid w:val="00E15115"/>
    <w:rsid w:val="00E2056F"/>
    <w:rsid w:val="00E20CE3"/>
    <w:rsid w:val="00E22B42"/>
    <w:rsid w:val="00E3034B"/>
    <w:rsid w:val="00E34EB1"/>
    <w:rsid w:val="00E34FAA"/>
    <w:rsid w:val="00E36859"/>
    <w:rsid w:val="00E379FC"/>
    <w:rsid w:val="00E41594"/>
    <w:rsid w:val="00E45F5E"/>
    <w:rsid w:val="00E47FF7"/>
    <w:rsid w:val="00E53788"/>
    <w:rsid w:val="00E61AE2"/>
    <w:rsid w:val="00E7284D"/>
    <w:rsid w:val="00E73C97"/>
    <w:rsid w:val="00E74392"/>
    <w:rsid w:val="00E75627"/>
    <w:rsid w:val="00E8584C"/>
    <w:rsid w:val="00E86396"/>
    <w:rsid w:val="00E87947"/>
    <w:rsid w:val="00E94CCC"/>
    <w:rsid w:val="00E952AE"/>
    <w:rsid w:val="00E96C4F"/>
    <w:rsid w:val="00EB7406"/>
    <w:rsid w:val="00EC1B2B"/>
    <w:rsid w:val="00EC451A"/>
    <w:rsid w:val="00EE13FB"/>
    <w:rsid w:val="00EE256C"/>
    <w:rsid w:val="00EE6A0F"/>
    <w:rsid w:val="00EF16F2"/>
    <w:rsid w:val="00EF7460"/>
    <w:rsid w:val="00EF76C4"/>
    <w:rsid w:val="00F02883"/>
    <w:rsid w:val="00F04552"/>
    <w:rsid w:val="00F055E1"/>
    <w:rsid w:val="00F06FD9"/>
    <w:rsid w:val="00F12C1C"/>
    <w:rsid w:val="00F13E46"/>
    <w:rsid w:val="00F25B84"/>
    <w:rsid w:val="00F321D9"/>
    <w:rsid w:val="00F340F3"/>
    <w:rsid w:val="00F40EEC"/>
    <w:rsid w:val="00F547C9"/>
    <w:rsid w:val="00F5503D"/>
    <w:rsid w:val="00F559C3"/>
    <w:rsid w:val="00F57602"/>
    <w:rsid w:val="00F617F1"/>
    <w:rsid w:val="00F63950"/>
    <w:rsid w:val="00F6543C"/>
    <w:rsid w:val="00F654E9"/>
    <w:rsid w:val="00F6753A"/>
    <w:rsid w:val="00F81FA2"/>
    <w:rsid w:val="00F8605E"/>
    <w:rsid w:val="00FA13DE"/>
    <w:rsid w:val="00FB015A"/>
    <w:rsid w:val="00FB06B1"/>
    <w:rsid w:val="00FC4C04"/>
    <w:rsid w:val="00FD3BEF"/>
    <w:rsid w:val="00FF0757"/>
    <w:rsid w:val="00FF5CC4"/>
    <w:rsid w:val="5D4B795F"/>
    <w:rsid w:val="72A0E7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29C42"/>
  <w15:docId w15:val="{20067298-E411-4209-B19B-A9F2353E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A5A5A5"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outlineLvl w:val="1"/>
    </w:pPr>
    <w:rPr>
      <w:b/>
      <w:bCs/>
      <w:color w:val="DDDDD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DDDDD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outlineLvl w:val="3"/>
    </w:pPr>
    <w:rPr>
      <w:rFonts w:asciiTheme="majorHAnsi" w:eastAsiaTheme="majorEastAsia" w:hAnsiTheme="majorHAnsi" w:cstheme="majorBidi"/>
      <w:b/>
      <w:bCs/>
      <w:i/>
      <w:iCs/>
      <w:color w:val="DDDDD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outlineLvl w:val="4"/>
    </w:pPr>
    <w:rPr>
      <w:rFonts w:asciiTheme="majorHAnsi" w:eastAsiaTheme="majorEastAsia" w:hAnsiTheme="majorHAnsi" w:cstheme="majorBidi"/>
      <w:b/>
      <w:color w:val="6E6E6E"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DDDDDD" w:themeColor="accent1"/>
      </w:pBdr>
      <w:spacing w:before="360" w:after="48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000000"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A5A5A5"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5F5F5F" w:themeColor="hyperlink"/>
      <w:u w:val="single"/>
    </w:rPr>
  </w:style>
  <w:style w:type="character" w:customStyle="1" w:styleId="Ttulo2Car">
    <w:name w:val="Título 2 Car"/>
    <w:basedOn w:val="Fuentedeprrafopredeter"/>
    <w:link w:val="Ttulo2"/>
    <w:uiPriority w:val="9"/>
    <w:rsid w:val="008A6017"/>
    <w:rPr>
      <w:b/>
      <w:bCs/>
      <w:color w:val="DDDDD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DDDDD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DDDDD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6E6E6E"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6E6E6E"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DDDDD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919191"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15211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5211F"/>
    <w:rPr>
      <w:rFonts w:eastAsiaTheme="minorEastAsia"/>
    </w:rPr>
  </w:style>
  <w:style w:type="character" w:styleId="Refdecomentario">
    <w:name w:val="annotation reference"/>
    <w:basedOn w:val="Fuentedeprrafopredeter"/>
    <w:uiPriority w:val="99"/>
    <w:semiHidden/>
    <w:unhideWhenUsed/>
    <w:rsid w:val="000148E0"/>
    <w:rPr>
      <w:sz w:val="16"/>
      <w:szCs w:val="16"/>
    </w:rPr>
  </w:style>
  <w:style w:type="paragraph" w:styleId="Textocomentario">
    <w:name w:val="annotation text"/>
    <w:basedOn w:val="Normal"/>
    <w:link w:val="TextocomentarioCar"/>
    <w:uiPriority w:val="99"/>
    <w:unhideWhenUsed/>
    <w:rsid w:val="000148E0"/>
    <w:pPr>
      <w:spacing w:line="240" w:lineRule="auto"/>
    </w:pPr>
    <w:rPr>
      <w:sz w:val="20"/>
      <w:szCs w:val="20"/>
    </w:rPr>
  </w:style>
  <w:style w:type="character" w:customStyle="1" w:styleId="TextocomentarioCar">
    <w:name w:val="Texto comentario Car"/>
    <w:basedOn w:val="Fuentedeprrafopredeter"/>
    <w:link w:val="Textocomentario"/>
    <w:uiPriority w:val="99"/>
    <w:rsid w:val="000148E0"/>
    <w:rPr>
      <w:sz w:val="20"/>
      <w:szCs w:val="20"/>
    </w:rPr>
  </w:style>
  <w:style w:type="paragraph" w:styleId="Asuntodelcomentario">
    <w:name w:val="annotation subject"/>
    <w:basedOn w:val="Textocomentario"/>
    <w:next w:val="Textocomentario"/>
    <w:link w:val="AsuntodelcomentarioCar"/>
    <w:uiPriority w:val="99"/>
    <w:semiHidden/>
    <w:unhideWhenUsed/>
    <w:rsid w:val="000148E0"/>
    <w:rPr>
      <w:b/>
      <w:bCs/>
    </w:rPr>
  </w:style>
  <w:style w:type="character" w:customStyle="1" w:styleId="AsuntodelcomentarioCar">
    <w:name w:val="Asunto del comentario Car"/>
    <w:basedOn w:val="TextocomentarioCar"/>
    <w:link w:val="Asuntodelcomentario"/>
    <w:uiPriority w:val="99"/>
    <w:semiHidden/>
    <w:rsid w:val="000148E0"/>
    <w:rPr>
      <w:b/>
      <w:bCs/>
      <w:sz w:val="20"/>
      <w:szCs w:val="20"/>
    </w:rPr>
  </w:style>
  <w:style w:type="paragraph" w:customStyle="1" w:styleId="Default">
    <w:name w:val="Default"/>
    <w:rsid w:val="00A046B9"/>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A046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7748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D597FBEB4A4FC79EC19387835DDE57"/>
        <w:category>
          <w:name w:val="General"/>
          <w:gallery w:val="placeholder"/>
        </w:category>
        <w:types>
          <w:type w:val="bbPlcHdr"/>
        </w:types>
        <w:behaviors>
          <w:behavior w:val="content"/>
        </w:behaviors>
        <w:guid w:val="{A4152BEE-989D-4346-A23D-14A1CB4BBF20}"/>
      </w:docPartPr>
      <w:docPartBody>
        <w:p w:rsidR="004059DD" w:rsidRDefault="00B04C91" w:rsidP="00B04C91">
          <w:pPr>
            <w:pStyle w:val="FED597FBEB4A4FC79EC19387835DDE57"/>
          </w:pPr>
          <w:r>
            <w:t>[Escribir el nombre de la compañía]</w:t>
          </w:r>
        </w:p>
      </w:docPartBody>
    </w:docPart>
    <w:docPart>
      <w:docPartPr>
        <w:name w:val="622FDED80F8A499C95333147C6F60168"/>
        <w:category>
          <w:name w:val="General"/>
          <w:gallery w:val="placeholder"/>
        </w:category>
        <w:types>
          <w:type w:val="bbPlcHdr"/>
        </w:types>
        <w:behaviors>
          <w:behavior w:val="content"/>
        </w:behaviors>
        <w:guid w:val="{C3128135-2E05-4DFC-929F-49F0ED363C63}"/>
      </w:docPartPr>
      <w:docPartBody>
        <w:p w:rsidR="004059DD" w:rsidRDefault="00B04C91" w:rsidP="00B04C91">
          <w:pPr>
            <w:pStyle w:val="622FDED80F8A499C95333147C6F60168"/>
          </w:pPr>
          <w:r>
            <w:t>[Escribir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5F22"/>
    <w:rsid w:val="00020AF1"/>
    <w:rsid w:val="00030ED1"/>
    <w:rsid w:val="00042299"/>
    <w:rsid w:val="000A4FC5"/>
    <w:rsid w:val="0010115D"/>
    <w:rsid w:val="00154469"/>
    <w:rsid w:val="00174B35"/>
    <w:rsid w:val="001B0CA4"/>
    <w:rsid w:val="001F293E"/>
    <w:rsid w:val="002B6689"/>
    <w:rsid w:val="003B2BFC"/>
    <w:rsid w:val="003E40C2"/>
    <w:rsid w:val="003F72DE"/>
    <w:rsid w:val="004059DD"/>
    <w:rsid w:val="004109CA"/>
    <w:rsid w:val="004635AE"/>
    <w:rsid w:val="004E10E9"/>
    <w:rsid w:val="00511067"/>
    <w:rsid w:val="00530061"/>
    <w:rsid w:val="0059510D"/>
    <w:rsid w:val="005E36C0"/>
    <w:rsid w:val="00613C68"/>
    <w:rsid w:val="00620B91"/>
    <w:rsid w:val="00630216"/>
    <w:rsid w:val="00641683"/>
    <w:rsid w:val="00693B62"/>
    <w:rsid w:val="006C6CF7"/>
    <w:rsid w:val="006F35B5"/>
    <w:rsid w:val="00730E13"/>
    <w:rsid w:val="007A07DD"/>
    <w:rsid w:val="007A0A49"/>
    <w:rsid w:val="007C24E2"/>
    <w:rsid w:val="007C5952"/>
    <w:rsid w:val="007D2333"/>
    <w:rsid w:val="007D4D31"/>
    <w:rsid w:val="007F49D6"/>
    <w:rsid w:val="007F65DB"/>
    <w:rsid w:val="008330BC"/>
    <w:rsid w:val="00833587"/>
    <w:rsid w:val="00896A2C"/>
    <w:rsid w:val="008D2BCF"/>
    <w:rsid w:val="00943DA1"/>
    <w:rsid w:val="009B7179"/>
    <w:rsid w:val="00AE05D8"/>
    <w:rsid w:val="00B04C91"/>
    <w:rsid w:val="00B32C3F"/>
    <w:rsid w:val="00B74369"/>
    <w:rsid w:val="00BB22B4"/>
    <w:rsid w:val="00BE1A1D"/>
    <w:rsid w:val="00BF5C40"/>
    <w:rsid w:val="00C143AD"/>
    <w:rsid w:val="00C15F22"/>
    <w:rsid w:val="00C21F02"/>
    <w:rsid w:val="00C726AB"/>
    <w:rsid w:val="00CE4249"/>
    <w:rsid w:val="00D713C4"/>
    <w:rsid w:val="00E131A3"/>
    <w:rsid w:val="00E223FA"/>
    <w:rsid w:val="00E32896"/>
    <w:rsid w:val="00E32E59"/>
    <w:rsid w:val="00EC3E14"/>
    <w:rsid w:val="00F108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15F22"/>
    <w:rPr>
      <w:color w:val="808080"/>
    </w:rPr>
  </w:style>
  <w:style w:type="paragraph" w:customStyle="1" w:styleId="FED597FBEB4A4FC79EC19387835DDE57">
    <w:name w:val="FED597FBEB4A4FC79EC19387835DDE57"/>
    <w:rsid w:val="00B04C91"/>
  </w:style>
  <w:style w:type="paragraph" w:customStyle="1" w:styleId="622FDED80F8A499C95333147C6F60168">
    <w:name w:val="622FDED80F8A499C95333147C6F60168"/>
    <w:rsid w:val="00B04C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7C31446F65C984F9D775B57FC807A79" ma:contentTypeVersion="2" ma:contentTypeDescription="Crear nuevo documento." ma:contentTypeScope="" ma:versionID="4bdb3ff2c527a3a01d6a038e06f5d6ee">
  <xsd:schema xmlns:xsd="http://www.w3.org/2001/XMLSchema" xmlns:xs="http://www.w3.org/2001/XMLSchema" xmlns:p="http://schemas.microsoft.com/office/2006/metadata/properties" xmlns:ns2="2149f57a-7d45-4908-b444-4493fc017c7f" targetNamespace="http://schemas.microsoft.com/office/2006/metadata/properties" ma:root="true" ma:fieldsID="2d435088b2ed901717f626b716279028" ns2:_="">
    <xsd:import namespace="2149f57a-7d45-4908-b444-4493fc017c7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49f57a-7d45-4908-b444-4493fc017c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E86D92-5CCB-4A98-9698-3E3B59792D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49f57a-7d45-4908-b444-4493fc017c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DDF6A6-070A-4076-829C-4B198EAC4C9C}">
  <ds:schemaRefs>
    <ds:schemaRef ds:uri="http://schemas.openxmlformats.org/officeDocument/2006/bibliography"/>
  </ds:schemaRefs>
</ds:datastoreItem>
</file>

<file path=customXml/itemProps3.xml><?xml version="1.0" encoding="utf-8"?>
<ds:datastoreItem xmlns:ds="http://schemas.openxmlformats.org/officeDocument/2006/customXml" ds:itemID="{421A8F88-1CC0-45BB-B3EA-97371C0AD9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512237-5E22-4F17-9930-27F5B43E8D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4</Pages>
  <Words>1214</Words>
  <Characters>6679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ReSIS</vt:lpstr>
    </vt:vector>
  </TitlesOfParts>
  <Company>Escuela de Ingeniería Informática - Universidad de Oviedo</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ReSIS</dc:title>
  <dc:subject>Proyecto de Fin de Carrera EUITIO</dc:subject>
  <dc:creator>Nombre del Autor del PFC</dc:creator>
  <cp:lastModifiedBy>Samuel Moreno Vincent</cp:lastModifiedBy>
  <cp:revision>102</cp:revision>
  <dcterms:created xsi:type="dcterms:W3CDTF">2009-12-28T17:53:00Z</dcterms:created>
  <dcterms:modified xsi:type="dcterms:W3CDTF">2022-01-17T22:12:00Z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0x01010067C31446F65C984F9D775B57FC807A79</vt:lpwstr>
  </property>
</Properties>
</file>