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1810B" w14:textId="7B9616D8" w:rsidR="00223A9A" w:rsidRPr="005C4173" w:rsidRDefault="00223A9A" w:rsidP="00223A9A">
      <w:pPr>
        <w:jc w:val="center"/>
        <w:rPr>
          <w:b/>
          <w:bCs/>
          <w:sz w:val="32"/>
          <w:szCs w:val="32"/>
        </w:rPr>
      </w:pPr>
      <w:r w:rsidRPr="005C4173">
        <w:rPr>
          <w:b/>
          <w:bCs/>
          <w:sz w:val="32"/>
          <w:szCs w:val="32"/>
        </w:rPr>
        <w:t xml:space="preserve">Ejercicio </w:t>
      </w:r>
      <w:r w:rsidR="007963D6">
        <w:rPr>
          <w:b/>
          <w:bCs/>
          <w:sz w:val="32"/>
          <w:szCs w:val="32"/>
        </w:rPr>
        <w:t>1</w:t>
      </w:r>
    </w:p>
    <w:p w14:paraId="4C1CEE0C" w14:textId="3546D5D3" w:rsidR="00146603" w:rsidRDefault="00B34D54" w:rsidP="00223A9A">
      <w:r>
        <w:t xml:space="preserve">El objetivo del ejercicio 1 es obtener documentos </w:t>
      </w:r>
      <w:r w:rsidR="00146603">
        <w:t>que traten sobre un determinado tema que introducirá el usuario</w:t>
      </w:r>
      <w:r w:rsidR="009A2517">
        <w:t xml:space="preserve"> (obviamente sin tener que conte</w:t>
      </w:r>
      <w:r w:rsidR="00933AC4">
        <w:t>ne</w:t>
      </w:r>
      <w:r w:rsidR="009A2517">
        <w:t>r esa palabra necesariamente)</w:t>
      </w:r>
      <w:r w:rsidR="00146603">
        <w:t xml:space="preserve">. Para las pruebas de </w:t>
      </w:r>
      <w:r w:rsidR="00100DD0">
        <w:t>esta</w:t>
      </w:r>
      <w:r w:rsidR="00146603">
        <w:t xml:space="preserve"> práctica se ha utilizado el</w:t>
      </w:r>
      <w:r w:rsidR="0095511A">
        <w:t xml:space="preserve"> alcoholismo (</w:t>
      </w:r>
      <w:proofErr w:type="spellStart"/>
      <w:r w:rsidR="0095511A">
        <w:t>alcoholism</w:t>
      </w:r>
      <w:proofErr w:type="spellEnd"/>
      <w:r w:rsidR="0095511A">
        <w:t>) aunque el programa soporta cualquier término</w:t>
      </w:r>
      <w:r w:rsidR="009A2517">
        <w:t>.</w:t>
      </w:r>
    </w:p>
    <w:p w14:paraId="57ABDF4A" w14:textId="563C770A" w:rsidR="00510067" w:rsidRDefault="001D1DD2" w:rsidP="00223A9A">
      <w:r>
        <w:t>El script comienza haciendo una serie de consultas</w:t>
      </w:r>
      <w:r w:rsidR="000D56A3">
        <w:t xml:space="preserve"> utilizando e</w:t>
      </w:r>
      <w:r w:rsidR="000D56A3">
        <w:t xml:space="preserve">l parámetro </w:t>
      </w:r>
      <w:proofErr w:type="spellStart"/>
      <w:r w:rsidR="000D56A3">
        <w:t>gnd</w:t>
      </w:r>
      <w:proofErr w:type="spellEnd"/>
      <w:r w:rsidR="000D56A3">
        <w:t xml:space="preserve"> (Google </w:t>
      </w:r>
      <w:proofErr w:type="spellStart"/>
      <w:r w:rsidR="000D56A3">
        <w:t>normalized</w:t>
      </w:r>
      <w:proofErr w:type="spellEnd"/>
      <w:r w:rsidR="000D56A3">
        <w:t xml:space="preserve"> </w:t>
      </w:r>
      <w:proofErr w:type="spellStart"/>
      <w:r w:rsidR="000D56A3">
        <w:t>distance</w:t>
      </w:r>
      <w:proofErr w:type="spellEnd"/>
      <w:r w:rsidR="000D56A3">
        <w:t>)</w:t>
      </w:r>
      <w:r>
        <w:t xml:space="preserve"> para obtener palabras que se almacenarán en un set (se ha utilizado esa estructura de datos para que no se repitan las palabras)</w:t>
      </w:r>
      <w:r w:rsidR="00510067">
        <w:t>.</w:t>
      </w:r>
      <w:r w:rsidR="0038467C">
        <w:t xml:space="preserve"> Las palabras más relacionadas</w:t>
      </w:r>
      <w:r w:rsidR="00DE1793">
        <w:t xml:space="preserve"> con la palabra que ha introducido el usuario es lo que contendrá el </w:t>
      </w:r>
      <w:r w:rsidR="00F51EA9">
        <w:t>set, que se imprimirá por pantalla al ejecutar el script.</w:t>
      </w:r>
    </w:p>
    <w:p w14:paraId="6E6BDF4B" w14:textId="44249F41" w:rsidR="0002516E" w:rsidRDefault="000D4831" w:rsidP="00223A9A">
      <w:r>
        <w:rPr>
          <w:noProof/>
        </w:rPr>
        <w:drawing>
          <wp:inline distT="0" distB="0" distL="0" distR="0" wp14:anchorId="702505A7" wp14:editId="5756C0CB">
            <wp:extent cx="5057775" cy="4095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E389" w14:textId="4373EAA4" w:rsidR="00F51EA9" w:rsidRDefault="0002516E" w:rsidP="00223A9A">
      <w:r>
        <w:rPr>
          <w:noProof/>
        </w:rPr>
        <w:drawing>
          <wp:inline distT="0" distB="0" distL="0" distR="0" wp14:anchorId="318AAB5D" wp14:editId="2FDCE973">
            <wp:extent cx="4410075" cy="36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605B" w14:textId="77F2224B" w:rsidR="00C83C3D" w:rsidRDefault="00712DA6" w:rsidP="00223A9A">
      <w:r>
        <w:t>El resultado (</w:t>
      </w:r>
      <w:proofErr w:type="spellStart"/>
      <w:r>
        <w:t>results</w:t>
      </w:r>
      <w:proofErr w:type="spellEnd"/>
      <w:r>
        <w:t>) está en formato JSON.</w:t>
      </w:r>
    </w:p>
    <w:p w14:paraId="1F1A8FA8" w14:textId="52F3E63D" w:rsidR="008724A1" w:rsidRDefault="008724A1" w:rsidP="00223A9A">
      <w:r>
        <w:t>Una vez sacados los términos, lo que se hace es</w:t>
      </w:r>
      <w:r w:rsidR="00E26154">
        <w:t xml:space="preserve"> simplemente pasarlos a un </w:t>
      </w:r>
      <w:proofErr w:type="spellStart"/>
      <w:r w:rsidR="00E26154">
        <w:t>string</w:t>
      </w:r>
      <w:proofErr w:type="spellEnd"/>
      <w:r w:rsidR="00E26154">
        <w:t xml:space="preserve"> (palabras) para poder introducirlos en una consulta que nos devolverá los 25</w:t>
      </w:r>
      <w:r w:rsidR="00957FB2">
        <w:t xml:space="preserve"> posts que más de esas palabras coincidan.</w:t>
      </w:r>
    </w:p>
    <w:p w14:paraId="44164A69" w14:textId="5D1838BC" w:rsidR="00690C0A" w:rsidRDefault="00690C0A" w:rsidP="00223A9A">
      <w:r>
        <w:rPr>
          <w:noProof/>
        </w:rPr>
        <w:lastRenderedPageBreak/>
        <w:drawing>
          <wp:inline distT="0" distB="0" distL="0" distR="0" wp14:anchorId="3CBA40FB" wp14:editId="505BB67F">
            <wp:extent cx="3895725" cy="2076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6F87" w14:textId="2D04136B" w:rsidR="00F0712A" w:rsidRDefault="00F0712A" w:rsidP="00223A9A">
      <w:r>
        <w:t xml:space="preserve">Una vez que ya tenemos los términos ya es cuestión de utilizar la librería </w:t>
      </w:r>
      <w:proofErr w:type="spellStart"/>
      <w:r>
        <w:t>json</w:t>
      </w:r>
      <w:proofErr w:type="spellEnd"/>
      <w:r w:rsidR="00A33D20">
        <w:t xml:space="preserve"> para crear el fichero de salida.</w:t>
      </w:r>
    </w:p>
    <w:p w14:paraId="1069CBE3" w14:textId="77777777" w:rsidR="002929FE" w:rsidRDefault="002929FE" w:rsidP="00223A9A"/>
    <w:p w14:paraId="14E9B186" w14:textId="67806A34" w:rsidR="00D80432" w:rsidRPr="002929FE" w:rsidRDefault="00D80432" w:rsidP="00223A9A">
      <w:pPr>
        <w:rPr>
          <w:b/>
          <w:bCs/>
        </w:rPr>
      </w:pPr>
      <w:r w:rsidRPr="002929FE">
        <w:rPr>
          <w:b/>
          <w:bCs/>
        </w:rPr>
        <w:t>Análisis del fichero de salida</w:t>
      </w:r>
      <w:r w:rsidR="00AC4577" w:rsidRPr="002929FE">
        <w:rPr>
          <w:b/>
          <w:bCs/>
        </w:rPr>
        <w:t xml:space="preserve"> y su precisión</w:t>
      </w:r>
      <w:r w:rsidRPr="002929FE">
        <w:rPr>
          <w:b/>
          <w:bCs/>
        </w:rPr>
        <w:t>:</w:t>
      </w:r>
    </w:p>
    <w:p w14:paraId="79F7F92B" w14:textId="39426D13" w:rsidR="000B322F" w:rsidRDefault="000B322F" w:rsidP="00223A9A">
      <w:r>
        <w:rPr>
          <w:noProof/>
        </w:rPr>
        <w:drawing>
          <wp:inline distT="0" distB="0" distL="0" distR="0" wp14:anchorId="6F3E4894" wp14:editId="403B2D37">
            <wp:extent cx="5400040" cy="1659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406D" w14:textId="6BE2C1E9" w:rsidR="000B322F" w:rsidRDefault="000B322F" w:rsidP="00223A9A">
      <w:r>
        <w:t>Una vez examinados los 25 documentos del fichero de salida, se comprueba que la precisión es del 100% ya que no hay ningún documento que no hable sobre un problema con la bebida.</w:t>
      </w:r>
    </w:p>
    <w:p w14:paraId="7535ED2B" w14:textId="6B00D10E" w:rsidR="00AE73F6" w:rsidRDefault="00AE73F6" w:rsidP="00223A9A">
      <w:r>
        <w:t>Cabe destacar que hay bastantes documentos que no contienen la palabra que introdujo el usuario (</w:t>
      </w:r>
      <w:proofErr w:type="spellStart"/>
      <w:r>
        <w:t>alcoholism</w:t>
      </w:r>
      <w:proofErr w:type="spellEnd"/>
      <w:r>
        <w:t xml:space="preserve">). De hecho, sólo hay 11 </w:t>
      </w:r>
      <w:r w:rsidR="0029479A">
        <w:t>veces que aparece la palabra en el documento:</w:t>
      </w:r>
    </w:p>
    <w:p w14:paraId="1960FB20" w14:textId="500057D9" w:rsidR="0029479A" w:rsidRDefault="0029479A" w:rsidP="00223A9A">
      <w:r>
        <w:rPr>
          <w:noProof/>
        </w:rPr>
        <w:lastRenderedPageBreak/>
        <w:drawing>
          <wp:inline distT="0" distB="0" distL="0" distR="0" wp14:anchorId="7DCCBF97" wp14:editId="716098A3">
            <wp:extent cx="5400040" cy="3403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54DE" w14:textId="71131C44" w:rsidR="000A6678" w:rsidRDefault="000A6678" w:rsidP="00223A9A">
      <w:r>
        <w:t>Para obtener la precisión del 100% de documentos relevantes, se han utilizado los siguientes valores:</w:t>
      </w:r>
    </w:p>
    <w:p w14:paraId="053051BF" w14:textId="0E941EB1" w:rsidR="000A6678" w:rsidRDefault="006F4CB4" w:rsidP="006F4CB4">
      <w:pPr>
        <w:pStyle w:val="ListParagraph"/>
        <w:numPr>
          <w:ilvl w:val="0"/>
          <w:numId w:val="2"/>
        </w:numPr>
      </w:pPr>
      <w:r>
        <w:t>Número de palabras que se obtienen en la primera extracción de términos relacionados con el alcoholismo</w:t>
      </w:r>
      <w:r w:rsidR="00CC6D7F">
        <w:t>: 10</w:t>
      </w:r>
    </w:p>
    <w:p w14:paraId="636A3175" w14:textId="4C1AA95F" w:rsidR="00CC6D7F" w:rsidRDefault="00CC6D7F" w:rsidP="00CC6D7F">
      <w:pPr>
        <w:pStyle w:val="ListParagraph"/>
        <w:ind w:left="1065"/>
      </w:pPr>
      <w:r>
        <w:rPr>
          <w:noProof/>
        </w:rPr>
        <w:drawing>
          <wp:inline distT="0" distB="0" distL="0" distR="0" wp14:anchorId="0FB6841B" wp14:editId="67F6B2FC">
            <wp:extent cx="5200650" cy="4143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8E5A" w14:textId="168AA6C7" w:rsidR="00B875DE" w:rsidRDefault="00B875DE" w:rsidP="00B875DE">
      <w:pPr>
        <w:pStyle w:val="ListParagraph"/>
        <w:ind w:left="1065"/>
      </w:pPr>
      <w:r>
        <w:lastRenderedPageBreak/>
        <w:t>(En las siguientes dos expansiones también se utiliza 10. Al final no salen 30 porque obviamente se repiten</w:t>
      </w:r>
      <w:r w:rsidR="00394DD6">
        <w:t xml:space="preserve"> términos</w:t>
      </w:r>
      <w:r>
        <w:t xml:space="preserve"> y acaban saliendo unos 20 distintos para el término </w:t>
      </w:r>
      <w:proofErr w:type="spellStart"/>
      <w:r>
        <w:t>alcoholism</w:t>
      </w:r>
      <w:proofErr w:type="spellEnd"/>
      <w:r>
        <w:t>)</w:t>
      </w:r>
    </w:p>
    <w:p w14:paraId="35E08AC9" w14:textId="77777777" w:rsidR="00B875DE" w:rsidRDefault="00B875DE" w:rsidP="00CC6D7F">
      <w:pPr>
        <w:pStyle w:val="ListParagraph"/>
        <w:ind w:left="1065"/>
      </w:pPr>
    </w:p>
    <w:p w14:paraId="34B63DAE" w14:textId="11F0056C" w:rsidR="007D366B" w:rsidRDefault="007D366B" w:rsidP="007D366B">
      <w:pPr>
        <w:pStyle w:val="ListParagraph"/>
        <w:numPr>
          <w:ilvl w:val="0"/>
          <w:numId w:val="2"/>
        </w:numPr>
      </w:pPr>
      <w:r>
        <w:t>Número de documentos que se retornan: 25</w:t>
      </w:r>
    </w:p>
    <w:p w14:paraId="400CC7CB" w14:textId="0C971574" w:rsidR="00B875DE" w:rsidRDefault="00B875DE" w:rsidP="00B875DE">
      <w:pPr>
        <w:pStyle w:val="ListParagraph"/>
        <w:ind w:left="1065"/>
      </w:pPr>
      <w:r>
        <w:rPr>
          <w:noProof/>
        </w:rPr>
        <w:drawing>
          <wp:inline distT="0" distB="0" distL="0" distR="0" wp14:anchorId="732FEBB3" wp14:editId="107233F5">
            <wp:extent cx="3943350" cy="2152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AD41" w14:textId="2D023D1D" w:rsidR="001D443D" w:rsidRDefault="00685617" w:rsidP="00B875DE">
      <w:pPr>
        <w:pStyle w:val="ListParagraph"/>
        <w:ind w:left="1065"/>
      </w:pPr>
      <w:r>
        <w:t>Se ha probado ha retornar 100 documentos pero ya había alguno que</w:t>
      </w:r>
      <w:r w:rsidR="00B06360">
        <w:t xml:space="preserve"> no trataba </w:t>
      </w:r>
      <w:r w:rsidR="00C038F5">
        <w:t>de alguien que está hablando del alcoholismo</w:t>
      </w:r>
      <w:r w:rsidR="005A5269">
        <w:t>, así que se dejo en 25 para lograr una precisión del 100% de documentos relevantes</w:t>
      </w:r>
    </w:p>
    <w:p w14:paraId="17F1CF6D" w14:textId="77777777" w:rsidR="00B875DE" w:rsidRDefault="00B875DE" w:rsidP="00B875DE">
      <w:pPr>
        <w:pStyle w:val="ListParagraph"/>
        <w:ind w:left="1065"/>
      </w:pPr>
    </w:p>
    <w:p w14:paraId="7A81CA9E" w14:textId="77777777" w:rsidR="00D80432" w:rsidRDefault="00D80432" w:rsidP="00223A9A"/>
    <w:p w14:paraId="4B83C95A" w14:textId="77777777" w:rsidR="00690C0A" w:rsidRPr="00146603" w:rsidRDefault="00690C0A" w:rsidP="00223A9A"/>
    <w:p w14:paraId="6DA29CC8" w14:textId="67B90016" w:rsidR="005C4173" w:rsidRPr="005C4173" w:rsidRDefault="005C4173" w:rsidP="005C4173">
      <w:pPr>
        <w:jc w:val="center"/>
        <w:rPr>
          <w:b/>
          <w:bCs/>
          <w:sz w:val="32"/>
          <w:szCs w:val="32"/>
        </w:rPr>
      </w:pPr>
      <w:r w:rsidRPr="005C4173">
        <w:rPr>
          <w:b/>
          <w:bCs/>
          <w:sz w:val="32"/>
          <w:szCs w:val="32"/>
        </w:rPr>
        <w:t>Ejercicio 2</w:t>
      </w:r>
    </w:p>
    <w:p w14:paraId="07AF9F93" w14:textId="117C6E5D" w:rsidR="00EE4286" w:rsidRDefault="00E50135">
      <w:r w:rsidRPr="00E50135">
        <w:t xml:space="preserve">Las consultas MLT (More </w:t>
      </w:r>
      <w:proofErr w:type="spellStart"/>
      <w:r w:rsidRPr="00E50135">
        <w:t>like</w:t>
      </w:r>
      <w:proofErr w:type="spellEnd"/>
      <w:r w:rsidRPr="00E50135">
        <w:t xml:space="preserve"> </w:t>
      </w:r>
      <w:proofErr w:type="spellStart"/>
      <w:r w:rsidRPr="00E50135">
        <w:t>this</w:t>
      </w:r>
      <w:proofErr w:type="spellEnd"/>
      <w:r w:rsidRPr="00E50135">
        <w:t>) por debajo funcio</w:t>
      </w:r>
      <w:r>
        <w:t>nan de la siguiente manera:</w:t>
      </w:r>
    </w:p>
    <w:p w14:paraId="7E1B157C" w14:textId="23245284" w:rsidR="00E50135" w:rsidRDefault="000D4F8D" w:rsidP="00E50135">
      <w:pPr>
        <w:pStyle w:val="ListParagraph"/>
        <w:numPr>
          <w:ilvl w:val="0"/>
          <w:numId w:val="1"/>
        </w:numPr>
      </w:pPr>
      <w:r>
        <w:t>Se les pasa como parámetros una serie de documentos</w:t>
      </w:r>
      <w:r w:rsidR="002E2F03">
        <w:t xml:space="preserve"> (ya sea </w:t>
      </w:r>
      <w:r w:rsidR="00DF2C80">
        <w:t xml:space="preserve">por ejemplo </w:t>
      </w:r>
      <w:r w:rsidR="002E2F03">
        <w:t>en forma de un _id de un documento que se encuentra en el índice</w:t>
      </w:r>
      <w:r w:rsidR="00250038">
        <w:t xml:space="preserve">, en este caso </w:t>
      </w:r>
      <w:proofErr w:type="spellStart"/>
      <w:r w:rsidR="00250038" w:rsidRPr="00250038">
        <w:t>reddit-mentalhealth</w:t>
      </w:r>
      <w:proofErr w:type="spellEnd"/>
      <w:r w:rsidR="008F638F">
        <w:t>, o en forma de texto plano</w:t>
      </w:r>
      <w:r w:rsidR="00DF2C80">
        <w:t>)</w:t>
      </w:r>
    </w:p>
    <w:p w14:paraId="437E49B3" w14:textId="31CA03BB" w:rsidR="00BB2200" w:rsidRDefault="008936E9" w:rsidP="00E50135">
      <w:pPr>
        <w:pStyle w:val="ListParagraph"/>
        <w:numPr>
          <w:ilvl w:val="0"/>
          <w:numId w:val="1"/>
        </w:numPr>
      </w:pPr>
      <w:r>
        <w:t xml:space="preserve">Obtienen de ese documento o serie de documentos una serie de palabras </w:t>
      </w:r>
      <w:r w:rsidR="00AD0FBD">
        <w:t>representativas de esos documentos</w:t>
      </w:r>
      <w:r w:rsidR="00F2388E">
        <w:t>.</w:t>
      </w:r>
    </w:p>
    <w:p w14:paraId="2DFDD8CD" w14:textId="0F9EF196" w:rsidR="00F2388E" w:rsidRDefault="00F2388E" w:rsidP="00E50135">
      <w:pPr>
        <w:pStyle w:val="ListParagraph"/>
        <w:numPr>
          <w:ilvl w:val="0"/>
          <w:numId w:val="1"/>
        </w:numPr>
      </w:pPr>
      <w:r>
        <w:t>A partir de esa serie de palabras</w:t>
      </w:r>
      <w:r w:rsidR="0062202D">
        <w:t>, hacen una consulta que devuelve los documentos que más de esas palabras coincidan</w:t>
      </w:r>
      <w:r w:rsidR="003130E1">
        <w:t>.</w:t>
      </w:r>
    </w:p>
    <w:p w14:paraId="5FA6C7A1" w14:textId="1C8AF233" w:rsidR="003130E1" w:rsidRDefault="0032084F" w:rsidP="003130E1">
      <w:r>
        <w:t>Por tanto, MLT lo que hace por debajo es una</w:t>
      </w:r>
      <w:r w:rsidR="00144337">
        <w:t xml:space="preserve"> expansión de términos</w:t>
      </w:r>
      <w:r w:rsidR="00A152F4">
        <w:t>, pero en lugar de hacerla a partir de un término</w:t>
      </w:r>
      <w:r w:rsidR="00FC006F">
        <w:t xml:space="preserve"> como en el ejercicio 1, lo hace a partir de una serie de documentos.</w:t>
      </w:r>
    </w:p>
    <w:p w14:paraId="197A42C1" w14:textId="3122E14B" w:rsidR="00FC006F" w:rsidRDefault="00FC006F" w:rsidP="003130E1"/>
    <w:p w14:paraId="2229C853" w14:textId="6CBBE142" w:rsidR="00EE389A" w:rsidRDefault="00EE389A" w:rsidP="003130E1">
      <w:r>
        <w:t xml:space="preserve">Para emular la expansión de términos </w:t>
      </w:r>
      <w:r w:rsidR="00360ABB">
        <w:t>del ejercicio 1 con MLT se puede</w:t>
      </w:r>
      <w:r w:rsidR="00347CD8">
        <w:t xml:space="preserve"> coger uno o varios documentos </w:t>
      </w:r>
      <w:r w:rsidR="007F22AC">
        <w:t>obtenidos en la salida del ejercicio 1 (hablan sobre el alcoholismo</w:t>
      </w:r>
      <w:r w:rsidR="00DD3C53">
        <w:t>, o la palabra que introduzca el usuario</w:t>
      </w:r>
      <w:r w:rsidR="007F22AC">
        <w:t>)</w:t>
      </w:r>
      <w:r w:rsidR="000E2815">
        <w:t xml:space="preserve"> y pasárselos como entrada a la consulta MLT</w:t>
      </w:r>
      <w:r w:rsidR="007F22AC">
        <w:t xml:space="preserve"> </w:t>
      </w:r>
      <w:r w:rsidR="000E2815">
        <w:t xml:space="preserve">para que saque </w:t>
      </w:r>
      <w:r w:rsidR="006C6659">
        <w:t>otra serie de documentos</w:t>
      </w:r>
      <w:r w:rsidR="00FB25E8">
        <w:t xml:space="preserve"> relacionados.</w:t>
      </w:r>
    </w:p>
    <w:p w14:paraId="420E5674" w14:textId="693A2E75" w:rsidR="003B6BC3" w:rsidRDefault="006E20EE" w:rsidP="003130E1">
      <w:r>
        <w:t xml:space="preserve">Los términos </w:t>
      </w:r>
      <w:r w:rsidR="00856823">
        <w:t xml:space="preserve">que la consulta MLT ha considerado representativos </w:t>
      </w:r>
      <w:r w:rsidR="006879C4">
        <w:t>no aparecen porque es un proceso interno</w:t>
      </w:r>
      <w:r w:rsidR="00145EF6">
        <w:t>, lo que nos devuelve la consulta MLT so</w:t>
      </w:r>
      <w:r w:rsidR="008A44DD">
        <w:t>n</w:t>
      </w:r>
      <w:r w:rsidR="00145EF6">
        <w:t xml:space="preserve"> los documentos relacionados.</w:t>
      </w:r>
    </w:p>
    <w:p w14:paraId="23BC9119" w14:textId="74D03D52" w:rsidR="0031371A" w:rsidRDefault="0031371A" w:rsidP="003130E1">
      <w:r>
        <w:lastRenderedPageBreak/>
        <w:t xml:space="preserve">No hay problema porque el objetivo del ejercicio no es </w:t>
      </w:r>
      <w:r w:rsidR="005E07EC">
        <w:t>saber qué términos cree la consulta MLT que son representativos de los documentos de entrada</w:t>
      </w:r>
      <w:r w:rsidR="00CE24AA">
        <w:t>, sino simplemente obtener los documentos de salida</w:t>
      </w:r>
      <w:r w:rsidR="00C71731">
        <w:t>.</w:t>
      </w:r>
    </w:p>
    <w:p w14:paraId="73CD5D69" w14:textId="0BF5695F" w:rsidR="00DD7F5D" w:rsidRDefault="00DD7F5D" w:rsidP="003130E1">
      <w:r>
        <w:t>Por tanto, los pasos a seguir en éste ejercicio son los siguientes:</w:t>
      </w:r>
    </w:p>
    <w:p w14:paraId="60D8183F" w14:textId="3C9AE335" w:rsidR="00DD7F5D" w:rsidRDefault="00D96A45" w:rsidP="00DD7F5D">
      <w:pPr>
        <w:pStyle w:val="ListParagraph"/>
        <w:numPr>
          <w:ilvl w:val="0"/>
          <w:numId w:val="1"/>
        </w:numPr>
      </w:pPr>
      <w:r>
        <w:t xml:space="preserve">Obtener del archivo </w:t>
      </w:r>
      <w:r w:rsidR="00D17B74">
        <w:t>JSON</w:t>
      </w:r>
      <w:r>
        <w:t xml:space="preserve"> </w:t>
      </w:r>
      <w:r w:rsidR="00FE6BED">
        <w:t>generado por el ejercicio 1 los _id de los documentos (Para ello hay que modificar</w:t>
      </w:r>
      <w:r w:rsidR="007B3E23">
        <w:t xml:space="preserve"> ligeramente el ejercicio 1 para que también añada los _id de cada documento, el objetivo es poder hacer el ejercicio 1 y el 2 para cualquier término, no solo para alcoholismo.)</w:t>
      </w:r>
    </w:p>
    <w:p w14:paraId="405A6BB8" w14:textId="62CDD5AE" w:rsidR="00912691" w:rsidRDefault="00E23778" w:rsidP="00C7055E">
      <w:pPr>
        <w:pStyle w:val="ListParagraph"/>
        <w:ind w:left="1065"/>
      </w:pPr>
      <w:r>
        <w:rPr>
          <w:noProof/>
        </w:rPr>
        <w:drawing>
          <wp:inline distT="0" distB="0" distL="0" distR="0" wp14:anchorId="58366D46" wp14:editId="3B0B00AE">
            <wp:extent cx="4038600" cy="93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64C2" w14:textId="13B05717" w:rsidR="00F8698F" w:rsidRDefault="00F8698F" w:rsidP="00C7055E">
      <w:pPr>
        <w:pStyle w:val="ListParagraph"/>
        <w:ind w:left="1065"/>
      </w:pPr>
      <w:r>
        <w:t>Muestra del archivo generado por el ejercicio 1:</w:t>
      </w:r>
    </w:p>
    <w:p w14:paraId="6CBDC0A6" w14:textId="6B4CEB12" w:rsidR="00881708" w:rsidRDefault="00F8698F" w:rsidP="008227AD">
      <w:pPr>
        <w:pStyle w:val="ListParagraph"/>
        <w:ind w:left="1065"/>
      </w:pPr>
      <w:r>
        <w:rPr>
          <w:noProof/>
        </w:rPr>
        <w:drawing>
          <wp:inline distT="0" distB="0" distL="0" distR="0" wp14:anchorId="071C4873" wp14:editId="63140FD5">
            <wp:extent cx="3867150" cy="143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F0ED" w14:textId="72B15903" w:rsidR="008227AD" w:rsidRDefault="008227AD" w:rsidP="008227AD">
      <w:pPr>
        <w:pStyle w:val="ListParagraph"/>
        <w:ind w:left="1065"/>
      </w:pPr>
    </w:p>
    <w:p w14:paraId="18B0C346" w14:textId="77777777" w:rsidR="008227AD" w:rsidRDefault="008227AD" w:rsidP="008227AD">
      <w:pPr>
        <w:pStyle w:val="ListParagraph"/>
        <w:ind w:left="1065"/>
      </w:pPr>
    </w:p>
    <w:p w14:paraId="5B772EDA" w14:textId="06E5C0D3" w:rsidR="002A7669" w:rsidRDefault="00655B80" w:rsidP="00DD7F5D">
      <w:pPr>
        <w:pStyle w:val="ListParagraph"/>
        <w:numPr>
          <w:ilvl w:val="0"/>
          <w:numId w:val="1"/>
        </w:numPr>
      </w:pPr>
      <w:r>
        <w:t>Pas</w:t>
      </w:r>
      <w:r w:rsidR="00394734">
        <w:t>a</w:t>
      </w:r>
      <w:r>
        <w:t xml:space="preserve">rle los </w:t>
      </w:r>
      <w:r w:rsidR="006263DB">
        <w:t>_id</w:t>
      </w:r>
      <w:r w:rsidR="00F31044">
        <w:t xml:space="preserve"> a la</w:t>
      </w:r>
      <w:r w:rsidR="003C3920">
        <w:t xml:space="preserve"> consulta MLT</w:t>
      </w:r>
      <w:r w:rsidR="003A2D6D">
        <w:t xml:space="preserve">, </w:t>
      </w:r>
      <w:r w:rsidR="00E90717">
        <w:t>un pequeño ejemplo</w:t>
      </w:r>
      <w:r w:rsidR="003A2D6D">
        <w:t>:</w:t>
      </w:r>
    </w:p>
    <w:p w14:paraId="205F8D70" w14:textId="47343AA4" w:rsidR="003A2D6D" w:rsidRDefault="00E90717" w:rsidP="003A2D6D">
      <w:pPr>
        <w:pStyle w:val="ListParagraph"/>
        <w:ind w:left="1065"/>
      </w:pPr>
      <w:r>
        <w:rPr>
          <w:noProof/>
        </w:rPr>
        <w:drawing>
          <wp:inline distT="0" distB="0" distL="0" distR="0" wp14:anchorId="5942ADB0" wp14:editId="6E0E12D9">
            <wp:extent cx="365760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729B" w14:textId="00606E2C" w:rsidR="00184744" w:rsidRDefault="00184744" w:rsidP="003A2D6D">
      <w:pPr>
        <w:pStyle w:val="ListParagraph"/>
        <w:ind w:left="1065"/>
      </w:pPr>
      <w:r>
        <w:t>Esa consulta devuelve documentos parecidos al “8jlcf4”</w:t>
      </w:r>
    </w:p>
    <w:p w14:paraId="7747495B" w14:textId="77777777" w:rsidR="00DB70B3" w:rsidRDefault="00DB70B3" w:rsidP="003A2D6D">
      <w:pPr>
        <w:pStyle w:val="ListParagraph"/>
        <w:ind w:left="1065"/>
      </w:pPr>
    </w:p>
    <w:p w14:paraId="0E6F36E6" w14:textId="62CCD7D1" w:rsidR="00DB70B3" w:rsidRDefault="00DB70B3" w:rsidP="003A2D6D">
      <w:pPr>
        <w:pStyle w:val="ListParagraph"/>
        <w:ind w:left="1065"/>
      </w:pPr>
      <w:r>
        <w:t xml:space="preserve">En el script lo que se hace es leer los </w:t>
      </w:r>
      <w:proofErr w:type="spellStart"/>
      <w:r>
        <w:t>id’s</w:t>
      </w:r>
      <w:proofErr w:type="spellEnd"/>
      <w:r>
        <w:t xml:space="preserve"> del fichero generado por el ejercicio1 </w:t>
      </w:r>
      <w:r w:rsidR="002145D3">
        <w:t xml:space="preserve">mediante la librería </w:t>
      </w:r>
      <w:proofErr w:type="spellStart"/>
      <w:r w:rsidR="002145D3">
        <w:t>json</w:t>
      </w:r>
      <w:proofErr w:type="spellEnd"/>
      <w:r w:rsidR="00387FBB">
        <w:t>:</w:t>
      </w:r>
    </w:p>
    <w:p w14:paraId="1088951B" w14:textId="4E17E9B8" w:rsidR="00387FBB" w:rsidRDefault="0063301F" w:rsidP="003A2D6D">
      <w:pPr>
        <w:pStyle w:val="ListParagraph"/>
        <w:ind w:left="1065"/>
      </w:pPr>
      <w:r>
        <w:rPr>
          <w:noProof/>
        </w:rPr>
        <w:drawing>
          <wp:inline distT="0" distB="0" distL="0" distR="0" wp14:anchorId="066E265E" wp14:editId="4AC2948D">
            <wp:extent cx="3876675" cy="1390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73B1" w14:textId="2D70AE93" w:rsidR="00912691" w:rsidRDefault="00152870" w:rsidP="003A2D6D">
      <w:pPr>
        <w:pStyle w:val="ListParagraph"/>
        <w:ind w:left="1065"/>
      </w:pPr>
      <w:r>
        <w:lastRenderedPageBreak/>
        <w:t xml:space="preserve">Una vez ya tenemos los </w:t>
      </w:r>
      <w:proofErr w:type="spellStart"/>
      <w:r>
        <w:t>id’s</w:t>
      </w:r>
      <w:proofErr w:type="spellEnd"/>
      <w:r>
        <w:t xml:space="preserve"> de los documentos, hay que crear el cuerpo de una consulta parecida a la que hay más arriba de ejemplo en cerebro. El cuerpo es en </w:t>
      </w:r>
      <w:proofErr w:type="spellStart"/>
      <w:r>
        <w:t>json</w:t>
      </w:r>
      <w:proofErr w:type="spellEnd"/>
      <w:r w:rsidR="00A52BC7">
        <w:t>:</w:t>
      </w:r>
    </w:p>
    <w:p w14:paraId="56E5FA8B" w14:textId="76D6B414" w:rsidR="00A52BC7" w:rsidRDefault="00052DA0" w:rsidP="003A2D6D">
      <w:pPr>
        <w:pStyle w:val="ListParagraph"/>
        <w:ind w:left="1065"/>
      </w:pPr>
      <w:r>
        <w:rPr>
          <w:noProof/>
        </w:rPr>
        <w:drawing>
          <wp:inline distT="0" distB="0" distL="0" distR="0" wp14:anchorId="401263ED" wp14:editId="1C905AA2">
            <wp:extent cx="5086350" cy="2619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5F6C" w14:textId="2335188D" w:rsidR="00D11216" w:rsidRDefault="0031206C" w:rsidP="003A2D6D">
      <w:pPr>
        <w:pStyle w:val="ListParagraph"/>
        <w:ind w:left="1065"/>
      </w:pPr>
      <w:r>
        <w:rPr>
          <w:noProof/>
        </w:rPr>
        <w:drawing>
          <wp:inline distT="0" distB="0" distL="0" distR="0" wp14:anchorId="085A8CAC" wp14:editId="14D35CC8">
            <wp:extent cx="4133850" cy="2581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95D7" w14:textId="6E1E5400" w:rsidR="00307068" w:rsidRDefault="00307068" w:rsidP="003A2D6D">
      <w:pPr>
        <w:pStyle w:val="ListParagraph"/>
        <w:ind w:left="1065"/>
      </w:pPr>
      <w:r>
        <w:rPr>
          <w:noProof/>
        </w:rPr>
        <w:drawing>
          <wp:inline distT="0" distB="0" distL="0" distR="0" wp14:anchorId="0475CC56" wp14:editId="362CC214">
            <wp:extent cx="4133850" cy="1466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82EE" w14:textId="009BDBC1" w:rsidR="00307068" w:rsidRDefault="00307068" w:rsidP="003A2D6D">
      <w:pPr>
        <w:pStyle w:val="ListParagraph"/>
        <w:ind w:left="1065"/>
      </w:pPr>
      <w:r>
        <w:t xml:space="preserve">(Se le añade el parámetro </w:t>
      </w:r>
      <w:proofErr w:type="spellStart"/>
      <w:r>
        <w:t>size</w:t>
      </w:r>
      <w:proofErr w:type="spellEnd"/>
      <w:r>
        <w:t xml:space="preserve"> al final para que sólo retorne los 15 primeros archivos</w:t>
      </w:r>
      <w:r w:rsidR="00767A31">
        <w:t>)</w:t>
      </w:r>
    </w:p>
    <w:p w14:paraId="7F68C87D" w14:textId="77777777" w:rsidR="00E24C58" w:rsidRDefault="00E24C58" w:rsidP="003A2D6D">
      <w:pPr>
        <w:pStyle w:val="ListParagraph"/>
        <w:ind w:left="1065"/>
      </w:pPr>
    </w:p>
    <w:p w14:paraId="59CB4D12" w14:textId="09F0AF03" w:rsidR="0031206C" w:rsidRDefault="00B05B7B" w:rsidP="003A2D6D">
      <w:pPr>
        <w:pStyle w:val="ListParagraph"/>
        <w:ind w:left="1065"/>
      </w:pPr>
      <w:r>
        <w:t xml:space="preserve">Como se puede ver en el archivo </w:t>
      </w:r>
      <w:proofErr w:type="spellStart"/>
      <w:r>
        <w:t>json</w:t>
      </w:r>
      <w:proofErr w:type="spellEnd"/>
      <w:r>
        <w:t xml:space="preserve"> que ha generado, es una consulta </w:t>
      </w:r>
      <w:r w:rsidR="00515702">
        <w:t>con el mismo formato que la que hay más arriba en cerebro. Ya solo es cuestión de ejecutarla:</w:t>
      </w:r>
    </w:p>
    <w:p w14:paraId="7176B238" w14:textId="566CD053" w:rsidR="00515702" w:rsidRDefault="00F92230" w:rsidP="003A2D6D">
      <w:pPr>
        <w:pStyle w:val="ListParagraph"/>
        <w:ind w:left="1065"/>
      </w:pPr>
      <w:r>
        <w:rPr>
          <w:noProof/>
        </w:rPr>
        <w:lastRenderedPageBreak/>
        <w:drawing>
          <wp:inline distT="0" distB="0" distL="0" distR="0" wp14:anchorId="138EB39A" wp14:editId="648CE25A">
            <wp:extent cx="4943475" cy="1000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F5F1" w14:textId="77777777" w:rsidR="00273693" w:rsidRDefault="00273693" w:rsidP="003A2D6D">
      <w:pPr>
        <w:pStyle w:val="ListParagraph"/>
        <w:ind w:left="1065"/>
      </w:pPr>
    </w:p>
    <w:p w14:paraId="0A7AD422" w14:textId="59A659FA" w:rsidR="00C908EF" w:rsidRDefault="00273693" w:rsidP="00E01A8B">
      <w:pPr>
        <w:pStyle w:val="ListParagraph"/>
        <w:numPr>
          <w:ilvl w:val="0"/>
          <w:numId w:val="1"/>
        </w:numPr>
      </w:pPr>
      <w:r>
        <w:t xml:space="preserve">Una vez ya </w:t>
      </w:r>
      <w:r w:rsidR="008D5217">
        <w:t xml:space="preserve">obtenidos </w:t>
      </w:r>
      <w:r w:rsidR="00912691">
        <w:t xml:space="preserve">los documentos que genera la consulta MLT </w:t>
      </w:r>
      <w:r w:rsidR="00793FC5">
        <w:t>hay</w:t>
      </w:r>
      <w:r w:rsidR="007E37BC">
        <w:t xml:space="preserve"> que</w:t>
      </w:r>
      <w:r w:rsidR="00A80207">
        <w:t xml:space="preserve"> almacenarlos en un archivo JSON</w:t>
      </w:r>
      <w:r w:rsidR="008064F5">
        <w:t>, lo cual se hace exactamente igual que en primer ejercicio</w:t>
      </w:r>
      <w:r w:rsidR="00225321">
        <w:t xml:space="preserve">, mediante la librería </w:t>
      </w:r>
      <w:proofErr w:type="spellStart"/>
      <w:r w:rsidR="00225321">
        <w:t>json</w:t>
      </w:r>
      <w:proofErr w:type="spellEnd"/>
      <w:r w:rsidR="00225321">
        <w:t xml:space="preserve"> se crea un archivo y </w:t>
      </w:r>
      <w:r w:rsidR="00B87F8E">
        <w:t xml:space="preserve">se van añadiendo los documentos, no </w:t>
      </w:r>
      <w:r w:rsidR="00B14EF4">
        <w:t xml:space="preserve">he creído conveniente explicar esta parte ya que el objetivo de este ejercicio es entender el funcionamiento de las consultas more </w:t>
      </w:r>
      <w:proofErr w:type="spellStart"/>
      <w:r w:rsidR="00B14EF4">
        <w:t>like</w:t>
      </w:r>
      <w:proofErr w:type="spellEnd"/>
      <w:r w:rsidR="00B14EF4">
        <w:t xml:space="preserve"> </w:t>
      </w:r>
      <w:proofErr w:type="spellStart"/>
      <w:r w:rsidR="00B14EF4">
        <w:t>this</w:t>
      </w:r>
      <w:proofErr w:type="spellEnd"/>
      <w:r w:rsidR="00B14EF4">
        <w:t>.</w:t>
      </w:r>
    </w:p>
    <w:p w14:paraId="654B7E55" w14:textId="667FEC92" w:rsidR="007A78D1" w:rsidRDefault="007A78D1" w:rsidP="007A78D1">
      <w:pPr>
        <w:rPr>
          <w:b/>
          <w:bCs/>
        </w:rPr>
      </w:pPr>
      <w:r w:rsidRPr="007A78D1">
        <w:rPr>
          <w:b/>
          <w:bCs/>
        </w:rPr>
        <w:t>Análisis del fichero de salida y su precisión:</w:t>
      </w:r>
    </w:p>
    <w:p w14:paraId="5DD6A210" w14:textId="73249D95" w:rsidR="007A78D1" w:rsidRDefault="007A78D1" w:rsidP="007A78D1">
      <w:r>
        <w:t xml:space="preserve">Mediante el parámetro </w:t>
      </w:r>
      <w:r w:rsidR="00065206">
        <w:t>“</w:t>
      </w:r>
      <w:proofErr w:type="spellStart"/>
      <w:r w:rsidR="00065206">
        <w:t>size</w:t>
      </w:r>
      <w:proofErr w:type="spellEnd"/>
      <w:r w:rsidR="00065206">
        <w:t xml:space="preserve">”: 15 en el cuerpo de la consulta MLT </w:t>
      </w:r>
      <w:r w:rsidR="00075B29">
        <w:t xml:space="preserve">(para que devuelva 15 documentos diferentes) </w:t>
      </w:r>
      <w:bookmarkStart w:id="0" w:name="_GoBack"/>
      <w:bookmarkEnd w:id="0"/>
      <w:r w:rsidR="00065206">
        <w:t xml:space="preserve">se obtiene una precisión del </w:t>
      </w:r>
      <w:r w:rsidR="00E9527F">
        <w:t>100%</w:t>
      </w:r>
      <w:r w:rsidR="008422CE">
        <w:t xml:space="preserve"> de documentos relevantes</w:t>
      </w:r>
      <w:r w:rsidR="00593226">
        <w:t xml:space="preserve">, con un total de 4 coincidencias de la palabra </w:t>
      </w:r>
      <w:proofErr w:type="spellStart"/>
      <w:r w:rsidR="00593226">
        <w:t>alcoholism</w:t>
      </w:r>
      <w:proofErr w:type="spellEnd"/>
      <w:r w:rsidR="00593226">
        <w:t>:</w:t>
      </w:r>
    </w:p>
    <w:p w14:paraId="3B25CE47" w14:textId="239E32F6" w:rsidR="00593226" w:rsidRDefault="00593226" w:rsidP="007A78D1">
      <w:r>
        <w:rPr>
          <w:noProof/>
        </w:rPr>
        <w:drawing>
          <wp:inline distT="0" distB="0" distL="0" distR="0" wp14:anchorId="0715BA8C" wp14:editId="13BB6392">
            <wp:extent cx="5400040" cy="33375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CA4C" w14:textId="450BA57B" w:rsidR="00C528E8" w:rsidRDefault="00C528E8" w:rsidP="007A78D1">
      <w:r>
        <w:t xml:space="preserve">Cabe destacar que hay documentos que se repiten, pero es porque salen repetidos en el </w:t>
      </w:r>
      <w:r w:rsidR="008D035A">
        <w:t xml:space="preserve">índice de </w:t>
      </w:r>
      <w:proofErr w:type="spellStart"/>
      <w:r w:rsidR="009B5D40" w:rsidRPr="009B5D40">
        <w:t>reddit-mentalhealth</w:t>
      </w:r>
      <w:proofErr w:type="spellEnd"/>
      <w:r w:rsidR="00992C06">
        <w:t xml:space="preserve">, </w:t>
      </w:r>
      <w:r w:rsidR="00C0277B">
        <w:t xml:space="preserve">pero en realidad son posts distintos porque tienen un atributo _id en el índice distinto, lo que me hace pensar que la persona ha copiado y pegado el </w:t>
      </w:r>
      <w:r w:rsidR="000842FE">
        <w:t>contenido y publicado varios post, probablemente en varios subforos</w:t>
      </w:r>
      <w:r w:rsidR="007E3703">
        <w:t>, ya que también las fechas son distintas.</w:t>
      </w:r>
      <w:r w:rsidR="00F35739">
        <w:t xml:space="preserve"> Eso sí, en cada una de las salidas</w:t>
      </w:r>
      <w:r w:rsidR="00AD2BEE">
        <w:t xml:space="preserve"> no se repiten, cada post de cada salida es diferente.</w:t>
      </w:r>
    </w:p>
    <w:p w14:paraId="2594425A" w14:textId="2D989AA3" w:rsidR="00C2715B" w:rsidRDefault="00C2715B" w:rsidP="007A78D1">
      <w:r>
        <w:t>Por ejemplo:</w:t>
      </w:r>
    </w:p>
    <w:p w14:paraId="5271201A" w14:textId="7875E9B7" w:rsidR="00C2715B" w:rsidRDefault="00680B29" w:rsidP="00D9133B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37964589" wp14:editId="1AF673BC">
            <wp:extent cx="5295900" cy="885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0BB0" w14:textId="7A6782F3" w:rsidR="00680B29" w:rsidRDefault="00963314" w:rsidP="00D9133B">
      <w:pPr>
        <w:ind w:firstLine="708"/>
        <w:rPr>
          <w:noProof/>
        </w:rPr>
      </w:pPr>
      <w:r>
        <w:rPr>
          <w:noProof/>
        </w:rPr>
        <w:lastRenderedPageBreak/>
        <w:t>En salida.json (la salida del ejercicio 1)</w:t>
      </w:r>
    </w:p>
    <w:p w14:paraId="7473FBB6" w14:textId="453538F8" w:rsidR="00660850" w:rsidRDefault="00CD033E" w:rsidP="00D9133B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1615F13A" wp14:editId="07182AF9">
            <wp:extent cx="5400040" cy="9080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69DF" w14:textId="01CB0CBB" w:rsidR="00CD033E" w:rsidRDefault="00CD033E" w:rsidP="00D9133B">
      <w:pPr>
        <w:ind w:firstLine="708"/>
        <w:rPr>
          <w:noProof/>
        </w:rPr>
      </w:pPr>
      <w:r>
        <w:rPr>
          <w:noProof/>
        </w:rPr>
        <w:t>En salidaEjercicio</w:t>
      </w:r>
      <w:r w:rsidR="000A5285">
        <w:rPr>
          <w:noProof/>
        </w:rPr>
        <w:t>.json</w:t>
      </w:r>
    </w:p>
    <w:p w14:paraId="65B40CDE" w14:textId="7F7A62CD" w:rsidR="002828A5" w:rsidRDefault="002828A5" w:rsidP="002828A5">
      <w:pPr>
        <w:rPr>
          <w:noProof/>
        </w:rPr>
      </w:pPr>
      <w:r>
        <w:rPr>
          <w:noProof/>
        </w:rPr>
        <w:t>Esto se podría resolver controlando que los selftext sean distintos, pero realmente lo son, sólo cambia que hay algún carácter que cambia de los dos textos</w:t>
      </w:r>
      <w:r w:rsidR="00386E2A">
        <w:rPr>
          <w:noProof/>
        </w:rPr>
        <w:t>, así que sería bastante difícil diferenciar si</w:t>
      </w:r>
      <w:r w:rsidR="00CD2E27">
        <w:rPr>
          <w:noProof/>
        </w:rPr>
        <w:t xml:space="preserve"> un post es el mismo o no.</w:t>
      </w:r>
    </w:p>
    <w:p w14:paraId="152D4B2F" w14:textId="367362E7" w:rsidR="00285EA1" w:rsidRDefault="00285EA1" w:rsidP="002828A5">
      <w:pPr>
        <w:rPr>
          <w:noProof/>
        </w:rPr>
      </w:pPr>
    </w:p>
    <w:p w14:paraId="03A6150F" w14:textId="5F7F8AC8" w:rsidR="00285EA1" w:rsidRPr="00285EA1" w:rsidRDefault="00285EA1" w:rsidP="002828A5">
      <w:pPr>
        <w:rPr>
          <w:b/>
          <w:bCs/>
          <w:noProof/>
        </w:rPr>
      </w:pPr>
      <w:r w:rsidRPr="00285EA1">
        <w:rPr>
          <w:b/>
          <w:bCs/>
          <w:noProof/>
        </w:rPr>
        <w:t>Conclusión</w:t>
      </w:r>
    </w:p>
    <w:p w14:paraId="537414B5" w14:textId="11E72E05" w:rsidR="00C44D31" w:rsidRDefault="00285EA1" w:rsidP="00C44D31">
      <w:pPr>
        <w:rPr>
          <w:noProof/>
        </w:rPr>
      </w:pPr>
      <w:r>
        <w:rPr>
          <w:noProof/>
        </w:rPr>
        <w:t>Por otra parte, la consulta more like this se podría considerar exitosa ya que realmente ha encontrado documentos que hablan sobre problemas con la bebida</w:t>
      </w:r>
      <w:r w:rsidR="00504613">
        <w:rPr>
          <w:noProof/>
        </w:rPr>
        <w:t xml:space="preserve"> que no estaban en el primer documento, como por ejemplo el siguiente post:</w:t>
      </w:r>
    </w:p>
    <w:p w14:paraId="6CDD338E" w14:textId="743C4AAC" w:rsidR="00504613" w:rsidRDefault="00F959DE" w:rsidP="00C44D31">
      <w:pPr>
        <w:rPr>
          <w:noProof/>
        </w:rPr>
      </w:pPr>
      <w:r>
        <w:rPr>
          <w:noProof/>
        </w:rPr>
        <w:drawing>
          <wp:inline distT="0" distB="0" distL="0" distR="0" wp14:anchorId="5962843B" wp14:editId="38321429">
            <wp:extent cx="5400040" cy="8401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AA43" w14:textId="4B073F9E" w:rsidR="00F959DE" w:rsidRDefault="00F959DE" w:rsidP="00C44D31">
      <w:pPr>
        <w:rPr>
          <w:noProof/>
        </w:rPr>
      </w:pPr>
      <w:r>
        <w:rPr>
          <w:noProof/>
        </w:rPr>
        <w:t>No aparece</w:t>
      </w:r>
      <w:r w:rsidR="00C828F1">
        <w:rPr>
          <w:noProof/>
        </w:rPr>
        <w:t xml:space="preserve"> en la salida del ejercicio 1</w:t>
      </w:r>
      <w:r>
        <w:rPr>
          <w:noProof/>
        </w:rPr>
        <w:t xml:space="preserve"> </w:t>
      </w:r>
      <w:r w:rsidR="00C828F1">
        <w:rPr>
          <w:noProof/>
        </w:rPr>
        <w:t xml:space="preserve">porque buscando las </w:t>
      </w:r>
      <w:r w:rsidR="00592FE0">
        <w:rPr>
          <w:noProof/>
        </w:rPr>
        <w:t>cuatro</w:t>
      </w:r>
      <w:r w:rsidR="00C828F1">
        <w:rPr>
          <w:noProof/>
        </w:rPr>
        <w:t xml:space="preserve"> primeras palabras, no sale:</w:t>
      </w:r>
    </w:p>
    <w:p w14:paraId="1DEAC113" w14:textId="09F7A9A6" w:rsidR="00C828F1" w:rsidRDefault="00F67AB3" w:rsidP="00C44D31">
      <w:pPr>
        <w:rPr>
          <w:noProof/>
        </w:rPr>
      </w:pPr>
      <w:r>
        <w:rPr>
          <w:noProof/>
        </w:rPr>
        <w:drawing>
          <wp:inline distT="0" distB="0" distL="0" distR="0" wp14:anchorId="244FEBD1" wp14:editId="3807E0C4">
            <wp:extent cx="5400040" cy="334454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FA93" w14:textId="141A0DFA" w:rsidR="00586BCB" w:rsidRDefault="00586BCB" w:rsidP="00C44D31">
      <w:pPr>
        <w:rPr>
          <w:noProof/>
        </w:rPr>
      </w:pPr>
      <w:r>
        <w:rPr>
          <w:noProof/>
        </w:rPr>
        <w:t>Y trata sobre el alcoholismo, habla de un amigo suyo que bebe mucho y tiene problemas.</w:t>
      </w:r>
    </w:p>
    <w:p w14:paraId="2A7BA2EA" w14:textId="77777777" w:rsidR="00F67AB3" w:rsidRPr="00E50135" w:rsidRDefault="00F67AB3" w:rsidP="00C44D31">
      <w:pPr>
        <w:rPr>
          <w:noProof/>
        </w:rPr>
      </w:pPr>
    </w:p>
    <w:sectPr w:rsidR="00F67AB3" w:rsidRPr="00E501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B066B"/>
    <w:multiLevelType w:val="hybridMultilevel"/>
    <w:tmpl w:val="E7DEE48C"/>
    <w:lvl w:ilvl="0" w:tplc="A7E4545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35A0E24"/>
    <w:multiLevelType w:val="hybridMultilevel"/>
    <w:tmpl w:val="142C3D3C"/>
    <w:lvl w:ilvl="0" w:tplc="0A56E57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BA"/>
    <w:rsid w:val="0002516E"/>
    <w:rsid w:val="00052DA0"/>
    <w:rsid w:val="00065206"/>
    <w:rsid w:val="00075B29"/>
    <w:rsid w:val="000842FE"/>
    <w:rsid w:val="000A5285"/>
    <w:rsid w:val="000A6678"/>
    <w:rsid w:val="000B322F"/>
    <w:rsid w:val="000D4831"/>
    <w:rsid w:val="000D4F8D"/>
    <w:rsid w:val="000D56A3"/>
    <w:rsid w:val="000E2815"/>
    <w:rsid w:val="00100DD0"/>
    <w:rsid w:val="00144337"/>
    <w:rsid w:val="00145EF6"/>
    <w:rsid w:val="00146603"/>
    <w:rsid w:val="00152870"/>
    <w:rsid w:val="00184744"/>
    <w:rsid w:val="001D1DD2"/>
    <w:rsid w:val="001D443D"/>
    <w:rsid w:val="002145D3"/>
    <w:rsid w:val="002173FF"/>
    <w:rsid w:val="00223A9A"/>
    <w:rsid w:val="00225321"/>
    <w:rsid w:val="00250038"/>
    <w:rsid w:val="0025439D"/>
    <w:rsid w:val="00273693"/>
    <w:rsid w:val="002828A5"/>
    <w:rsid w:val="00285EA1"/>
    <w:rsid w:val="002929FE"/>
    <w:rsid w:val="0029479A"/>
    <w:rsid w:val="002A7669"/>
    <w:rsid w:val="002E2F03"/>
    <w:rsid w:val="002F7440"/>
    <w:rsid w:val="00307068"/>
    <w:rsid w:val="0031206C"/>
    <w:rsid w:val="003130E1"/>
    <w:rsid w:val="0031371A"/>
    <w:rsid w:val="0032084F"/>
    <w:rsid w:val="00347CD8"/>
    <w:rsid w:val="00360ABB"/>
    <w:rsid w:val="003823ED"/>
    <w:rsid w:val="0038467C"/>
    <w:rsid w:val="00386E2A"/>
    <w:rsid w:val="00387FBB"/>
    <w:rsid w:val="00394734"/>
    <w:rsid w:val="00394DD6"/>
    <w:rsid w:val="003A2D6D"/>
    <w:rsid w:val="003B6BC3"/>
    <w:rsid w:val="003C3920"/>
    <w:rsid w:val="003D4BF2"/>
    <w:rsid w:val="00401EFD"/>
    <w:rsid w:val="004109A6"/>
    <w:rsid w:val="00441F42"/>
    <w:rsid w:val="00485A07"/>
    <w:rsid w:val="00504613"/>
    <w:rsid w:val="00510067"/>
    <w:rsid w:val="00515702"/>
    <w:rsid w:val="005661BA"/>
    <w:rsid w:val="00586BCB"/>
    <w:rsid w:val="00592FE0"/>
    <w:rsid w:val="00593226"/>
    <w:rsid w:val="005A5269"/>
    <w:rsid w:val="005C4173"/>
    <w:rsid w:val="005E07EC"/>
    <w:rsid w:val="00616F1B"/>
    <w:rsid w:val="0062202D"/>
    <w:rsid w:val="006263DB"/>
    <w:rsid w:val="0063301F"/>
    <w:rsid w:val="00655B80"/>
    <w:rsid w:val="00660850"/>
    <w:rsid w:val="00680B29"/>
    <w:rsid w:val="00685617"/>
    <w:rsid w:val="006879C4"/>
    <w:rsid w:val="00690C0A"/>
    <w:rsid w:val="006A73D8"/>
    <w:rsid w:val="006C6659"/>
    <w:rsid w:val="006E20EE"/>
    <w:rsid w:val="006F4CB4"/>
    <w:rsid w:val="006F61E6"/>
    <w:rsid w:val="00712DA6"/>
    <w:rsid w:val="00767A31"/>
    <w:rsid w:val="00770AC1"/>
    <w:rsid w:val="007737F4"/>
    <w:rsid w:val="00793FC5"/>
    <w:rsid w:val="007963D6"/>
    <w:rsid w:val="007A78D1"/>
    <w:rsid w:val="007B3E23"/>
    <w:rsid w:val="007D366B"/>
    <w:rsid w:val="007E3703"/>
    <w:rsid w:val="007E37BC"/>
    <w:rsid w:val="007F22AC"/>
    <w:rsid w:val="008064F5"/>
    <w:rsid w:val="008227AD"/>
    <w:rsid w:val="008422CE"/>
    <w:rsid w:val="00856823"/>
    <w:rsid w:val="008724A1"/>
    <w:rsid w:val="00881708"/>
    <w:rsid w:val="008936E9"/>
    <w:rsid w:val="008A44DD"/>
    <w:rsid w:val="008D035A"/>
    <w:rsid w:val="008D5217"/>
    <w:rsid w:val="008F638F"/>
    <w:rsid w:val="00912691"/>
    <w:rsid w:val="00933AC4"/>
    <w:rsid w:val="0095511A"/>
    <w:rsid w:val="00957FB2"/>
    <w:rsid w:val="00963314"/>
    <w:rsid w:val="00992C06"/>
    <w:rsid w:val="009A2517"/>
    <w:rsid w:val="009B5D40"/>
    <w:rsid w:val="009C36D6"/>
    <w:rsid w:val="00A152F4"/>
    <w:rsid w:val="00A33D20"/>
    <w:rsid w:val="00A36820"/>
    <w:rsid w:val="00A52BC7"/>
    <w:rsid w:val="00A80207"/>
    <w:rsid w:val="00AC4577"/>
    <w:rsid w:val="00AD0FBD"/>
    <w:rsid w:val="00AD2BEE"/>
    <w:rsid w:val="00AE73F6"/>
    <w:rsid w:val="00B05B7B"/>
    <w:rsid w:val="00B06360"/>
    <w:rsid w:val="00B14EF4"/>
    <w:rsid w:val="00B15C50"/>
    <w:rsid w:val="00B34D54"/>
    <w:rsid w:val="00B875DE"/>
    <w:rsid w:val="00B87F8E"/>
    <w:rsid w:val="00BB2200"/>
    <w:rsid w:val="00C0277B"/>
    <w:rsid w:val="00C02D34"/>
    <w:rsid w:val="00C038F5"/>
    <w:rsid w:val="00C2715B"/>
    <w:rsid w:val="00C44D31"/>
    <w:rsid w:val="00C528E8"/>
    <w:rsid w:val="00C7055E"/>
    <w:rsid w:val="00C71731"/>
    <w:rsid w:val="00C828F1"/>
    <w:rsid w:val="00C83C3D"/>
    <w:rsid w:val="00C908EF"/>
    <w:rsid w:val="00CC693C"/>
    <w:rsid w:val="00CC6D7F"/>
    <w:rsid w:val="00CD033E"/>
    <w:rsid w:val="00CD2E27"/>
    <w:rsid w:val="00CE24AA"/>
    <w:rsid w:val="00D11216"/>
    <w:rsid w:val="00D17B74"/>
    <w:rsid w:val="00D80432"/>
    <w:rsid w:val="00D9133B"/>
    <w:rsid w:val="00D96A45"/>
    <w:rsid w:val="00DB70B3"/>
    <w:rsid w:val="00DC5DBD"/>
    <w:rsid w:val="00DD3C53"/>
    <w:rsid w:val="00DD7F5D"/>
    <w:rsid w:val="00DE1793"/>
    <w:rsid w:val="00DF2C80"/>
    <w:rsid w:val="00E01A8B"/>
    <w:rsid w:val="00E23778"/>
    <w:rsid w:val="00E24C58"/>
    <w:rsid w:val="00E26154"/>
    <w:rsid w:val="00E3402C"/>
    <w:rsid w:val="00E50135"/>
    <w:rsid w:val="00E90717"/>
    <w:rsid w:val="00E9527F"/>
    <w:rsid w:val="00EE389A"/>
    <w:rsid w:val="00EE4286"/>
    <w:rsid w:val="00F0712A"/>
    <w:rsid w:val="00F2388E"/>
    <w:rsid w:val="00F31044"/>
    <w:rsid w:val="00F35739"/>
    <w:rsid w:val="00F51EA9"/>
    <w:rsid w:val="00F67AB3"/>
    <w:rsid w:val="00F8698F"/>
    <w:rsid w:val="00F92230"/>
    <w:rsid w:val="00F959DE"/>
    <w:rsid w:val="00FA65CE"/>
    <w:rsid w:val="00FB25E8"/>
    <w:rsid w:val="00FC006F"/>
    <w:rsid w:val="00FE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F3AEA"/>
  <w15:chartTrackingRefBased/>
  <w15:docId w15:val="{E7D3AC37-FE45-495F-9E2E-FC6B84D9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BD5CB265D4A4ABF824E8807EC4356" ma:contentTypeVersion="10" ma:contentTypeDescription="Crear nuevo documento." ma:contentTypeScope="" ma:versionID="c1b7cbab3cbb309c727e0a99c81f6d44">
  <xsd:schema xmlns:xsd="http://www.w3.org/2001/XMLSchema" xmlns:xs="http://www.w3.org/2001/XMLSchema" xmlns:p="http://schemas.microsoft.com/office/2006/metadata/properties" xmlns:ns1="http://schemas.microsoft.com/sharepoint/v3" xmlns:ns3="a041d58a-8e0b-43b8-ab8c-94af19eb3988" targetNamespace="http://schemas.microsoft.com/office/2006/metadata/properties" ma:root="true" ma:fieldsID="90c9c063863b0918bf218c14e151c1ec" ns1:_="" ns3:_="">
    <xsd:import namespace="http://schemas.microsoft.com/sharepoint/v3"/>
    <xsd:import namespace="a041d58a-8e0b-43b8-ab8c-94af19eb39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1d58a-8e0b-43b8-ab8c-94af19eb3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B6041C2-3283-43D0-AD9C-12370825A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EA0654-5201-41EC-B217-AB6404215D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041d58a-8e0b-43b8-ab8c-94af19eb39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9AFB61-734A-420D-8020-8C56A68E9F7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991</Words>
  <Characters>5452</Characters>
  <Application>Microsoft Office Word</Application>
  <DocSecurity>0</DocSecurity>
  <Lines>45</Lines>
  <Paragraphs>12</Paragraphs>
  <ScaleCrop>false</ScaleCrop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León Pereira</dc:creator>
  <cp:keywords/>
  <dc:description/>
  <cp:lastModifiedBy>Alejandro León Pereira</cp:lastModifiedBy>
  <cp:revision>193</cp:revision>
  <dcterms:created xsi:type="dcterms:W3CDTF">2019-12-12T17:36:00Z</dcterms:created>
  <dcterms:modified xsi:type="dcterms:W3CDTF">2019-12-13T19:56:00Z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0x0101009BABD5CB265D4A4ABF824E8807EC4356</vt:lpwstr>
  </property>
</Properties>
</file>