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BBD67" w14:textId="77777777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1"/>
        <w:gridCol w:w="8047"/>
      </w:tblGrid>
      <w:tr w:rsidR="00667171" w14:paraId="6469F44A" w14:textId="7777777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4D6D9FA8" w14:textId="41ECE895" w:rsidR="00667171" w:rsidRDefault="00AA5A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1) </w:t>
            </w:r>
            <w:r w:rsidR="004E3DE3">
              <w:rPr>
                <w:b/>
                <w:bCs/>
              </w:rPr>
              <w:t>PASO</w:t>
            </w:r>
          </w:p>
        </w:tc>
        <w:tc>
          <w:tcPr>
            <w:tcW w:w="4814" w:type="dxa"/>
            <w:vMerge w:val="restart"/>
          </w:tcPr>
          <w:p w14:paraId="0192BC63" w14:textId="77777777" w:rsidR="00667171" w:rsidRDefault="00667171"/>
          <w:p w14:paraId="5FFD3BA5" w14:textId="029AEB2A" w:rsidR="00667171" w:rsidRDefault="00805C3E" w:rsidP="00551353">
            <w:pPr>
              <w:ind w:left="708" w:hanging="708"/>
            </w:pPr>
            <w:r>
              <w:rPr>
                <w:noProof/>
                <w:lang w:eastAsia="es-ES"/>
              </w:rPr>
              <w:drawing>
                <wp:inline distT="0" distB="0" distL="0" distR="0" wp14:anchorId="0C3C5AAA" wp14:editId="2F576716">
                  <wp:extent cx="4973114" cy="4947314"/>
                  <wp:effectExtent l="0" t="0" r="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239" cy="4951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60C13" w14:textId="77777777" w:rsidR="00667171" w:rsidRDefault="00667171"/>
        </w:tc>
      </w:tr>
      <w:tr w:rsidR="00667171" w14:paraId="1B237B5C" w14:textId="77777777">
        <w:trPr>
          <w:trHeight w:val="508"/>
        </w:trPr>
        <w:tc>
          <w:tcPr>
            <w:tcW w:w="4814" w:type="dxa"/>
          </w:tcPr>
          <w:p w14:paraId="2646AB3F" w14:textId="58F84396" w:rsidR="00642E45" w:rsidRDefault="00E72FDF" w:rsidP="00642E45">
            <w:pPr>
              <w:jc w:val="both"/>
            </w:pPr>
            <w:r>
              <w:t xml:space="preserve">Creación de la maquina en el Marketplace de </w:t>
            </w:r>
            <w:proofErr w:type="spellStart"/>
            <w:r>
              <w:t>Azure</w:t>
            </w:r>
            <w:proofErr w:type="spellEnd"/>
            <w:r>
              <w:t>.</w:t>
            </w:r>
          </w:p>
          <w:p w14:paraId="20A662A7" w14:textId="77777777" w:rsidR="00667171" w:rsidRDefault="00667171">
            <w:pPr>
              <w:jc w:val="both"/>
            </w:pPr>
          </w:p>
          <w:p w14:paraId="2A235DBC" w14:textId="77777777" w:rsidR="00667171" w:rsidRDefault="00667171">
            <w:pPr>
              <w:jc w:val="both"/>
            </w:pPr>
          </w:p>
          <w:p w14:paraId="29CFD090" w14:textId="77777777" w:rsidR="00667171" w:rsidRDefault="00667171">
            <w:pPr>
              <w:jc w:val="both"/>
            </w:pPr>
          </w:p>
          <w:p w14:paraId="2480E0EE" w14:textId="77777777" w:rsidR="00667171" w:rsidRDefault="00667171">
            <w:pPr>
              <w:jc w:val="both"/>
            </w:pPr>
          </w:p>
          <w:p w14:paraId="7F41E246" w14:textId="32015466" w:rsidR="00667171" w:rsidRDefault="00667171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1D929324" w14:textId="77777777" w:rsidR="00667171" w:rsidRDefault="00667171"/>
        </w:tc>
      </w:tr>
    </w:tbl>
    <w:p w14:paraId="3B404380" w14:textId="77777777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9"/>
        <w:gridCol w:w="8539"/>
      </w:tblGrid>
      <w:tr w:rsidR="00551353" w14:paraId="256D3F2A" w14:textId="77777777" w:rsidTr="00EF5B2A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423CA082" w14:textId="5DACEBAF" w:rsidR="00551353" w:rsidRDefault="00E72FDF" w:rsidP="00EF5B2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551353"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2AE675E4" w14:textId="77777777" w:rsidR="00551353" w:rsidRDefault="00551353" w:rsidP="00EF5B2A"/>
          <w:p w14:paraId="66457D6C" w14:textId="0DCD37D4" w:rsidR="00551353" w:rsidRDefault="00D5737C" w:rsidP="00EF5B2A">
            <w:r>
              <w:rPr>
                <w:noProof/>
                <w:lang w:eastAsia="es-ES"/>
              </w:rPr>
              <w:drawing>
                <wp:inline distT="0" distB="0" distL="0" distR="0" wp14:anchorId="14E37C09" wp14:editId="58F48079">
                  <wp:extent cx="5446756" cy="2736376"/>
                  <wp:effectExtent l="0" t="0" r="1905" b="698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938" cy="274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99106" w14:textId="77777777" w:rsidR="00551353" w:rsidRDefault="00551353" w:rsidP="00EF5B2A"/>
        </w:tc>
      </w:tr>
      <w:tr w:rsidR="00551353" w14:paraId="462CDD18" w14:textId="77777777" w:rsidTr="00EF5B2A">
        <w:trPr>
          <w:trHeight w:val="508"/>
        </w:trPr>
        <w:tc>
          <w:tcPr>
            <w:tcW w:w="4814" w:type="dxa"/>
          </w:tcPr>
          <w:p w14:paraId="6B1CF9A2" w14:textId="1D2E1985" w:rsidR="00551353" w:rsidRDefault="00E72FDF" w:rsidP="00EF5B2A">
            <w:pPr>
              <w:jc w:val="both"/>
            </w:pPr>
            <w:r>
              <w:t xml:space="preserve">Creamos el servidor de SQL </w:t>
            </w:r>
            <w:proofErr w:type="spellStart"/>
            <w:r>
              <w:t>Database</w:t>
            </w:r>
            <w:proofErr w:type="spellEnd"/>
            <w:r>
              <w:t xml:space="preserve"> con los datos deseados.</w:t>
            </w:r>
          </w:p>
          <w:p w14:paraId="51A1B1B7" w14:textId="77777777" w:rsidR="00551353" w:rsidRDefault="00551353" w:rsidP="00EF5B2A">
            <w:pPr>
              <w:jc w:val="both"/>
            </w:pPr>
          </w:p>
          <w:p w14:paraId="432B88AE" w14:textId="77777777" w:rsidR="00551353" w:rsidRDefault="00551353" w:rsidP="00EF5B2A">
            <w:pPr>
              <w:jc w:val="both"/>
            </w:pPr>
          </w:p>
          <w:p w14:paraId="782754D2" w14:textId="77777777" w:rsidR="00551353" w:rsidRDefault="00551353" w:rsidP="00EF5B2A">
            <w:pPr>
              <w:jc w:val="both"/>
            </w:pPr>
          </w:p>
          <w:p w14:paraId="17EE05C9" w14:textId="77777777" w:rsidR="00551353" w:rsidRDefault="00551353" w:rsidP="00EF5B2A">
            <w:pPr>
              <w:jc w:val="both"/>
            </w:pPr>
          </w:p>
          <w:p w14:paraId="2160AF7C" w14:textId="77777777" w:rsidR="00551353" w:rsidRDefault="00551353" w:rsidP="00EF5B2A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1538FC1F" w14:textId="77777777" w:rsidR="00551353" w:rsidRDefault="00551353" w:rsidP="00EF5B2A"/>
        </w:tc>
      </w:tr>
    </w:tbl>
    <w:p w14:paraId="2B6A5F7E" w14:textId="422AC586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4"/>
        <w:gridCol w:w="8414"/>
      </w:tblGrid>
      <w:tr w:rsidR="00551353" w14:paraId="380EFE29" w14:textId="77777777" w:rsidTr="00EF5B2A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5B20669C" w14:textId="7FC01D6C" w:rsidR="00551353" w:rsidRDefault="00E72FDF" w:rsidP="00EF5B2A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551353"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050D4884" w14:textId="77777777" w:rsidR="00551353" w:rsidRDefault="00551353" w:rsidP="00EF5B2A"/>
          <w:p w14:paraId="69A39B42" w14:textId="5CA20333" w:rsidR="00551353" w:rsidRDefault="005218D1" w:rsidP="00EF5B2A">
            <w:r>
              <w:rPr>
                <w:noProof/>
                <w:lang w:eastAsia="es-ES"/>
              </w:rPr>
              <w:drawing>
                <wp:inline distT="0" distB="0" distL="0" distR="0" wp14:anchorId="4E61A5B3" wp14:editId="685697B3">
                  <wp:extent cx="5205730" cy="3827870"/>
                  <wp:effectExtent l="0" t="0" r="0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1468" cy="3832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832BB" w14:textId="77777777" w:rsidR="00551353" w:rsidRDefault="00551353" w:rsidP="00EF5B2A"/>
        </w:tc>
      </w:tr>
      <w:tr w:rsidR="00551353" w14:paraId="7F55D748" w14:textId="77777777" w:rsidTr="00EF5B2A">
        <w:trPr>
          <w:trHeight w:val="508"/>
        </w:trPr>
        <w:tc>
          <w:tcPr>
            <w:tcW w:w="4814" w:type="dxa"/>
          </w:tcPr>
          <w:p w14:paraId="323936A6" w14:textId="662E10DB" w:rsidR="00551353" w:rsidRDefault="000D3219" w:rsidP="00EF5B2A">
            <w:pPr>
              <w:jc w:val="both"/>
            </w:pPr>
            <w:r>
              <w:t>Creación del recurso.</w:t>
            </w:r>
          </w:p>
          <w:p w14:paraId="57F24A48" w14:textId="77777777" w:rsidR="00551353" w:rsidRDefault="00551353" w:rsidP="00EF5B2A">
            <w:pPr>
              <w:jc w:val="both"/>
            </w:pPr>
          </w:p>
          <w:p w14:paraId="05188D0B" w14:textId="77777777" w:rsidR="00551353" w:rsidRDefault="00551353" w:rsidP="00EF5B2A">
            <w:pPr>
              <w:jc w:val="both"/>
            </w:pPr>
          </w:p>
          <w:p w14:paraId="19E78D28" w14:textId="77777777" w:rsidR="00551353" w:rsidRDefault="00551353" w:rsidP="00EF5B2A">
            <w:pPr>
              <w:jc w:val="both"/>
            </w:pPr>
          </w:p>
          <w:p w14:paraId="631EE6CF" w14:textId="77777777" w:rsidR="00551353" w:rsidRDefault="00551353" w:rsidP="00EF5B2A">
            <w:pPr>
              <w:jc w:val="both"/>
            </w:pPr>
          </w:p>
          <w:p w14:paraId="338984A4" w14:textId="77777777" w:rsidR="00551353" w:rsidRDefault="00551353" w:rsidP="00EF5B2A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3DB26191" w14:textId="77777777" w:rsidR="00551353" w:rsidRDefault="00551353" w:rsidP="00EF5B2A"/>
        </w:tc>
      </w:tr>
    </w:tbl>
    <w:p w14:paraId="7DE87D6B" w14:textId="1B30DCAB" w:rsidR="00551353" w:rsidRDefault="0055135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0"/>
        <w:gridCol w:w="7608"/>
      </w:tblGrid>
      <w:tr w:rsidR="00551353" w14:paraId="09BF5F4C" w14:textId="77777777" w:rsidTr="00EF5B2A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3C4C72AA" w14:textId="15FBB24F" w:rsidR="00551353" w:rsidRDefault="000D3219" w:rsidP="00EF5B2A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51353"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5BD7A8C4" w14:textId="77777777" w:rsidR="00551353" w:rsidRDefault="00551353" w:rsidP="00EF5B2A"/>
          <w:p w14:paraId="7B724C34" w14:textId="664711E9" w:rsidR="00551353" w:rsidRDefault="0080284D" w:rsidP="00EF5B2A"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4F8706B0" wp14:editId="51E76EF5">
                  <wp:extent cx="4693939" cy="4967647"/>
                  <wp:effectExtent l="0" t="0" r="0" b="444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238" cy="497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26165" w14:textId="77777777" w:rsidR="00551353" w:rsidRDefault="00551353" w:rsidP="00EF5B2A"/>
        </w:tc>
      </w:tr>
      <w:tr w:rsidR="00551353" w14:paraId="2214C9FD" w14:textId="77777777" w:rsidTr="00EF5B2A">
        <w:trPr>
          <w:trHeight w:val="508"/>
        </w:trPr>
        <w:tc>
          <w:tcPr>
            <w:tcW w:w="4814" w:type="dxa"/>
          </w:tcPr>
          <w:p w14:paraId="0DB7A6FA" w14:textId="1E919DAB" w:rsidR="00551353" w:rsidRDefault="006131DA" w:rsidP="00EF5B2A">
            <w:pPr>
              <w:jc w:val="both"/>
            </w:pPr>
            <w:r>
              <w:t>Configuración de redes de la máquina.</w:t>
            </w:r>
          </w:p>
          <w:p w14:paraId="598D796B" w14:textId="77777777" w:rsidR="00551353" w:rsidRDefault="00551353" w:rsidP="00EF5B2A">
            <w:pPr>
              <w:jc w:val="both"/>
            </w:pPr>
          </w:p>
          <w:p w14:paraId="2377EB58" w14:textId="77777777" w:rsidR="00551353" w:rsidRDefault="00551353" w:rsidP="00EF5B2A">
            <w:pPr>
              <w:jc w:val="both"/>
            </w:pPr>
          </w:p>
          <w:p w14:paraId="4A8C50E8" w14:textId="77777777" w:rsidR="00551353" w:rsidRDefault="00551353" w:rsidP="00EF5B2A">
            <w:pPr>
              <w:jc w:val="both"/>
            </w:pPr>
          </w:p>
          <w:p w14:paraId="0408A821" w14:textId="77777777" w:rsidR="00551353" w:rsidRDefault="00551353" w:rsidP="00EF5B2A">
            <w:pPr>
              <w:jc w:val="both"/>
            </w:pPr>
          </w:p>
          <w:p w14:paraId="5B26B747" w14:textId="77777777" w:rsidR="00551353" w:rsidRDefault="00551353" w:rsidP="00EF5B2A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77520EF5" w14:textId="77777777" w:rsidR="00551353" w:rsidRDefault="00551353" w:rsidP="00EF5B2A"/>
        </w:tc>
      </w:tr>
    </w:tbl>
    <w:p w14:paraId="3C8E5B2C" w14:textId="1295A17D" w:rsidR="00551353" w:rsidRDefault="0055135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0"/>
        <w:gridCol w:w="8208"/>
      </w:tblGrid>
      <w:tr w:rsidR="00551353" w14:paraId="0CD93202" w14:textId="77777777" w:rsidTr="00EF5B2A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51C42CEA" w14:textId="616984B4" w:rsidR="00551353" w:rsidRDefault="00AF77E4" w:rsidP="00EF5B2A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551353"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6DFBFD19" w14:textId="77777777" w:rsidR="00551353" w:rsidRDefault="00551353" w:rsidP="00EF5B2A"/>
          <w:p w14:paraId="77299E17" w14:textId="093C2037" w:rsidR="00551353" w:rsidRDefault="00212F0C" w:rsidP="00EF5B2A">
            <w:r>
              <w:rPr>
                <w:noProof/>
                <w:lang w:eastAsia="es-ES"/>
              </w:rPr>
              <w:drawing>
                <wp:inline distT="0" distB="0" distL="0" distR="0" wp14:anchorId="62AC8AC9" wp14:editId="25ABC8F5">
                  <wp:extent cx="5239849" cy="2485639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989" cy="249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2DBDC" w14:textId="77777777" w:rsidR="00551353" w:rsidRDefault="00551353" w:rsidP="00EF5B2A"/>
        </w:tc>
      </w:tr>
      <w:tr w:rsidR="00551353" w14:paraId="4AC00537" w14:textId="77777777" w:rsidTr="00EF5B2A">
        <w:trPr>
          <w:trHeight w:val="508"/>
        </w:trPr>
        <w:tc>
          <w:tcPr>
            <w:tcW w:w="4814" w:type="dxa"/>
          </w:tcPr>
          <w:p w14:paraId="03603B37" w14:textId="0129851C" w:rsidR="00551353" w:rsidRDefault="00E3017D" w:rsidP="00EF5B2A">
            <w:pPr>
              <w:jc w:val="both"/>
            </w:pPr>
            <w:r>
              <w:t>Configuración adicional:</w:t>
            </w:r>
          </w:p>
          <w:p w14:paraId="6918676F" w14:textId="5935B44A" w:rsidR="00E3017D" w:rsidRDefault="00E3017D" w:rsidP="00EF5B2A">
            <w:pPr>
              <w:jc w:val="both"/>
            </w:pPr>
            <w:r>
              <w:t>Usar datos existentes Muestra</w:t>
            </w:r>
          </w:p>
          <w:p w14:paraId="1DCC6135" w14:textId="77777777" w:rsidR="00551353" w:rsidRDefault="00551353" w:rsidP="00EF5B2A">
            <w:pPr>
              <w:jc w:val="both"/>
            </w:pPr>
          </w:p>
          <w:p w14:paraId="44B9F8E2" w14:textId="77777777" w:rsidR="00551353" w:rsidRDefault="00551353" w:rsidP="00EF5B2A">
            <w:pPr>
              <w:jc w:val="both"/>
            </w:pPr>
          </w:p>
          <w:p w14:paraId="2D8DCCA5" w14:textId="77777777" w:rsidR="00551353" w:rsidRDefault="00551353" w:rsidP="00EF5B2A">
            <w:pPr>
              <w:jc w:val="both"/>
            </w:pPr>
          </w:p>
          <w:p w14:paraId="33F0A7EA" w14:textId="77777777" w:rsidR="00551353" w:rsidRDefault="00551353" w:rsidP="00EF5B2A">
            <w:pPr>
              <w:jc w:val="both"/>
            </w:pPr>
          </w:p>
          <w:p w14:paraId="32668AE9" w14:textId="77777777" w:rsidR="00551353" w:rsidRDefault="00551353" w:rsidP="00EF5B2A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22EBCA63" w14:textId="77777777" w:rsidR="00551353" w:rsidRDefault="00551353" w:rsidP="00EF5B2A"/>
        </w:tc>
      </w:tr>
    </w:tbl>
    <w:p w14:paraId="11610331" w14:textId="4394F33C" w:rsidR="00551353" w:rsidRDefault="0055135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8527"/>
      </w:tblGrid>
      <w:tr w:rsidR="00551353" w14:paraId="63E6BA39" w14:textId="77777777" w:rsidTr="00EF5B2A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048BE290" w14:textId="2574E62D" w:rsidR="00551353" w:rsidRDefault="00E64502" w:rsidP="00EF5B2A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551353"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057F63E4" w14:textId="77777777" w:rsidR="00551353" w:rsidRDefault="00551353" w:rsidP="00EF5B2A"/>
          <w:p w14:paraId="0327D070" w14:textId="77777777" w:rsidR="00551353" w:rsidRDefault="00551353" w:rsidP="00EF5B2A"/>
          <w:p w14:paraId="29740B6A" w14:textId="50ED49BC" w:rsidR="00551353" w:rsidRDefault="00E020F2" w:rsidP="00EF5B2A">
            <w:r>
              <w:rPr>
                <w:noProof/>
                <w:lang w:eastAsia="es-ES"/>
              </w:rPr>
              <w:drawing>
                <wp:inline distT="0" distB="0" distL="0" distR="0" wp14:anchorId="3A329E3E" wp14:editId="3847A861">
                  <wp:extent cx="5277561" cy="6997113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794" cy="700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353" w14:paraId="6F8877B1" w14:textId="77777777" w:rsidTr="00EF5B2A">
        <w:trPr>
          <w:trHeight w:val="508"/>
        </w:trPr>
        <w:tc>
          <w:tcPr>
            <w:tcW w:w="4814" w:type="dxa"/>
          </w:tcPr>
          <w:p w14:paraId="25830FF3" w14:textId="373CAB04" w:rsidR="00551353" w:rsidRDefault="00E64502" w:rsidP="00EF5B2A">
            <w:pPr>
              <w:jc w:val="both"/>
            </w:pPr>
            <w:r>
              <w:lastRenderedPageBreak/>
              <w:t>Detalles finales de la máquina.</w:t>
            </w:r>
          </w:p>
          <w:p w14:paraId="30079EB1" w14:textId="77777777" w:rsidR="00551353" w:rsidRDefault="00551353" w:rsidP="00EF5B2A">
            <w:pPr>
              <w:jc w:val="both"/>
            </w:pPr>
          </w:p>
          <w:p w14:paraId="2F5FB5BB" w14:textId="77777777" w:rsidR="00551353" w:rsidRDefault="00551353" w:rsidP="00EF5B2A">
            <w:pPr>
              <w:jc w:val="both"/>
            </w:pPr>
          </w:p>
          <w:p w14:paraId="05CBA114" w14:textId="77777777" w:rsidR="00551353" w:rsidRDefault="00551353" w:rsidP="00EF5B2A">
            <w:pPr>
              <w:jc w:val="both"/>
            </w:pPr>
          </w:p>
          <w:p w14:paraId="6FEF1D15" w14:textId="77777777" w:rsidR="00551353" w:rsidRDefault="00551353" w:rsidP="00EF5B2A">
            <w:pPr>
              <w:jc w:val="both"/>
            </w:pPr>
          </w:p>
          <w:p w14:paraId="433B9DE6" w14:textId="77777777" w:rsidR="00551353" w:rsidRDefault="00551353" w:rsidP="00EF5B2A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6125505A" w14:textId="77777777" w:rsidR="00551353" w:rsidRDefault="00551353" w:rsidP="00EF5B2A"/>
        </w:tc>
      </w:tr>
    </w:tbl>
    <w:p w14:paraId="44441FFC" w14:textId="6164A9D3" w:rsidR="00551353" w:rsidRDefault="0055135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8"/>
        <w:gridCol w:w="8310"/>
      </w:tblGrid>
      <w:tr w:rsidR="00551353" w14:paraId="2F8FDA3D" w14:textId="77777777" w:rsidTr="00EF5B2A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7623E294" w14:textId="0841842D" w:rsidR="00551353" w:rsidRDefault="00E64502" w:rsidP="00EF5B2A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551353"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59B83516" w14:textId="77777777" w:rsidR="00551353" w:rsidRDefault="00551353" w:rsidP="00EF5B2A"/>
          <w:p w14:paraId="0AD9676F" w14:textId="33780179" w:rsidR="00551353" w:rsidRDefault="00652DD5" w:rsidP="00EF5B2A"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1DDD4697" wp14:editId="07F22D06">
                  <wp:extent cx="5192082" cy="2321838"/>
                  <wp:effectExtent l="0" t="0" r="8890" b="254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679" cy="233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1CA04" w14:textId="77777777" w:rsidR="00551353" w:rsidRDefault="00551353" w:rsidP="00EF5B2A"/>
        </w:tc>
      </w:tr>
      <w:tr w:rsidR="00551353" w14:paraId="377D6F66" w14:textId="77777777" w:rsidTr="00EF5B2A">
        <w:trPr>
          <w:trHeight w:val="508"/>
        </w:trPr>
        <w:tc>
          <w:tcPr>
            <w:tcW w:w="4814" w:type="dxa"/>
          </w:tcPr>
          <w:p w14:paraId="3CB42762" w14:textId="5067BBCB" w:rsidR="00551353" w:rsidRDefault="00AC2940" w:rsidP="00EF5B2A">
            <w:pPr>
              <w:jc w:val="both"/>
            </w:pPr>
            <w:r>
              <w:t>Entramos con las credenciales al SQL Server.</w:t>
            </w:r>
            <w:bookmarkStart w:id="0" w:name="_GoBack"/>
            <w:bookmarkEnd w:id="0"/>
          </w:p>
          <w:p w14:paraId="6657B08B" w14:textId="77777777" w:rsidR="00551353" w:rsidRDefault="00551353" w:rsidP="00EF5B2A">
            <w:pPr>
              <w:jc w:val="both"/>
            </w:pPr>
          </w:p>
          <w:p w14:paraId="4D1CAB72" w14:textId="77777777" w:rsidR="00551353" w:rsidRDefault="00551353" w:rsidP="00EF5B2A">
            <w:pPr>
              <w:jc w:val="both"/>
            </w:pPr>
          </w:p>
          <w:p w14:paraId="5FEA2448" w14:textId="77777777" w:rsidR="00551353" w:rsidRDefault="00551353" w:rsidP="00EF5B2A">
            <w:pPr>
              <w:jc w:val="both"/>
            </w:pPr>
          </w:p>
          <w:p w14:paraId="347EBF44" w14:textId="77777777" w:rsidR="00551353" w:rsidRDefault="00551353" w:rsidP="00EF5B2A">
            <w:pPr>
              <w:jc w:val="both"/>
            </w:pPr>
          </w:p>
          <w:p w14:paraId="7D7C56C3" w14:textId="77777777" w:rsidR="00551353" w:rsidRDefault="00551353" w:rsidP="00EF5B2A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2619667C" w14:textId="77777777" w:rsidR="00551353" w:rsidRDefault="00551353" w:rsidP="00EF5B2A"/>
        </w:tc>
      </w:tr>
    </w:tbl>
    <w:p w14:paraId="6DD3EC79" w14:textId="6227796A" w:rsidR="00551353" w:rsidRDefault="0055135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2"/>
        <w:gridCol w:w="8376"/>
      </w:tblGrid>
      <w:tr w:rsidR="00551353" w14:paraId="263FE2DF" w14:textId="77777777" w:rsidTr="00EF5B2A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36A29F89" w14:textId="20434982" w:rsidR="00551353" w:rsidRDefault="00AC2940" w:rsidP="00EF5B2A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551353">
              <w:rPr>
                <w:b/>
                <w:bCs/>
              </w:rPr>
              <w:t>) PASO</w:t>
            </w:r>
          </w:p>
        </w:tc>
        <w:tc>
          <w:tcPr>
            <w:tcW w:w="4814" w:type="dxa"/>
            <w:vMerge w:val="restart"/>
          </w:tcPr>
          <w:p w14:paraId="17CF2A9B" w14:textId="77777777" w:rsidR="00551353" w:rsidRDefault="00551353" w:rsidP="00EF5B2A"/>
          <w:p w14:paraId="01A23C00" w14:textId="25B357AB" w:rsidR="00551353" w:rsidRDefault="00CC135C" w:rsidP="00EF5B2A">
            <w:r>
              <w:rPr>
                <w:noProof/>
                <w:lang w:eastAsia="es-ES"/>
              </w:rPr>
              <w:drawing>
                <wp:inline distT="0" distB="0" distL="0" distR="0" wp14:anchorId="6C3703E0" wp14:editId="6FB4168C">
                  <wp:extent cx="5178434" cy="2454356"/>
                  <wp:effectExtent l="0" t="0" r="3175" b="317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326" cy="245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48E9C" w14:textId="77777777" w:rsidR="00551353" w:rsidRDefault="00551353" w:rsidP="00EF5B2A"/>
        </w:tc>
      </w:tr>
      <w:tr w:rsidR="00551353" w14:paraId="4768CC51" w14:textId="77777777" w:rsidTr="00EF5B2A">
        <w:trPr>
          <w:trHeight w:val="508"/>
        </w:trPr>
        <w:tc>
          <w:tcPr>
            <w:tcW w:w="4814" w:type="dxa"/>
          </w:tcPr>
          <w:p w14:paraId="7BEF4F0A" w14:textId="5F4517A5" w:rsidR="00551353" w:rsidRDefault="00AC2940" w:rsidP="00EF5B2A">
            <w:pPr>
              <w:jc w:val="both"/>
            </w:pPr>
            <w:r>
              <w:t>Ejecutamos una consulta de prueba.</w:t>
            </w:r>
          </w:p>
          <w:p w14:paraId="26B81E28" w14:textId="77777777" w:rsidR="00551353" w:rsidRDefault="00551353" w:rsidP="00EF5B2A">
            <w:pPr>
              <w:jc w:val="both"/>
            </w:pPr>
          </w:p>
          <w:p w14:paraId="0069B130" w14:textId="77777777" w:rsidR="00551353" w:rsidRDefault="00551353" w:rsidP="00EF5B2A">
            <w:pPr>
              <w:jc w:val="both"/>
            </w:pPr>
          </w:p>
          <w:p w14:paraId="71BF2AF1" w14:textId="77777777" w:rsidR="00551353" w:rsidRDefault="00551353" w:rsidP="00EF5B2A">
            <w:pPr>
              <w:jc w:val="both"/>
            </w:pPr>
          </w:p>
          <w:p w14:paraId="4DDF5BB5" w14:textId="77777777" w:rsidR="00551353" w:rsidRDefault="00551353" w:rsidP="00EF5B2A">
            <w:pPr>
              <w:jc w:val="both"/>
            </w:pPr>
          </w:p>
          <w:p w14:paraId="0CCE163C" w14:textId="77777777" w:rsidR="00551353" w:rsidRDefault="00551353" w:rsidP="00EF5B2A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5937A95A" w14:textId="77777777" w:rsidR="00551353" w:rsidRDefault="00551353" w:rsidP="00EF5B2A"/>
        </w:tc>
      </w:tr>
    </w:tbl>
    <w:p w14:paraId="002DA6ED" w14:textId="217F33DC" w:rsidR="00667171" w:rsidRDefault="00667171" w:rsidP="00BD67BD"/>
    <w:sectPr w:rsidR="00667171">
      <w:headerReference w:type="default" r:id="rId1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605B8" w14:textId="77777777" w:rsidR="00D1013A" w:rsidRDefault="00D1013A">
      <w:pPr>
        <w:spacing w:after="0" w:line="240" w:lineRule="auto"/>
      </w:pPr>
      <w:r>
        <w:separator/>
      </w:r>
    </w:p>
  </w:endnote>
  <w:endnote w:type="continuationSeparator" w:id="0">
    <w:p w14:paraId="21418924" w14:textId="77777777" w:rsidR="00D1013A" w:rsidRDefault="00D1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dCn BT">
    <w:altName w:val="Arial Narrow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92A9C" w14:textId="77777777" w:rsidR="00D1013A" w:rsidRDefault="00D1013A">
      <w:pPr>
        <w:spacing w:after="0" w:line="240" w:lineRule="auto"/>
      </w:pPr>
      <w:r>
        <w:separator/>
      </w:r>
    </w:p>
  </w:footnote>
  <w:footnote w:type="continuationSeparator" w:id="0">
    <w:p w14:paraId="3E82E2C8" w14:textId="77777777" w:rsidR="00D1013A" w:rsidRDefault="00D10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38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  <w:gridCol w:w="3543"/>
    </w:tblGrid>
    <w:tr w:rsidR="002140D8" w14:paraId="61E6D003" w14:textId="77777777" w:rsidTr="00234B93">
      <w:tc>
        <w:tcPr>
          <w:tcW w:w="4110" w:type="dxa"/>
        </w:tcPr>
        <w:tbl>
          <w:tblPr>
            <w:tblStyle w:val="Tablaconcuadrcula"/>
            <w:tblW w:w="1013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567"/>
            <w:gridCol w:w="566"/>
          </w:tblGrid>
          <w:tr w:rsidR="002140D8" w14:paraId="44F2D173" w14:textId="77777777" w:rsidTr="00234B93">
            <w:trPr>
              <w:trHeight w:val="1069"/>
            </w:trPr>
            <w:tc>
              <w:tcPr>
                <w:tcW w:w="4833" w:type="dxa"/>
              </w:tcPr>
              <w:tbl>
                <w:tblPr>
                  <w:tblStyle w:val="Tablaconcuadrcula"/>
                  <w:tblW w:w="9351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460"/>
                  <w:gridCol w:w="4891"/>
                </w:tblGrid>
                <w:tr w:rsidR="002140D8" w14:paraId="17D88208" w14:textId="77777777" w:rsidTr="00234B93">
                  <w:tc>
                    <w:tcPr>
                      <w:tcW w:w="4460" w:type="dxa"/>
                    </w:tcPr>
                    <w:p w14:paraId="3FBA308E" w14:textId="77777777" w:rsidR="002140D8" w:rsidRDefault="002140D8" w:rsidP="002140D8">
                      <w:pPr>
                        <w:pStyle w:val="Encabezado"/>
                      </w:pPr>
                      <w:bookmarkStart w:id="1" w:name="_Hlk117281659"/>
                      <w:r>
                        <w:rPr>
                          <w:noProof/>
                          <w:lang w:eastAsia="es-ES"/>
                        </w:rPr>
                        <w:drawing>
                          <wp:anchor distT="0" distB="0" distL="114300" distR="114300" simplePos="0" relativeHeight="251659264" behindDoc="0" locked="0" layoutInCell="1" allowOverlap="1" wp14:anchorId="6EC6EBC3" wp14:editId="604F8E86">
                            <wp:simplePos x="0" y="0"/>
                            <wp:positionH relativeFrom="column">
                              <wp:posOffset>-68202</wp:posOffset>
                            </wp:positionH>
                            <wp:positionV relativeFrom="paragraph">
                              <wp:posOffset>148</wp:posOffset>
                            </wp:positionV>
                            <wp:extent cx="464208" cy="441203"/>
                            <wp:effectExtent l="0" t="0" r="0" b="0"/>
                            <wp:wrapSquare wrapText="bothSides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857" cy="446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w:r>
                    </w:p>
                    <w:p w14:paraId="64E5941F" w14:textId="77777777" w:rsidR="002140D8" w:rsidRDefault="002140D8" w:rsidP="002140D8">
                      <w:pPr>
                        <w:pStyle w:val="Encabezado"/>
                      </w:pPr>
                      <w:r w:rsidRPr="00020F9D">
                        <w:rPr>
                          <w:rFonts w:ascii="Futura MdCn BT" w:hAnsi="Futura MdCn BT"/>
                          <w:b/>
                          <w:color w:val="333399"/>
                          <w:sz w:val="32"/>
                          <w:szCs w:val="32"/>
                        </w:rPr>
                        <w:t>AVILÉS</w:t>
                      </w:r>
                    </w:p>
                  </w:tc>
                  <w:tc>
                    <w:tcPr>
                      <w:tcW w:w="4891" w:type="dxa"/>
                    </w:tcPr>
                    <w:p w14:paraId="56704F9D" w14:textId="77777777" w:rsidR="002140D8" w:rsidRDefault="002140D8" w:rsidP="002140D8">
                      <w:pPr>
                        <w:pStyle w:val="Encabezado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</w:pPr>
                      <w:r w:rsidRPr="00361A81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DEPARTAMENTO DE INFORMÁTICA Y COMUNICACIONES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DESPLIEGUE DE APLICACIONES WEB – 2º DAM</w:t>
                      </w:r>
                    </w:p>
                    <w:p w14:paraId="2DAB1885" w14:textId="77777777" w:rsidR="002140D8" w:rsidRDefault="002140D8" w:rsidP="002140D8">
                      <w:pPr>
                        <w:pStyle w:val="Encabezado"/>
                      </w:pP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Profesora: Conchi Peinó</w:t>
                      </w:r>
                    </w:p>
                  </w:tc>
                </w:tr>
                <w:bookmarkEnd w:id="1"/>
              </w:tbl>
              <w:p w14:paraId="68012CF8" w14:textId="77777777" w:rsidR="002140D8" w:rsidRDefault="002140D8" w:rsidP="002140D8">
                <w:pPr>
                  <w:pStyle w:val="Encabezado"/>
                </w:pPr>
              </w:p>
            </w:tc>
            <w:tc>
              <w:tcPr>
                <w:tcW w:w="5300" w:type="dxa"/>
              </w:tcPr>
              <w:p w14:paraId="10270B8D" w14:textId="77777777" w:rsidR="002140D8" w:rsidRDefault="002140D8" w:rsidP="002140D8">
                <w:pPr>
                  <w:pStyle w:val="Encabezado"/>
                </w:pPr>
              </w:p>
            </w:tc>
          </w:tr>
        </w:tbl>
        <w:p w14:paraId="325A0F95" w14:textId="77777777" w:rsidR="002140D8" w:rsidRDefault="002140D8" w:rsidP="002140D8">
          <w:pPr>
            <w:pStyle w:val="Encabezado"/>
          </w:pPr>
        </w:p>
      </w:tc>
      <w:tc>
        <w:tcPr>
          <w:tcW w:w="9782" w:type="dxa"/>
        </w:tcPr>
        <w:p w14:paraId="441482B2" w14:textId="77777777" w:rsidR="002140D8" w:rsidRDefault="002140D8" w:rsidP="002140D8">
          <w:pPr>
            <w:pStyle w:val="Encabezado"/>
          </w:pPr>
        </w:p>
      </w:tc>
    </w:tr>
  </w:tbl>
  <w:p w14:paraId="64492E99" w14:textId="34586F7F" w:rsidR="00667171" w:rsidRPr="002140D8" w:rsidRDefault="00667171" w:rsidP="002140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C7D7A"/>
    <w:multiLevelType w:val="hybridMultilevel"/>
    <w:tmpl w:val="A468BBC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71"/>
    <w:rsid w:val="00015214"/>
    <w:rsid w:val="000D3219"/>
    <w:rsid w:val="001F11CB"/>
    <w:rsid w:val="00212F0C"/>
    <w:rsid w:val="002140D8"/>
    <w:rsid w:val="004A4A57"/>
    <w:rsid w:val="004E3DE3"/>
    <w:rsid w:val="005218D1"/>
    <w:rsid w:val="00551353"/>
    <w:rsid w:val="006131DA"/>
    <w:rsid w:val="00642E45"/>
    <w:rsid w:val="00652DD5"/>
    <w:rsid w:val="00667171"/>
    <w:rsid w:val="0080284D"/>
    <w:rsid w:val="00805C3E"/>
    <w:rsid w:val="00815ED0"/>
    <w:rsid w:val="00A77A2F"/>
    <w:rsid w:val="00AA5A68"/>
    <w:rsid w:val="00AC2940"/>
    <w:rsid w:val="00AF77E4"/>
    <w:rsid w:val="00BD67BD"/>
    <w:rsid w:val="00CC135C"/>
    <w:rsid w:val="00CD3CF4"/>
    <w:rsid w:val="00D1013A"/>
    <w:rsid w:val="00D5737C"/>
    <w:rsid w:val="00D85464"/>
    <w:rsid w:val="00E020F2"/>
    <w:rsid w:val="00E3017D"/>
    <w:rsid w:val="00E54877"/>
    <w:rsid w:val="00E64502"/>
    <w:rsid w:val="00E72FDF"/>
    <w:rsid w:val="00EC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6700"/>
  <w15:chartTrackingRefBased/>
  <w15:docId w15:val="{E51D7E0F-6F13-4412-A979-6B2DE0C0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Samuel Martos Vidal</cp:lastModifiedBy>
  <cp:revision>37</cp:revision>
  <dcterms:created xsi:type="dcterms:W3CDTF">2023-10-08T19:04:00Z</dcterms:created>
  <dcterms:modified xsi:type="dcterms:W3CDTF">2025-02-06T08:04:00Z</dcterms:modified>
</cp:coreProperties>
</file>