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43" w:type="dxa"/>
        <w:jc w:val="center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43"/>
      </w:tblGrid>
      <w:tr w:rsidR="00CB66B0" w:rsidRPr="00886479" w14:paraId="48004F99" w14:textId="77777777" w:rsidTr="006145C9">
        <w:trPr>
          <w:cantSplit/>
          <w:trHeight w:val="340"/>
          <w:jc w:val="center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8F0D5B" w14:textId="1E0D5ACC" w:rsidR="00CB66B0" w:rsidRPr="00886479" w:rsidRDefault="00CB66B0" w:rsidP="00097DB3">
            <w:pPr>
              <w:spacing w:after="0"/>
              <w:ind w:left="72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INFORME DE ACTIVIDADES No </w:t>
            </w:r>
            <w:r w:rsidR="00B258A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1</w:t>
            </w:r>
          </w:p>
        </w:tc>
      </w:tr>
    </w:tbl>
    <w:p w14:paraId="629F897F" w14:textId="1D6AC9BF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7796"/>
      </w:tblGrid>
      <w:tr w:rsidR="00CB66B0" w:rsidRPr="00886479" w14:paraId="0124D82B" w14:textId="77777777" w:rsidTr="006145C9">
        <w:trPr>
          <w:cantSplit/>
          <w:trHeight w:val="340"/>
          <w:jc w:val="center"/>
        </w:trPr>
        <w:tc>
          <w:tcPr>
            <w:tcW w:w="10343" w:type="dxa"/>
            <w:gridSpan w:val="2"/>
            <w:shd w:val="clear" w:color="auto" w:fill="BFBFBF" w:themeFill="background1" w:themeFillShade="BF"/>
            <w:vAlign w:val="center"/>
          </w:tcPr>
          <w:p w14:paraId="3F7185BF" w14:textId="77777777" w:rsidR="00CB66B0" w:rsidRPr="00886479" w:rsidRDefault="00CB66B0" w:rsidP="00097DB3">
            <w:pPr>
              <w:keepNext/>
              <w:spacing w:after="0"/>
              <w:jc w:val="center"/>
              <w:outlineLvl w:val="0"/>
              <w:rPr>
                <w:rFonts w:asciiTheme="minorHAnsi" w:eastAsia="MS Mincho" w:hAnsiTheme="minorHAnsi" w:cstheme="minorHAnsi"/>
                <w:b/>
                <w:bCs/>
                <w:sz w:val="20"/>
                <w:szCs w:val="20"/>
                <w:lang w:eastAsia="es-ES"/>
              </w:rPr>
            </w:pPr>
            <w:bookmarkStart w:id="0" w:name="_Hlk64358364"/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INFORMACIÓN GENERAL</w:t>
            </w:r>
          </w:p>
        </w:tc>
      </w:tr>
      <w:tr w:rsidR="00CB66B0" w:rsidRPr="00886479" w14:paraId="6522D00F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7D858CAF" w14:textId="77777777" w:rsidR="00CB66B0" w:rsidRPr="00886479" w:rsidRDefault="00CB66B0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FECHA DE ELABORACIÓN</w:t>
            </w:r>
          </w:p>
        </w:tc>
        <w:tc>
          <w:tcPr>
            <w:tcW w:w="7796" w:type="dxa"/>
            <w:vAlign w:val="center"/>
          </w:tcPr>
          <w:p w14:paraId="07731615" w14:textId="0CC172C0" w:rsidR="00CB66B0" w:rsidRPr="00886479" w:rsidRDefault="00E6150D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9 de abril de 2026</w:t>
            </w:r>
          </w:p>
        </w:tc>
      </w:tr>
      <w:tr w:rsidR="008C66AF" w:rsidRPr="00886479" w14:paraId="0F25E8F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14200E4" w14:textId="0C4D955D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JOVEN INVESTIGADOR</w:t>
            </w:r>
          </w:p>
        </w:tc>
        <w:tc>
          <w:tcPr>
            <w:tcW w:w="7796" w:type="dxa"/>
            <w:vAlign w:val="center"/>
          </w:tcPr>
          <w:p w14:paraId="3C291560" w14:textId="6A3EF507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Samuel López Muñetón</w:t>
            </w:r>
          </w:p>
        </w:tc>
      </w:tr>
      <w:tr w:rsidR="008C66AF" w:rsidRPr="00886479" w14:paraId="444558C2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0C73019" w14:textId="0F60A192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DOCUMENTO</w:t>
            </w:r>
          </w:p>
        </w:tc>
        <w:tc>
          <w:tcPr>
            <w:tcW w:w="7796" w:type="dxa"/>
            <w:vAlign w:val="center"/>
          </w:tcPr>
          <w:p w14:paraId="548D1AAE" w14:textId="09616567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1023630560</w:t>
            </w:r>
          </w:p>
        </w:tc>
      </w:tr>
      <w:tr w:rsidR="0051112E" w:rsidRPr="00886479" w14:paraId="0856176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4460713" w14:textId="6AA985B4" w:rsidR="0051112E" w:rsidRPr="00886479" w:rsidRDefault="0051112E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TELÉFONO</w:t>
            </w:r>
          </w:p>
        </w:tc>
        <w:tc>
          <w:tcPr>
            <w:tcW w:w="7796" w:type="dxa"/>
            <w:vAlign w:val="center"/>
          </w:tcPr>
          <w:p w14:paraId="0D8A2911" w14:textId="2778311F" w:rsidR="0051112E" w:rsidRPr="00886479" w:rsidRDefault="00E6150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3128361207</w:t>
            </w:r>
          </w:p>
        </w:tc>
      </w:tr>
      <w:tr w:rsidR="008C66AF" w:rsidRPr="00886479" w14:paraId="3B59D5FC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3D844941" w14:textId="6919225A" w:rsidR="008C66AF" w:rsidRPr="00886479" w:rsidRDefault="00D2188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TUTOR</w:t>
            </w:r>
          </w:p>
        </w:tc>
        <w:tc>
          <w:tcPr>
            <w:tcW w:w="7796" w:type="dxa"/>
            <w:vAlign w:val="center"/>
          </w:tcPr>
          <w:p w14:paraId="16FB2226" w14:textId="7564598D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 w:rsidRPr="00E6150D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Sergio Ignacio Serna Garcés</w:t>
            </w:r>
          </w:p>
        </w:tc>
      </w:tr>
      <w:tr w:rsidR="008C66AF" w:rsidRPr="00886479" w14:paraId="0C092573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072F7A6" w14:textId="20A3150E" w:rsidR="008C66AF" w:rsidRPr="00886479" w:rsidRDefault="003803F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MES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DEL DESARROLLO </w:t>
            </w: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ACTIVIDADES</w:t>
            </w:r>
          </w:p>
        </w:tc>
        <w:tc>
          <w:tcPr>
            <w:tcW w:w="7796" w:type="dxa"/>
            <w:vAlign w:val="center"/>
          </w:tcPr>
          <w:p w14:paraId="55933946" w14:textId="6885B014" w:rsidR="008C66AF" w:rsidRPr="00886479" w:rsidRDefault="00E6150D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Marzo-abril</w:t>
            </w:r>
          </w:p>
        </w:tc>
      </w:tr>
      <w:bookmarkEnd w:id="0"/>
    </w:tbl>
    <w:p w14:paraId="43D936A0" w14:textId="5F3BCED5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4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6638"/>
        <w:gridCol w:w="1247"/>
      </w:tblGrid>
      <w:tr w:rsidR="00082C6B" w:rsidRPr="00886479" w14:paraId="63D8808A" w14:textId="77777777" w:rsidTr="006145C9">
        <w:trPr>
          <w:trHeight w:val="340"/>
          <w:jc w:val="center"/>
        </w:trPr>
        <w:tc>
          <w:tcPr>
            <w:tcW w:w="2547" w:type="dxa"/>
            <w:shd w:val="clear" w:color="auto" w:fill="BFBFBF"/>
            <w:vAlign w:val="center"/>
          </w:tcPr>
          <w:p w14:paraId="71C861D4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 DESARROLLADA</w:t>
            </w:r>
          </w:p>
        </w:tc>
        <w:tc>
          <w:tcPr>
            <w:tcW w:w="6638" w:type="dxa"/>
            <w:shd w:val="clear" w:color="auto" w:fill="BFBFBF"/>
            <w:vAlign w:val="center"/>
          </w:tcPr>
          <w:p w14:paraId="2F5DFE8C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DESCRIPCIÓN DE LA ACTIVIDAD</w:t>
            </w:r>
          </w:p>
        </w:tc>
        <w:tc>
          <w:tcPr>
            <w:tcW w:w="1247" w:type="dxa"/>
            <w:shd w:val="clear" w:color="auto" w:fill="BFBFBF"/>
            <w:vAlign w:val="center"/>
          </w:tcPr>
          <w:p w14:paraId="43FB1681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PORCENTAJE DE AVANCE</w:t>
            </w:r>
          </w:p>
        </w:tc>
      </w:tr>
      <w:tr w:rsidR="00082C6B" w:rsidRPr="00886479" w14:paraId="03D8C779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3C80DBF" w14:textId="01781B26" w:rsidR="00082C6B" w:rsidRPr="00886479" w:rsidRDefault="00F306F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 xml:space="preserve">Conversión </w:t>
            </w:r>
            <w:r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 xml:space="preserve">de </w:t>
            </w: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binario a decimal en VHDL con visualización en display multiplexado.</w:t>
            </w:r>
          </w:p>
        </w:tc>
        <w:tc>
          <w:tcPr>
            <w:tcW w:w="6638" w:type="dxa"/>
            <w:vAlign w:val="center"/>
          </w:tcPr>
          <w:p w14:paraId="2CC4032C" w14:textId="5598B585" w:rsidR="00082C6B" w:rsidRPr="00886479" w:rsidRDefault="00F306F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</w:rPr>
              <w:t xml:space="preserve">Se desarrolló un módulo en VHDL capaz de recibir un número en formato binario y convertirlo a su equivalente en sistema decimal. Para la visualización, se implementó un sistema de multiplexación de </w:t>
            </w:r>
            <w:proofErr w:type="spellStart"/>
            <w:r w:rsidRPr="00F306FB">
              <w:rPr>
                <w:rFonts w:asciiTheme="minorHAnsi" w:hAnsiTheme="minorHAnsi" w:cstheme="minorHAnsi"/>
                <w:sz w:val="20"/>
                <w:szCs w:val="20"/>
              </w:rPr>
              <w:t>displays</w:t>
            </w:r>
            <w:proofErr w:type="spellEnd"/>
            <w:r w:rsidRPr="00F306FB">
              <w:rPr>
                <w:rFonts w:asciiTheme="minorHAnsi" w:hAnsiTheme="minorHAnsi" w:cstheme="minorHAnsi"/>
                <w:sz w:val="20"/>
                <w:szCs w:val="20"/>
              </w:rPr>
              <w:t xml:space="preserve"> de 7 segmentos, permitiendo mostrar múltiples dígitos utilizando un número reducido de pines de salida.</w:t>
            </w:r>
          </w:p>
        </w:tc>
        <w:tc>
          <w:tcPr>
            <w:tcW w:w="1247" w:type="dxa"/>
            <w:vAlign w:val="center"/>
          </w:tcPr>
          <w:p w14:paraId="76BA7DF5" w14:textId="48CCF2B1" w:rsidR="00082C6B" w:rsidRPr="00886479" w:rsidRDefault="00F306F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100%</w:t>
            </w:r>
          </w:p>
        </w:tc>
      </w:tr>
      <w:tr w:rsidR="00082C6B" w:rsidRPr="00886479" w14:paraId="271CAC24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2E693244" w14:textId="0870411A" w:rsidR="00082C6B" w:rsidRPr="00886479" w:rsidRDefault="00F306F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Implementación de representación en punto fijo en VHDL.</w:t>
            </w:r>
          </w:p>
        </w:tc>
        <w:tc>
          <w:tcPr>
            <w:tcW w:w="6638" w:type="dxa"/>
            <w:vAlign w:val="center"/>
          </w:tcPr>
          <w:p w14:paraId="14BA3538" w14:textId="0785541B" w:rsidR="00082C6B" w:rsidRPr="00886479" w:rsidRDefault="00F306F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F306FB">
              <w:rPr>
                <w:rFonts w:asciiTheme="minorHAnsi" w:hAnsiTheme="minorHAnsi" w:cstheme="minorHAnsi"/>
                <w:sz w:val="20"/>
                <w:szCs w:val="20"/>
              </w:rPr>
              <w:t>Se desarrolló una extensión del sistema anterior, incorporando el manejo de números en formato de punto fijo, permitiendo representar valores con parte entera y fraccionaria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1247" w:type="dxa"/>
            <w:vAlign w:val="center"/>
          </w:tcPr>
          <w:p w14:paraId="46986901" w14:textId="75EA059E" w:rsidR="00082C6B" w:rsidRPr="00886479" w:rsidRDefault="00F306F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50%</w:t>
            </w:r>
          </w:p>
        </w:tc>
      </w:tr>
      <w:tr w:rsidR="00082C6B" w:rsidRPr="00886479" w14:paraId="76C20E5A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3C2FB4D3" w14:textId="77777777" w:rsidR="00082C6B" w:rsidRPr="00886479" w:rsidRDefault="00082C6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0D38E9E8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5B72284B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82C6B" w:rsidRPr="00886479" w14:paraId="32330DE2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DAD9A9E" w14:textId="77777777" w:rsidR="00082C6B" w:rsidRPr="00886479" w:rsidRDefault="00082C6B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5811660E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E850BF1" w14:textId="77777777" w:rsidR="00082C6B" w:rsidRPr="00886479" w:rsidRDefault="00082C6B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65C6F" w:rsidRPr="00886479" w14:paraId="0DACECC6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4C920BE7" w14:textId="77777777" w:rsidR="00065C6F" w:rsidRPr="00886479" w:rsidRDefault="00065C6F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19DF72F0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C4928BF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65C6F" w:rsidRPr="00886479" w14:paraId="14579917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8CAF951" w14:textId="77777777" w:rsidR="00065C6F" w:rsidRPr="00886479" w:rsidRDefault="00065C6F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</w:p>
        </w:tc>
        <w:tc>
          <w:tcPr>
            <w:tcW w:w="6638" w:type="dxa"/>
            <w:vAlign w:val="center"/>
          </w:tcPr>
          <w:p w14:paraId="6DCB5664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47" w:type="dxa"/>
            <w:vAlign w:val="center"/>
          </w:tcPr>
          <w:p w14:paraId="2CBE1C7C" w14:textId="77777777" w:rsidR="00065C6F" w:rsidRPr="00886479" w:rsidRDefault="00065C6F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47AB30C" w14:textId="6E55D790" w:rsidR="0085654F" w:rsidRDefault="00575471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La verificación del desarrollo de actividades </w:t>
      </w:r>
      <w:r w:rsidR="00130F71">
        <w:rPr>
          <w:rFonts w:asciiTheme="minorHAnsi" w:hAnsiTheme="minorHAnsi" w:cstheme="minorHAnsi"/>
          <w:sz w:val="20"/>
          <w:szCs w:val="20"/>
        </w:rPr>
        <w:t>es responsabilidad del tutor</w:t>
      </w:r>
    </w:p>
    <w:p w14:paraId="50F04D13" w14:textId="3BAB5BBE" w:rsidR="0085654F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7EB57AC" w14:textId="1C2F737F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Observaciones</w:t>
      </w:r>
    </w:p>
    <w:tbl>
      <w:tblPr>
        <w:tblStyle w:val="Tablaconcuadrcula"/>
        <w:tblW w:w="10431" w:type="dxa"/>
        <w:jc w:val="center"/>
        <w:tblLook w:val="04A0" w:firstRow="1" w:lastRow="0" w:firstColumn="1" w:lastColumn="0" w:noHBand="0" w:noVBand="1"/>
      </w:tblPr>
      <w:tblGrid>
        <w:gridCol w:w="10431"/>
      </w:tblGrid>
      <w:tr w:rsidR="0053535B" w14:paraId="2AEB9482" w14:textId="77777777" w:rsidTr="001B004F">
        <w:trPr>
          <w:jc w:val="center"/>
        </w:trPr>
        <w:tc>
          <w:tcPr>
            <w:tcW w:w="10431" w:type="dxa"/>
          </w:tcPr>
          <w:p w14:paraId="75C4A6EE" w14:textId="77777777" w:rsidR="0053535B" w:rsidRDefault="0053535B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2ED0389" w14:textId="77777777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1E9A1A8" w14:textId="1444EAB6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F4F4ED8" w14:textId="28F958DE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00D2FE37" w14:textId="7734C985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F23D89F" w14:textId="7ABB6C67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723168C9" w14:textId="4A1B5583" w:rsidR="00855EEB" w:rsidRPr="00EC4BAE" w:rsidRDefault="00F306FB" w:rsidP="00404FAF">
      <w:pPr>
        <w:spacing w:after="0"/>
        <w:rPr>
          <w:rFonts w:asciiTheme="minorHAnsi" w:hAnsiTheme="minorHAnsi" w:cstheme="minorHAnsi"/>
          <w:sz w:val="20"/>
          <w:szCs w:val="20"/>
          <w:u w:val="single"/>
        </w:rPr>
      </w:pPr>
      <w:r>
        <w:rPr>
          <w:rFonts w:asciiTheme="minorHAnsi" w:hAnsiTheme="minorHAnsi" w:cstheme="minorHAnsi"/>
          <w:noProof/>
          <w:sz w:val="20"/>
          <w:szCs w:val="20"/>
          <w:u w:val="single"/>
        </w:rPr>
        <w:drawing>
          <wp:inline distT="0" distB="0" distL="0" distR="0" wp14:anchorId="040F83AA" wp14:editId="39A06851">
            <wp:extent cx="1333500" cy="618259"/>
            <wp:effectExtent l="0" t="0" r="0" b="0"/>
            <wp:docPr id="1237766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66115" name="Imagen 123776611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00" t="12501" r="33750" b="45000"/>
                    <a:stretch/>
                  </pic:blipFill>
                  <pic:spPr bwMode="auto">
                    <a:xfrm>
                      <a:off x="0" y="0"/>
                      <a:ext cx="1369196" cy="634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280676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065C6F">
        <w:rPr>
          <w:rFonts w:asciiTheme="minorHAnsi" w:hAnsiTheme="minorHAnsi" w:cstheme="minorHAnsi"/>
          <w:sz w:val="20"/>
          <w:szCs w:val="20"/>
        </w:rPr>
        <w:t>_</w:t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</w:p>
    <w:p w14:paraId="1EFD2E7C" w14:textId="5F6EA34B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Firma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JOVEN INVESTIGADOR</w:t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proofErr w:type="spellStart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VoBo</w:t>
      </w:r>
      <w:proofErr w:type="spellEnd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TUTOR</w:t>
      </w:r>
    </w:p>
    <w:p w14:paraId="6B628F09" w14:textId="77777777" w:rsidR="0085654F" w:rsidRPr="00886479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sectPr w:rsidR="0085654F" w:rsidRPr="00886479" w:rsidSect="0053535B">
      <w:headerReference w:type="default" r:id="rId10"/>
      <w:pgSz w:w="12240" w:h="15840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109CD0" w14:textId="77777777" w:rsidR="0034714B" w:rsidRDefault="0034714B" w:rsidP="008E3595">
      <w:pPr>
        <w:spacing w:after="0" w:line="240" w:lineRule="auto"/>
      </w:pPr>
      <w:r>
        <w:separator/>
      </w:r>
    </w:p>
  </w:endnote>
  <w:endnote w:type="continuationSeparator" w:id="0">
    <w:p w14:paraId="0B2F5D3E" w14:textId="77777777" w:rsidR="0034714B" w:rsidRDefault="0034714B" w:rsidP="008E3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C0DC57" w14:textId="77777777" w:rsidR="0034714B" w:rsidRDefault="0034714B" w:rsidP="008E3595">
      <w:pPr>
        <w:spacing w:after="0" w:line="240" w:lineRule="auto"/>
      </w:pPr>
      <w:r>
        <w:separator/>
      </w:r>
    </w:p>
  </w:footnote>
  <w:footnote w:type="continuationSeparator" w:id="0">
    <w:p w14:paraId="64BD405D" w14:textId="77777777" w:rsidR="0034714B" w:rsidRDefault="0034714B" w:rsidP="008E3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508" w:type="dxa"/>
      <w:tblInd w:w="-27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2"/>
      <w:gridCol w:w="5306"/>
      <w:gridCol w:w="1098"/>
      <w:gridCol w:w="1422"/>
    </w:tblGrid>
    <w:tr w:rsidR="008E3595" w14:paraId="503431F7" w14:textId="77777777" w:rsidTr="006145C9">
      <w:trPr>
        <w:trHeight w:val="340"/>
      </w:trPr>
      <w:tc>
        <w:tcPr>
          <w:tcW w:w="2682" w:type="dxa"/>
          <w:vMerge w:val="restart"/>
        </w:tcPr>
        <w:p w14:paraId="1A8F0754" w14:textId="77777777" w:rsidR="008E3595" w:rsidRDefault="008E3595" w:rsidP="002324B5">
          <w:pPr>
            <w:spacing w:after="0"/>
            <w:rPr>
              <w:rFonts w:ascii="Times New Roman" w:eastAsia="Times New Roman" w:hAnsi="Times New Roman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90998C5" wp14:editId="24395E48">
                <wp:simplePos x="0" y="0"/>
                <wp:positionH relativeFrom="column">
                  <wp:posOffset>400896</wp:posOffset>
                </wp:positionH>
                <wp:positionV relativeFrom="paragraph">
                  <wp:posOffset>211</wp:posOffset>
                </wp:positionV>
                <wp:extent cx="787400" cy="652113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7400" cy="652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06" w:type="dxa"/>
          <w:vMerge w:val="restart"/>
          <w:vAlign w:val="center"/>
        </w:tcPr>
        <w:p w14:paraId="56A22215" w14:textId="08732DF9" w:rsidR="008E3595" w:rsidRPr="00E37067" w:rsidRDefault="008E3595" w:rsidP="002324B5">
          <w:pPr>
            <w:keepNext/>
            <w:spacing w:after="0" w:line="240" w:lineRule="auto"/>
            <w:jc w:val="center"/>
            <w:outlineLvl w:val="3"/>
            <w:rPr>
              <w:rFonts w:ascii="Times New Roman" w:eastAsia="Times New Roman" w:hAnsi="Times New Roman"/>
              <w:b/>
              <w:lang w:val="es-MX"/>
            </w:rPr>
          </w:pPr>
          <w:r w:rsidRPr="00C63AEE">
            <w:rPr>
              <w:rFonts w:ascii="Arial" w:eastAsia="MS Mincho" w:hAnsi="Arial" w:cs="Arial"/>
              <w:b/>
              <w:lang w:val="es-ES" w:eastAsia="es-ES"/>
            </w:rPr>
            <w:t>INFORME DE ACTIVIDADES</w:t>
          </w:r>
          <w:r>
            <w:rPr>
              <w:rFonts w:ascii="Arial" w:eastAsia="MS Mincho" w:hAnsi="Arial" w:cs="Arial"/>
              <w:b/>
              <w:lang w:val="es-ES" w:eastAsia="es-ES"/>
            </w:rPr>
            <w:t xml:space="preserve"> MENSUAL</w:t>
          </w:r>
          <w:r w:rsidRPr="00C63AEE">
            <w:rPr>
              <w:rFonts w:ascii="Arial" w:eastAsia="MS Mincho" w:hAnsi="Arial" w:cs="Arial"/>
              <w:b/>
              <w:lang w:val="es-ES" w:eastAsia="es-ES"/>
            </w:rPr>
            <w:t xml:space="preserve"> DEL </w:t>
          </w:r>
          <w:r>
            <w:rPr>
              <w:rFonts w:ascii="Arial" w:eastAsia="MS Mincho" w:hAnsi="Arial" w:cs="Arial"/>
              <w:b/>
              <w:lang w:val="es-ES" w:eastAsia="es-ES"/>
            </w:rPr>
            <w:t>PROGRAMA DE JOVENES INVESTIGADORES E INNOVADORES ITM</w:t>
          </w:r>
        </w:p>
      </w:tc>
      <w:tc>
        <w:tcPr>
          <w:tcW w:w="1098" w:type="dxa"/>
          <w:vAlign w:val="center"/>
        </w:tcPr>
        <w:p w14:paraId="250274F8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Código</w:t>
          </w:r>
        </w:p>
      </w:tc>
      <w:tc>
        <w:tcPr>
          <w:tcW w:w="1422" w:type="dxa"/>
          <w:vAlign w:val="center"/>
        </w:tcPr>
        <w:p w14:paraId="6A4E12CD" w14:textId="1FF251E1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FGN 035</w:t>
          </w:r>
        </w:p>
      </w:tc>
    </w:tr>
    <w:tr w:rsidR="008E3595" w14:paraId="08C626C2" w14:textId="77777777" w:rsidTr="006145C9">
      <w:trPr>
        <w:trHeight w:val="340"/>
      </w:trPr>
      <w:tc>
        <w:tcPr>
          <w:tcW w:w="2682" w:type="dxa"/>
          <w:vMerge/>
        </w:tcPr>
        <w:p w14:paraId="7D6DB55B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74D36216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6C66D3E9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Versión</w:t>
          </w:r>
        </w:p>
      </w:tc>
      <w:tc>
        <w:tcPr>
          <w:tcW w:w="1422" w:type="dxa"/>
          <w:vAlign w:val="center"/>
        </w:tcPr>
        <w:p w14:paraId="3FDC7D77" w14:textId="185D06B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04</w:t>
          </w:r>
        </w:p>
      </w:tc>
    </w:tr>
    <w:tr w:rsidR="008E3595" w14:paraId="52F4AF68" w14:textId="77777777" w:rsidTr="006145C9">
      <w:trPr>
        <w:trHeight w:val="340"/>
      </w:trPr>
      <w:tc>
        <w:tcPr>
          <w:tcW w:w="2682" w:type="dxa"/>
          <w:vMerge/>
        </w:tcPr>
        <w:p w14:paraId="34C9A2DD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3679CF94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7A1D2BB1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Fecha</w:t>
          </w:r>
        </w:p>
      </w:tc>
      <w:tc>
        <w:tcPr>
          <w:tcW w:w="1422" w:type="dxa"/>
          <w:vAlign w:val="center"/>
        </w:tcPr>
        <w:p w14:paraId="4C2217B7" w14:textId="0AC149C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 xml:space="preserve">11-02-2025 </w:t>
          </w:r>
        </w:p>
      </w:tc>
    </w:tr>
  </w:tbl>
  <w:p w14:paraId="0FFA0027" w14:textId="77777777" w:rsidR="008E3595" w:rsidRDefault="008E359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95"/>
    <w:rsid w:val="00065C6F"/>
    <w:rsid w:val="00082C6B"/>
    <w:rsid w:val="000A19DB"/>
    <w:rsid w:val="00130F71"/>
    <w:rsid w:val="00181625"/>
    <w:rsid w:val="001B004F"/>
    <w:rsid w:val="001B0499"/>
    <w:rsid w:val="001B3A30"/>
    <w:rsid w:val="00230645"/>
    <w:rsid w:val="002324B5"/>
    <w:rsid w:val="00261EE0"/>
    <w:rsid w:val="00280676"/>
    <w:rsid w:val="00341021"/>
    <w:rsid w:val="00342227"/>
    <w:rsid w:val="0034714B"/>
    <w:rsid w:val="003803FD"/>
    <w:rsid w:val="00382A2D"/>
    <w:rsid w:val="00404FAF"/>
    <w:rsid w:val="004E781B"/>
    <w:rsid w:val="00507FB2"/>
    <w:rsid w:val="0051112E"/>
    <w:rsid w:val="00526D12"/>
    <w:rsid w:val="0053535B"/>
    <w:rsid w:val="005379C6"/>
    <w:rsid w:val="005541E3"/>
    <w:rsid w:val="00575471"/>
    <w:rsid w:val="00577ECE"/>
    <w:rsid w:val="0059279F"/>
    <w:rsid w:val="005B0D00"/>
    <w:rsid w:val="006145C9"/>
    <w:rsid w:val="006250B4"/>
    <w:rsid w:val="006639FF"/>
    <w:rsid w:val="007C4A5A"/>
    <w:rsid w:val="007D0B36"/>
    <w:rsid w:val="00855EEB"/>
    <w:rsid w:val="0085654F"/>
    <w:rsid w:val="00886479"/>
    <w:rsid w:val="008C66AF"/>
    <w:rsid w:val="008E3595"/>
    <w:rsid w:val="00917F5D"/>
    <w:rsid w:val="00923DF4"/>
    <w:rsid w:val="00994F0D"/>
    <w:rsid w:val="00B258A9"/>
    <w:rsid w:val="00C569C0"/>
    <w:rsid w:val="00CB66B0"/>
    <w:rsid w:val="00CE5DFA"/>
    <w:rsid w:val="00D072A3"/>
    <w:rsid w:val="00D12356"/>
    <w:rsid w:val="00D2188D"/>
    <w:rsid w:val="00E21371"/>
    <w:rsid w:val="00E547DB"/>
    <w:rsid w:val="00E6150D"/>
    <w:rsid w:val="00E94847"/>
    <w:rsid w:val="00EC4BAE"/>
    <w:rsid w:val="00ED66AA"/>
    <w:rsid w:val="00F306FB"/>
    <w:rsid w:val="00F878BF"/>
    <w:rsid w:val="00F9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79755"/>
  <w15:chartTrackingRefBased/>
  <w15:docId w15:val="{DBCDB187-05E0-4E0C-888C-5DE64B30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6B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E359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Refdecomentario">
    <w:name w:val="annotation reference"/>
    <w:uiPriority w:val="99"/>
    <w:semiHidden/>
    <w:unhideWhenUsed/>
    <w:rsid w:val="008E35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E359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E3595"/>
    <w:rPr>
      <w:rFonts w:ascii="Calibri" w:eastAsia="Calibri" w:hAnsi="Calibri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3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3595"/>
    <w:rPr>
      <w:rFonts w:ascii="Segoe UI" w:eastAsia="Calibr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595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595"/>
    <w:rPr>
      <w:rFonts w:ascii="Calibri" w:eastAsia="Calibri" w:hAnsi="Calibri" w:cs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7ECE"/>
    <w:pPr>
      <w:spacing w:line="240" w:lineRule="auto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7ECE"/>
    <w:rPr>
      <w:rFonts w:ascii="Calibri" w:eastAsia="Calibri" w:hAnsi="Calibri" w:cs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53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AEC7C88-3BC7-46FB-A03C-FBCCEAD2F93D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customXml/itemProps2.xml><?xml version="1.0" encoding="utf-8"?>
<ds:datastoreItem xmlns:ds="http://schemas.openxmlformats.org/officeDocument/2006/customXml" ds:itemID="{6E42620F-EA52-46A3-AF92-9188E2FB28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AC0BCA-7724-4C8A-92DC-0D15359EC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174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Valentina Orrego Zuluaga</dc:creator>
  <cp:lastModifiedBy>SAMUEL LOPEZ MUNETON</cp:lastModifiedBy>
  <cp:revision>4</cp:revision>
  <dcterms:created xsi:type="dcterms:W3CDTF">2026-04-08T23:35:00Z</dcterms:created>
  <dcterms:modified xsi:type="dcterms:W3CDTF">2026-04-09T03:31:00Z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</Properties>
</file>