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3DB1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Incident Response Report</w:t>
      </w:r>
    </w:p>
    <w:p w14:paraId="7294B44C" w14:textId="6EC98847" w:rsidR="007B1F67" w:rsidRPr="007B1F67" w:rsidRDefault="007B1F67" w:rsidP="007B1F67">
      <w:r w:rsidRPr="007B1F67">
        <w:rPr>
          <w:b/>
          <w:bCs/>
        </w:rPr>
        <w:t>Incident Title:</w:t>
      </w:r>
      <w:r w:rsidRPr="007B1F67">
        <w:t xml:space="preserve"> Unauthorized SSH Access Attempt</w:t>
      </w:r>
      <w:r w:rsidRPr="007B1F67">
        <w:br/>
      </w:r>
      <w:r w:rsidRPr="007B1F67">
        <w:rPr>
          <w:b/>
          <w:bCs/>
        </w:rPr>
        <w:t>Date of Incident:</w:t>
      </w:r>
      <w:r w:rsidRPr="007B1F67">
        <w:t xml:space="preserve"> </w:t>
      </w:r>
      <w:r>
        <w:t>13/09/2025</w:t>
      </w:r>
      <w:r w:rsidRPr="007B1F67">
        <w:br/>
      </w:r>
      <w:r w:rsidRPr="007B1F67">
        <w:rPr>
          <w:b/>
          <w:bCs/>
        </w:rPr>
        <w:t>Prepared by:</w:t>
      </w:r>
      <w:r w:rsidRPr="007B1F67">
        <w:t xml:space="preserve"> </w:t>
      </w:r>
      <w:r>
        <w:t>Samuel Oduro Acheampong</w:t>
      </w:r>
      <w:r w:rsidRPr="007B1F67">
        <w:br/>
      </w:r>
      <w:r w:rsidRPr="007B1F67">
        <w:rPr>
          <w:b/>
          <w:bCs/>
        </w:rPr>
        <w:t>Role:</w:t>
      </w:r>
      <w:r w:rsidRPr="007B1F67">
        <w:t xml:space="preserve"> Incident Responder (IR Simulation)</w:t>
      </w:r>
    </w:p>
    <w:p w14:paraId="4DD5B155" w14:textId="77777777" w:rsidR="007B1F67" w:rsidRPr="007B1F67" w:rsidRDefault="007B1F67" w:rsidP="007B1F67">
      <w:r w:rsidRPr="007B1F67">
        <w:pict w14:anchorId="2BCACA93">
          <v:rect id="_x0000_i1091" style="width:0;height:1.5pt" o:hralign="center" o:hrstd="t" o:hr="t" fillcolor="#a0a0a0" stroked="f"/>
        </w:pict>
      </w:r>
    </w:p>
    <w:p w14:paraId="1A00EF1C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1. Executive Summary</w:t>
      </w:r>
    </w:p>
    <w:p w14:paraId="30E1C7DC" w14:textId="1D94E9DC" w:rsidR="007B1F67" w:rsidRPr="007B1F67" w:rsidRDefault="007B1F67" w:rsidP="007B1F67">
      <w:r w:rsidRPr="007B1F67">
        <w:t xml:space="preserve">On </w:t>
      </w:r>
      <w:r>
        <w:t>13/09/2025</w:t>
      </w:r>
      <w:r w:rsidRPr="007B1F67">
        <w:t>, unusual authentication activity was detected on a Linux server within the lab environment. Multiple failed SSH login attempts were followed by a successful login from an unauthorized IP address. The incident was simulated as part of a controlled exercise to demonstrate incident detection, containment, and response procedures.</w:t>
      </w:r>
    </w:p>
    <w:p w14:paraId="60BD0FB9" w14:textId="77777777" w:rsidR="007B1F67" w:rsidRPr="007B1F67" w:rsidRDefault="007B1F67" w:rsidP="007B1F67">
      <w:r w:rsidRPr="007B1F67">
        <w:t>The simulated attack was successfully contained, eradicated, and lessons were documented to improve detection and response readiness.</w:t>
      </w:r>
    </w:p>
    <w:p w14:paraId="50110D04" w14:textId="77777777" w:rsidR="007B1F67" w:rsidRPr="007B1F67" w:rsidRDefault="007B1F67" w:rsidP="007B1F67">
      <w:r w:rsidRPr="007B1F67">
        <w:pict w14:anchorId="1DCA24D3">
          <v:rect id="_x0000_i1092" style="width:0;height:1.5pt" o:hralign="center" o:hrstd="t" o:hr="t" fillcolor="#a0a0a0" stroked="f"/>
        </w:pict>
      </w:r>
    </w:p>
    <w:p w14:paraId="392D2001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2. Incident Description</w:t>
      </w:r>
    </w:p>
    <w:p w14:paraId="1331A021" w14:textId="77777777" w:rsidR="007B1F67" w:rsidRPr="007B1F67" w:rsidRDefault="007B1F67" w:rsidP="007B1F67">
      <w:pPr>
        <w:numPr>
          <w:ilvl w:val="0"/>
          <w:numId w:val="1"/>
        </w:numPr>
      </w:pPr>
      <w:r w:rsidRPr="007B1F67">
        <w:rPr>
          <w:b/>
          <w:bCs/>
        </w:rPr>
        <w:t>System Affected:</w:t>
      </w:r>
      <w:r w:rsidRPr="007B1F67">
        <w:t xml:space="preserve"> Linux server (Ubuntu 20.04)</w:t>
      </w:r>
    </w:p>
    <w:p w14:paraId="71D8DCB0" w14:textId="77777777" w:rsidR="007B1F67" w:rsidRPr="007B1F67" w:rsidRDefault="007B1F67" w:rsidP="007B1F67">
      <w:pPr>
        <w:numPr>
          <w:ilvl w:val="0"/>
          <w:numId w:val="1"/>
        </w:numPr>
      </w:pPr>
      <w:r w:rsidRPr="007B1F67">
        <w:rPr>
          <w:b/>
          <w:bCs/>
        </w:rPr>
        <w:t>Type of Incident:</w:t>
      </w:r>
      <w:r w:rsidRPr="007B1F67">
        <w:t xml:space="preserve"> Unauthorized access attempt / brute force attack</w:t>
      </w:r>
    </w:p>
    <w:p w14:paraId="27974FD0" w14:textId="77777777" w:rsidR="007B1F67" w:rsidRPr="007B1F67" w:rsidRDefault="007B1F67" w:rsidP="007B1F67">
      <w:pPr>
        <w:numPr>
          <w:ilvl w:val="0"/>
          <w:numId w:val="1"/>
        </w:numPr>
      </w:pPr>
      <w:r w:rsidRPr="007B1F67">
        <w:rPr>
          <w:b/>
          <w:bCs/>
        </w:rPr>
        <w:t>Detection Source:</w:t>
      </w:r>
      <w:r w:rsidRPr="007B1F67">
        <w:t xml:space="preserve"> ELK SIEM (Kibana dashboards + detection rule)</w:t>
      </w:r>
    </w:p>
    <w:p w14:paraId="72DDAC69" w14:textId="77777777" w:rsidR="007B1F67" w:rsidRPr="007B1F67" w:rsidRDefault="007B1F67" w:rsidP="007B1F67">
      <w:pPr>
        <w:numPr>
          <w:ilvl w:val="0"/>
          <w:numId w:val="1"/>
        </w:numPr>
      </w:pPr>
      <w:r w:rsidRPr="007B1F67">
        <w:rPr>
          <w:b/>
          <w:bCs/>
        </w:rPr>
        <w:t>Initial Indicator:</w:t>
      </w:r>
      <w:r w:rsidRPr="007B1F67">
        <w:t xml:space="preserve"> More than 50 failed SSH login attempts in 5 minutes, followed by a successful root login from foreign IP.</w:t>
      </w:r>
    </w:p>
    <w:p w14:paraId="3D2C2DC8" w14:textId="77777777" w:rsidR="007B1F67" w:rsidRPr="007B1F67" w:rsidRDefault="007B1F67" w:rsidP="007B1F67">
      <w:r w:rsidRPr="007B1F67">
        <w:pict w14:anchorId="6EF367B3">
          <v:rect id="_x0000_i1093" style="width:0;height:1.5pt" o:hralign="center" o:hrstd="t" o:hr="t" fillcolor="#a0a0a0" stroked="f"/>
        </w:pict>
      </w:r>
    </w:p>
    <w:p w14:paraId="62E53263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3. Timeline of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312"/>
        <w:gridCol w:w="5149"/>
      </w:tblGrid>
      <w:tr w:rsidR="007B1F67" w:rsidRPr="007B1F67" w14:paraId="0B1A5055" w14:textId="77777777" w:rsidTr="007B1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AECEA" w14:textId="77777777" w:rsidR="007B1F67" w:rsidRPr="007B1F67" w:rsidRDefault="007B1F67" w:rsidP="007B1F67">
            <w:pPr>
              <w:rPr>
                <w:b/>
                <w:bCs/>
              </w:rPr>
            </w:pPr>
            <w:r w:rsidRPr="007B1F67">
              <w:rPr>
                <w:b/>
                <w:bCs/>
              </w:rPr>
              <w:t>Time (UTC)</w:t>
            </w:r>
          </w:p>
        </w:tc>
        <w:tc>
          <w:tcPr>
            <w:tcW w:w="0" w:type="auto"/>
            <w:vAlign w:val="center"/>
            <w:hideMark/>
          </w:tcPr>
          <w:p w14:paraId="3CEF8488" w14:textId="77777777" w:rsidR="007B1F67" w:rsidRPr="007B1F67" w:rsidRDefault="007B1F67" w:rsidP="007B1F67">
            <w:pPr>
              <w:rPr>
                <w:b/>
                <w:bCs/>
              </w:rPr>
            </w:pPr>
            <w:r w:rsidRPr="007B1F67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BBC1FBC" w14:textId="77777777" w:rsidR="007B1F67" w:rsidRPr="007B1F67" w:rsidRDefault="007B1F67" w:rsidP="007B1F67">
            <w:pPr>
              <w:rPr>
                <w:b/>
                <w:bCs/>
              </w:rPr>
            </w:pPr>
            <w:r w:rsidRPr="007B1F67">
              <w:rPr>
                <w:b/>
                <w:bCs/>
              </w:rPr>
              <w:t>Details</w:t>
            </w:r>
          </w:p>
        </w:tc>
      </w:tr>
      <w:tr w:rsidR="007B1F67" w:rsidRPr="007B1F67" w14:paraId="3E67DCB2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88FA" w14:textId="77777777" w:rsidR="007B1F67" w:rsidRPr="007B1F67" w:rsidRDefault="007B1F67" w:rsidP="007B1F67">
            <w:r w:rsidRPr="007B1F67">
              <w:t>10:01</w:t>
            </w:r>
          </w:p>
        </w:tc>
        <w:tc>
          <w:tcPr>
            <w:tcW w:w="0" w:type="auto"/>
            <w:vAlign w:val="center"/>
            <w:hideMark/>
          </w:tcPr>
          <w:p w14:paraId="0FFB85DC" w14:textId="77777777" w:rsidR="007B1F67" w:rsidRPr="007B1F67" w:rsidRDefault="007B1F67" w:rsidP="007B1F67">
            <w:r w:rsidRPr="007B1F67">
              <w:t>Detection</w:t>
            </w:r>
          </w:p>
        </w:tc>
        <w:tc>
          <w:tcPr>
            <w:tcW w:w="0" w:type="auto"/>
            <w:vAlign w:val="center"/>
            <w:hideMark/>
          </w:tcPr>
          <w:p w14:paraId="3F4B14C0" w14:textId="77777777" w:rsidR="007B1F67" w:rsidRPr="007B1F67" w:rsidRDefault="007B1F67" w:rsidP="007B1F67">
            <w:r w:rsidRPr="007B1F67">
              <w:t>SIEM flagged excessive failed SSH attempts</w:t>
            </w:r>
          </w:p>
        </w:tc>
      </w:tr>
      <w:tr w:rsidR="007B1F67" w:rsidRPr="007B1F67" w14:paraId="64497807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A756D" w14:textId="77777777" w:rsidR="007B1F67" w:rsidRPr="007B1F67" w:rsidRDefault="007B1F67" w:rsidP="007B1F67">
            <w:r w:rsidRPr="007B1F67">
              <w:t>10:02</w:t>
            </w:r>
          </w:p>
        </w:tc>
        <w:tc>
          <w:tcPr>
            <w:tcW w:w="0" w:type="auto"/>
            <w:vAlign w:val="center"/>
            <w:hideMark/>
          </w:tcPr>
          <w:p w14:paraId="27C7AB7E" w14:textId="77777777" w:rsidR="007B1F67" w:rsidRPr="007B1F67" w:rsidRDefault="007B1F67" w:rsidP="007B1F67">
            <w:r w:rsidRPr="007B1F67">
              <w:t>Analysis</w:t>
            </w:r>
          </w:p>
        </w:tc>
        <w:tc>
          <w:tcPr>
            <w:tcW w:w="0" w:type="auto"/>
            <w:vAlign w:val="center"/>
            <w:hideMark/>
          </w:tcPr>
          <w:p w14:paraId="320AD2E5" w14:textId="77777777" w:rsidR="007B1F67" w:rsidRPr="007B1F67" w:rsidRDefault="007B1F67" w:rsidP="007B1F67">
            <w:r w:rsidRPr="007B1F67">
              <w:t>Analyst confirmed unusual source IP (not on allowlist)</w:t>
            </w:r>
          </w:p>
        </w:tc>
      </w:tr>
      <w:tr w:rsidR="007B1F67" w:rsidRPr="007B1F67" w14:paraId="7C8798DC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8067" w14:textId="77777777" w:rsidR="007B1F67" w:rsidRPr="007B1F67" w:rsidRDefault="007B1F67" w:rsidP="007B1F67">
            <w:r w:rsidRPr="007B1F67">
              <w:t>10:04</w:t>
            </w:r>
          </w:p>
        </w:tc>
        <w:tc>
          <w:tcPr>
            <w:tcW w:w="0" w:type="auto"/>
            <w:vAlign w:val="center"/>
            <w:hideMark/>
          </w:tcPr>
          <w:p w14:paraId="02E0E3C9" w14:textId="77777777" w:rsidR="007B1F67" w:rsidRPr="007B1F67" w:rsidRDefault="007B1F67" w:rsidP="007B1F67">
            <w:r w:rsidRPr="007B1F67">
              <w:t>Escalation</w:t>
            </w:r>
          </w:p>
        </w:tc>
        <w:tc>
          <w:tcPr>
            <w:tcW w:w="0" w:type="auto"/>
            <w:vAlign w:val="center"/>
            <w:hideMark/>
          </w:tcPr>
          <w:p w14:paraId="088F4CF2" w14:textId="77777777" w:rsidR="007B1F67" w:rsidRPr="007B1F67" w:rsidRDefault="007B1F67" w:rsidP="007B1F67">
            <w:r w:rsidRPr="007B1F67">
              <w:t>Successful root login detected</w:t>
            </w:r>
          </w:p>
        </w:tc>
      </w:tr>
      <w:tr w:rsidR="007B1F67" w:rsidRPr="007B1F67" w14:paraId="10FE3972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228D" w14:textId="77777777" w:rsidR="007B1F67" w:rsidRPr="007B1F67" w:rsidRDefault="007B1F67" w:rsidP="007B1F67">
            <w:r w:rsidRPr="007B1F67">
              <w:t>10:05</w:t>
            </w:r>
          </w:p>
        </w:tc>
        <w:tc>
          <w:tcPr>
            <w:tcW w:w="0" w:type="auto"/>
            <w:vAlign w:val="center"/>
            <w:hideMark/>
          </w:tcPr>
          <w:p w14:paraId="153A68D8" w14:textId="77777777" w:rsidR="007B1F67" w:rsidRPr="007B1F67" w:rsidRDefault="007B1F67" w:rsidP="007B1F67">
            <w:r w:rsidRPr="007B1F67">
              <w:t>Containment</w:t>
            </w:r>
          </w:p>
        </w:tc>
        <w:tc>
          <w:tcPr>
            <w:tcW w:w="0" w:type="auto"/>
            <w:vAlign w:val="center"/>
            <w:hideMark/>
          </w:tcPr>
          <w:p w14:paraId="7CD4F66A" w14:textId="77777777" w:rsidR="007B1F67" w:rsidRPr="007B1F67" w:rsidRDefault="007B1F67" w:rsidP="007B1F67">
            <w:r w:rsidRPr="007B1F67">
              <w:t>Affected server isolated from lab network</w:t>
            </w:r>
          </w:p>
        </w:tc>
      </w:tr>
      <w:tr w:rsidR="007B1F67" w:rsidRPr="007B1F67" w14:paraId="515762F9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847D" w14:textId="77777777" w:rsidR="007B1F67" w:rsidRPr="007B1F67" w:rsidRDefault="007B1F67" w:rsidP="007B1F67">
            <w:r w:rsidRPr="007B1F67">
              <w:t>10:10</w:t>
            </w:r>
          </w:p>
        </w:tc>
        <w:tc>
          <w:tcPr>
            <w:tcW w:w="0" w:type="auto"/>
            <w:vAlign w:val="center"/>
            <w:hideMark/>
          </w:tcPr>
          <w:p w14:paraId="705D5A1E" w14:textId="77777777" w:rsidR="007B1F67" w:rsidRPr="007B1F67" w:rsidRDefault="007B1F67" w:rsidP="007B1F67">
            <w:r w:rsidRPr="007B1F67">
              <w:t>Remediation</w:t>
            </w:r>
          </w:p>
        </w:tc>
        <w:tc>
          <w:tcPr>
            <w:tcW w:w="0" w:type="auto"/>
            <w:vAlign w:val="center"/>
            <w:hideMark/>
          </w:tcPr>
          <w:p w14:paraId="48571F45" w14:textId="77777777" w:rsidR="007B1F67" w:rsidRPr="007B1F67" w:rsidRDefault="007B1F67" w:rsidP="007B1F67">
            <w:r w:rsidRPr="007B1F67">
              <w:t>Root account disabled, credentials rotated</w:t>
            </w:r>
          </w:p>
        </w:tc>
      </w:tr>
      <w:tr w:rsidR="007B1F67" w:rsidRPr="007B1F67" w14:paraId="0F5E25DD" w14:textId="77777777" w:rsidTr="007B1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BA2F" w14:textId="77777777" w:rsidR="007B1F67" w:rsidRPr="007B1F67" w:rsidRDefault="007B1F67" w:rsidP="007B1F67">
            <w:r w:rsidRPr="007B1F67">
              <w:t>10:20</w:t>
            </w:r>
          </w:p>
        </w:tc>
        <w:tc>
          <w:tcPr>
            <w:tcW w:w="0" w:type="auto"/>
            <w:vAlign w:val="center"/>
            <w:hideMark/>
          </w:tcPr>
          <w:p w14:paraId="6BFF5ABD" w14:textId="77777777" w:rsidR="007B1F67" w:rsidRPr="007B1F67" w:rsidRDefault="007B1F67" w:rsidP="007B1F67">
            <w:r w:rsidRPr="007B1F67">
              <w:t>Recovery</w:t>
            </w:r>
          </w:p>
        </w:tc>
        <w:tc>
          <w:tcPr>
            <w:tcW w:w="0" w:type="auto"/>
            <w:vAlign w:val="center"/>
            <w:hideMark/>
          </w:tcPr>
          <w:p w14:paraId="3E48F14E" w14:textId="77777777" w:rsidR="007B1F67" w:rsidRPr="007B1F67" w:rsidRDefault="007B1F67" w:rsidP="007B1F67">
            <w:r w:rsidRPr="007B1F67">
              <w:t>Clean server image restored, hardening applied</w:t>
            </w:r>
          </w:p>
        </w:tc>
      </w:tr>
    </w:tbl>
    <w:p w14:paraId="29DF51AC" w14:textId="77777777" w:rsidR="007B1F67" w:rsidRPr="007B1F67" w:rsidRDefault="007B1F67" w:rsidP="007B1F67">
      <w:r w:rsidRPr="007B1F67">
        <w:pict w14:anchorId="0ADE2EF3">
          <v:rect id="_x0000_i1094" style="width:0;height:1.5pt" o:hralign="center" o:hrstd="t" o:hr="t" fillcolor="#a0a0a0" stroked="f"/>
        </w:pict>
      </w:r>
    </w:p>
    <w:p w14:paraId="774D0AC6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4. Root Cause Analysis</w:t>
      </w:r>
    </w:p>
    <w:p w14:paraId="61A33F38" w14:textId="77777777" w:rsidR="007B1F67" w:rsidRPr="007B1F67" w:rsidRDefault="007B1F67" w:rsidP="007B1F67">
      <w:r w:rsidRPr="007B1F67">
        <w:lastRenderedPageBreak/>
        <w:t>The root cause of the incident was a weak root credential that was vulnerable to brute-force attempts. The lack of SSH hardening allowed repeated login attempts without triggering sufficient protections.</w:t>
      </w:r>
    </w:p>
    <w:p w14:paraId="4EBD39C2" w14:textId="77777777" w:rsidR="007B1F67" w:rsidRPr="007B1F67" w:rsidRDefault="007B1F67" w:rsidP="007B1F67">
      <w:r w:rsidRPr="007B1F67">
        <w:pict w14:anchorId="08BBC991">
          <v:rect id="_x0000_i1095" style="width:0;height:1.5pt" o:hralign="center" o:hrstd="t" o:hr="t" fillcolor="#a0a0a0" stroked="f"/>
        </w:pict>
      </w:r>
    </w:p>
    <w:p w14:paraId="4C5DAF54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5. Containment, Eradication, and Recovery Actions</w:t>
      </w:r>
    </w:p>
    <w:p w14:paraId="411BF9EA" w14:textId="77777777" w:rsidR="007B1F67" w:rsidRPr="007B1F67" w:rsidRDefault="007B1F67" w:rsidP="007B1F67">
      <w:pPr>
        <w:numPr>
          <w:ilvl w:val="0"/>
          <w:numId w:val="2"/>
        </w:numPr>
      </w:pPr>
      <w:r w:rsidRPr="007B1F67">
        <w:rPr>
          <w:b/>
          <w:bCs/>
        </w:rPr>
        <w:t>Containment:</w:t>
      </w:r>
      <w:r w:rsidRPr="007B1F67">
        <w:t xml:space="preserve"> Isolated server from the lab network, blocked malicious IP via firewall.</w:t>
      </w:r>
    </w:p>
    <w:p w14:paraId="694F5C06" w14:textId="77777777" w:rsidR="007B1F67" w:rsidRPr="007B1F67" w:rsidRDefault="007B1F67" w:rsidP="007B1F67">
      <w:pPr>
        <w:numPr>
          <w:ilvl w:val="0"/>
          <w:numId w:val="2"/>
        </w:numPr>
      </w:pPr>
      <w:r w:rsidRPr="007B1F67">
        <w:rPr>
          <w:b/>
          <w:bCs/>
        </w:rPr>
        <w:t>Eradication:</w:t>
      </w:r>
      <w:r w:rsidRPr="007B1F67">
        <w:t xml:space="preserve"> Disabled compromised account, wiped affected system.</w:t>
      </w:r>
    </w:p>
    <w:p w14:paraId="248A401A" w14:textId="77777777" w:rsidR="007B1F67" w:rsidRPr="007B1F67" w:rsidRDefault="007B1F67" w:rsidP="007B1F67">
      <w:pPr>
        <w:numPr>
          <w:ilvl w:val="0"/>
          <w:numId w:val="2"/>
        </w:numPr>
      </w:pPr>
      <w:r w:rsidRPr="007B1F67">
        <w:rPr>
          <w:b/>
          <w:bCs/>
        </w:rPr>
        <w:t>Recovery:</w:t>
      </w:r>
      <w:r w:rsidRPr="007B1F67">
        <w:t xml:space="preserve"> Restored server from clean snapshot, enforced SSH key-based authentication, disabled root login, applied latest security patches.</w:t>
      </w:r>
    </w:p>
    <w:p w14:paraId="66C9EAD4" w14:textId="77777777" w:rsidR="007B1F67" w:rsidRPr="007B1F67" w:rsidRDefault="007B1F67" w:rsidP="007B1F67">
      <w:r w:rsidRPr="007B1F67">
        <w:pict w14:anchorId="27307660">
          <v:rect id="_x0000_i1096" style="width:0;height:1.5pt" o:hralign="center" o:hrstd="t" o:hr="t" fillcolor="#a0a0a0" stroked="f"/>
        </w:pict>
      </w:r>
    </w:p>
    <w:p w14:paraId="6B42A87F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6. Impact Assessment</w:t>
      </w:r>
    </w:p>
    <w:p w14:paraId="7746F609" w14:textId="77777777" w:rsidR="007B1F67" w:rsidRPr="007B1F67" w:rsidRDefault="007B1F67" w:rsidP="007B1F67">
      <w:pPr>
        <w:numPr>
          <w:ilvl w:val="0"/>
          <w:numId w:val="3"/>
        </w:numPr>
      </w:pPr>
      <w:r w:rsidRPr="007B1F67">
        <w:rPr>
          <w:b/>
          <w:bCs/>
        </w:rPr>
        <w:t>Data Exposure:</w:t>
      </w:r>
      <w:r w:rsidRPr="007B1F67">
        <w:t xml:space="preserve"> None (controlled lab environment, no sensitive data).</w:t>
      </w:r>
    </w:p>
    <w:p w14:paraId="7859B8AB" w14:textId="77777777" w:rsidR="007B1F67" w:rsidRPr="007B1F67" w:rsidRDefault="007B1F67" w:rsidP="007B1F67">
      <w:pPr>
        <w:numPr>
          <w:ilvl w:val="0"/>
          <w:numId w:val="3"/>
        </w:numPr>
      </w:pPr>
      <w:r w:rsidRPr="007B1F67">
        <w:rPr>
          <w:b/>
          <w:bCs/>
        </w:rPr>
        <w:t>System Downtime:</w:t>
      </w:r>
      <w:r w:rsidRPr="007B1F67">
        <w:t xml:space="preserve"> ~15 minutes (lab only).</w:t>
      </w:r>
    </w:p>
    <w:p w14:paraId="250E6CA3" w14:textId="77777777" w:rsidR="007B1F67" w:rsidRPr="007B1F67" w:rsidRDefault="007B1F67" w:rsidP="007B1F67">
      <w:pPr>
        <w:numPr>
          <w:ilvl w:val="0"/>
          <w:numId w:val="3"/>
        </w:numPr>
      </w:pPr>
      <w:r w:rsidRPr="007B1F67">
        <w:rPr>
          <w:b/>
          <w:bCs/>
        </w:rPr>
        <w:t>Business Impact:</w:t>
      </w:r>
      <w:r w:rsidRPr="007B1F67">
        <w:t xml:space="preserve"> None (educational simulation).</w:t>
      </w:r>
    </w:p>
    <w:p w14:paraId="356A6E13" w14:textId="77777777" w:rsidR="007B1F67" w:rsidRPr="007B1F67" w:rsidRDefault="007B1F67" w:rsidP="007B1F67">
      <w:r w:rsidRPr="007B1F67">
        <w:pict w14:anchorId="093A0B48">
          <v:rect id="_x0000_i1097" style="width:0;height:1.5pt" o:hralign="center" o:hrstd="t" o:hr="t" fillcolor="#a0a0a0" stroked="f"/>
        </w:pict>
      </w:r>
    </w:p>
    <w:p w14:paraId="4F0DA5F8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7. Lessons Learned</w:t>
      </w:r>
    </w:p>
    <w:p w14:paraId="59A4F77B" w14:textId="77777777" w:rsidR="007B1F67" w:rsidRPr="007B1F67" w:rsidRDefault="007B1F67" w:rsidP="007B1F67">
      <w:pPr>
        <w:numPr>
          <w:ilvl w:val="0"/>
          <w:numId w:val="4"/>
        </w:numPr>
      </w:pPr>
      <w:r w:rsidRPr="007B1F67">
        <w:t>Implement account lockout policies to limit brute force attempts.</w:t>
      </w:r>
    </w:p>
    <w:p w14:paraId="28B7021A" w14:textId="77777777" w:rsidR="007B1F67" w:rsidRPr="007B1F67" w:rsidRDefault="007B1F67" w:rsidP="007B1F67">
      <w:pPr>
        <w:numPr>
          <w:ilvl w:val="0"/>
          <w:numId w:val="4"/>
        </w:numPr>
      </w:pPr>
      <w:r w:rsidRPr="007B1F67">
        <w:t>Enable MFA for privileged accounts.</w:t>
      </w:r>
    </w:p>
    <w:p w14:paraId="0FD85FD0" w14:textId="77777777" w:rsidR="007B1F67" w:rsidRPr="007B1F67" w:rsidRDefault="007B1F67" w:rsidP="007B1F67">
      <w:pPr>
        <w:numPr>
          <w:ilvl w:val="0"/>
          <w:numId w:val="4"/>
        </w:numPr>
      </w:pPr>
      <w:r w:rsidRPr="007B1F67">
        <w:t xml:space="preserve">Improve monitoring: correlation rules should detect </w:t>
      </w:r>
      <w:r w:rsidRPr="007B1F67">
        <w:rPr>
          <w:i/>
          <w:iCs/>
        </w:rPr>
        <w:t>failed logins + successful login</w:t>
      </w:r>
      <w:r w:rsidRPr="007B1F67">
        <w:t xml:space="preserve"> from the same source within short time.</w:t>
      </w:r>
    </w:p>
    <w:p w14:paraId="7AE06329" w14:textId="77777777" w:rsidR="007B1F67" w:rsidRPr="007B1F67" w:rsidRDefault="007B1F67" w:rsidP="007B1F67">
      <w:pPr>
        <w:numPr>
          <w:ilvl w:val="0"/>
          <w:numId w:val="4"/>
        </w:numPr>
      </w:pPr>
      <w:r w:rsidRPr="007B1F67">
        <w:t>Maintain pre-built IR playbooks to ensure faster triage and containment.</w:t>
      </w:r>
    </w:p>
    <w:p w14:paraId="0D49095E" w14:textId="77777777" w:rsidR="007B1F67" w:rsidRPr="007B1F67" w:rsidRDefault="007B1F67" w:rsidP="007B1F67">
      <w:r w:rsidRPr="007B1F67">
        <w:pict w14:anchorId="12CF8ACC">
          <v:rect id="_x0000_i1098" style="width:0;height:1.5pt" o:hralign="center" o:hrstd="t" o:hr="t" fillcolor="#a0a0a0" stroked="f"/>
        </w:pict>
      </w:r>
    </w:p>
    <w:p w14:paraId="45F91D29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8. Recommendations</w:t>
      </w:r>
    </w:p>
    <w:p w14:paraId="00E088B6" w14:textId="77777777" w:rsidR="007B1F67" w:rsidRPr="007B1F67" w:rsidRDefault="007B1F67" w:rsidP="007B1F67">
      <w:pPr>
        <w:numPr>
          <w:ilvl w:val="0"/>
          <w:numId w:val="5"/>
        </w:numPr>
      </w:pPr>
      <w:r w:rsidRPr="007B1F67">
        <w:t>Enforce SSH hardening (disable root login, use key-based auth, limit sources).</w:t>
      </w:r>
    </w:p>
    <w:p w14:paraId="40E9674A" w14:textId="77777777" w:rsidR="007B1F67" w:rsidRPr="007B1F67" w:rsidRDefault="007B1F67" w:rsidP="007B1F67">
      <w:pPr>
        <w:numPr>
          <w:ilvl w:val="0"/>
          <w:numId w:val="5"/>
        </w:numPr>
      </w:pPr>
      <w:r w:rsidRPr="007B1F67">
        <w:t>Enable MFA for administrative access.</w:t>
      </w:r>
    </w:p>
    <w:p w14:paraId="552C4C10" w14:textId="77777777" w:rsidR="007B1F67" w:rsidRPr="007B1F67" w:rsidRDefault="007B1F67" w:rsidP="007B1F67">
      <w:pPr>
        <w:numPr>
          <w:ilvl w:val="0"/>
          <w:numId w:val="5"/>
        </w:numPr>
      </w:pPr>
      <w:r w:rsidRPr="007B1F67">
        <w:t>Develop automated alerting rules in SIEM for brute force patterns.</w:t>
      </w:r>
    </w:p>
    <w:p w14:paraId="1F6EE060" w14:textId="49821CB7" w:rsidR="007B1F67" w:rsidRPr="007B1F67" w:rsidRDefault="007B1F67" w:rsidP="007B1F67">
      <w:pPr>
        <w:numPr>
          <w:ilvl w:val="0"/>
          <w:numId w:val="5"/>
        </w:numPr>
      </w:pPr>
      <w:r w:rsidRPr="007B1F67">
        <w:t xml:space="preserve">Regularly review logs for abnormal login </w:t>
      </w:r>
      <w:r w:rsidRPr="007B1F67">
        <w:t>behaviour</w:t>
      </w:r>
      <w:r w:rsidRPr="007B1F67">
        <w:t>.</w:t>
      </w:r>
    </w:p>
    <w:p w14:paraId="7BA27F30" w14:textId="77777777" w:rsidR="007B1F67" w:rsidRPr="007B1F67" w:rsidRDefault="007B1F67" w:rsidP="007B1F67">
      <w:pPr>
        <w:numPr>
          <w:ilvl w:val="0"/>
          <w:numId w:val="5"/>
        </w:numPr>
      </w:pPr>
      <w:r w:rsidRPr="007B1F67">
        <w:t>Conduct recurring IR tabletop exercises to strengthen readiness.</w:t>
      </w:r>
    </w:p>
    <w:p w14:paraId="23F65D1C" w14:textId="77777777" w:rsidR="007B1F67" w:rsidRPr="007B1F67" w:rsidRDefault="007B1F67" w:rsidP="007B1F67">
      <w:r w:rsidRPr="007B1F67">
        <w:pict w14:anchorId="3F0C6C15">
          <v:rect id="_x0000_i1099" style="width:0;height:1.5pt" o:hralign="center" o:hrstd="t" o:hr="t" fillcolor="#a0a0a0" stroked="f"/>
        </w:pict>
      </w:r>
    </w:p>
    <w:p w14:paraId="3D5EBAA3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9. Supporting Evidence</w:t>
      </w:r>
    </w:p>
    <w:p w14:paraId="762AD348" w14:textId="77777777" w:rsidR="007B1F67" w:rsidRPr="007B1F67" w:rsidRDefault="007B1F67" w:rsidP="007B1F67">
      <w:pPr>
        <w:numPr>
          <w:ilvl w:val="0"/>
          <w:numId w:val="6"/>
        </w:numPr>
      </w:pPr>
      <w:r w:rsidRPr="007B1F67">
        <w:rPr>
          <w:b/>
          <w:bCs/>
        </w:rPr>
        <w:t>SIEM Screenshots:</w:t>
      </w:r>
      <w:r w:rsidRPr="007B1F67">
        <w:t xml:space="preserve"> Kibana dashboard showing login attempts and triggered alert.</w:t>
      </w:r>
    </w:p>
    <w:p w14:paraId="63F869B7" w14:textId="77777777" w:rsidR="007B1F67" w:rsidRPr="007B1F67" w:rsidRDefault="007B1F67" w:rsidP="007B1F67">
      <w:pPr>
        <w:numPr>
          <w:ilvl w:val="0"/>
          <w:numId w:val="6"/>
        </w:numPr>
      </w:pPr>
      <w:r w:rsidRPr="007B1F67">
        <w:rPr>
          <w:b/>
          <w:bCs/>
        </w:rPr>
        <w:t>Detection Rule:</w:t>
      </w:r>
      <w:r w:rsidRPr="007B1F67">
        <w:t xml:space="preserve"> Correlation rule JSON (included in repo).</w:t>
      </w:r>
    </w:p>
    <w:p w14:paraId="4BFC755C" w14:textId="77777777" w:rsidR="007B1F67" w:rsidRPr="007B1F67" w:rsidRDefault="007B1F67" w:rsidP="007B1F67">
      <w:pPr>
        <w:numPr>
          <w:ilvl w:val="0"/>
          <w:numId w:val="6"/>
        </w:numPr>
      </w:pPr>
      <w:r w:rsidRPr="007B1F67">
        <w:rPr>
          <w:b/>
          <w:bCs/>
        </w:rPr>
        <w:lastRenderedPageBreak/>
        <w:t>Log Extracts:</w:t>
      </w:r>
      <w:r w:rsidRPr="007B1F67">
        <w:t xml:space="preserve"> Sanitized SSH log snippets showing failed/successful login patterns.</w:t>
      </w:r>
    </w:p>
    <w:p w14:paraId="2F2F2922" w14:textId="77777777" w:rsidR="007B1F67" w:rsidRPr="007B1F67" w:rsidRDefault="007B1F67" w:rsidP="007B1F67">
      <w:r w:rsidRPr="007B1F67">
        <w:pict w14:anchorId="5A9B2F67">
          <v:rect id="_x0000_i1100" style="width:0;height:1.5pt" o:hralign="center" o:hrstd="t" o:hr="t" fillcolor="#a0a0a0" stroked="f"/>
        </w:pict>
      </w:r>
    </w:p>
    <w:p w14:paraId="3F49C79B" w14:textId="77777777" w:rsidR="007B1F67" w:rsidRPr="007B1F67" w:rsidRDefault="007B1F67" w:rsidP="007B1F67">
      <w:pPr>
        <w:rPr>
          <w:b/>
          <w:bCs/>
        </w:rPr>
      </w:pPr>
      <w:r w:rsidRPr="007B1F67">
        <w:rPr>
          <w:b/>
          <w:bCs/>
        </w:rPr>
        <w:t>10. Conclusion</w:t>
      </w:r>
    </w:p>
    <w:p w14:paraId="0C7B5F60" w14:textId="77777777" w:rsidR="007B1F67" w:rsidRPr="007B1F67" w:rsidRDefault="007B1F67" w:rsidP="007B1F67">
      <w:r w:rsidRPr="007B1F67">
        <w:t>The exercise successfully simulated a realistic intrusion attempt and validated the incident response process. The incident was promptly detected, contained, and eradicated. Preventive measures have been identified to reduce the likelihood of recurrence.</w:t>
      </w:r>
    </w:p>
    <w:p w14:paraId="7406A616" w14:textId="77777777" w:rsidR="007B1F67" w:rsidRPr="007B1F67" w:rsidRDefault="007B1F67" w:rsidP="007B1F67">
      <w:r w:rsidRPr="007B1F67">
        <w:pict w14:anchorId="0E767117">
          <v:rect id="_x0000_i1101" style="width:0;height:1.5pt" o:hralign="center" o:hrstd="t" o:hr="t" fillcolor="#a0a0a0" stroked="f"/>
        </w:pict>
      </w:r>
    </w:p>
    <w:p w14:paraId="3E1E8D62" w14:textId="1F4B4A6F" w:rsidR="007B1F67" w:rsidRPr="007B1F67" w:rsidRDefault="007B1F67" w:rsidP="007B1F67">
      <w:r w:rsidRPr="007B1F67">
        <w:rPr>
          <w:b/>
          <w:bCs/>
        </w:rPr>
        <w:t>Disclaimer:</w:t>
      </w:r>
      <w:r w:rsidRPr="007B1F67">
        <w:t xml:space="preserve"> This report is based on a simulated incident conducted in a controlled lab environment for training and demonstration purposes. No real-world systems or data were compromised.</w:t>
      </w:r>
    </w:p>
    <w:p w14:paraId="02138153" w14:textId="77777777" w:rsidR="001B68E0" w:rsidRDefault="001B68E0"/>
    <w:sectPr w:rsidR="001B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2A25"/>
    <w:multiLevelType w:val="multilevel"/>
    <w:tmpl w:val="171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77987"/>
    <w:multiLevelType w:val="multilevel"/>
    <w:tmpl w:val="F65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05FF"/>
    <w:multiLevelType w:val="multilevel"/>
    <w:tmpl w:val="4CC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2DCD"/>
    <w:multiLevelType w:val="multilevel"/>
    <w:tmpl w:val="BD0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D6878"/>
    <w:multiLevelType w:val="multilevel"/>
    <w:tmpl w:val="FD7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96029"/>
    <w:multiLevelType w:val="multilevel"/>
    <w:tmpl w:val="879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757769">
    <w:abstractNumId w:val="0"/>
  </w:num>
  <w:num w:numId="2" w16cid:durableId="748884613">
    <w:abstractNumId w:val="4"/>
  </w:num>
  <w:num w:numId="3" w16cid:durableId="1448811395">
    <w:abstractNumId w:val="1"/>
  </w:num>
  <w:num w:numId="4" w16cid:durableId="732656917">
    <w:abstractNumId w:val="2"/>
  </w:num>
  <w:num w:numId="5" w16cid:durableId="659189628">
    <w:abstractNumId w:val="5"/>
  </w:num>
  <w:num w:numId="6" w16cid:durableId="822814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67"/>
    <w:rsid w:val="001B68E0"/>
    <w:rsid w:val="007B1F67"/>
    <w:rsid w:val="00E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770C"/>
  <w15:chartTrackingRefBased/>
  <w15:docId w15:val="{FAF6EFD3-0869-4829-B59E-B306072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3002</Characters>
  <Application>Microsoft Office Word</Application>
  <DocSecurity>0</DocSecurity>
  <Lines>25</Lines>
  <Paragraphs>7</Paragraphs>
  <ScaleCrop>false</ScaleCrop>
  <Company>RANDR - Onsite Estates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Concierge (Royal Arsenal Riverside 2)</dc:creator>
  <cp:keywords/>
  <dc:description/>
  <cp:lastModifiedBy>Concierge (Royal Arsenal Riverside 2)</cp:lastModifiedBy>
  <cp:revision>1</cp:revision>
  <dcterms:created xsi:type="dcterms:W3CDTF">2025-09-13T21:20:00Z</dcterms:created>
  <dcterms:modified xsi:type="dcterms:W3CDTF">2025-09-13T21:23:00Z</dcterms:modified>
</cp:coreProperties>
</file>