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D12882" w14:textId="77777777" w:rsidR="00432CF9" w:rsidRPr="00816215" w:rsidRDefault="00432CF9" w:rsidP="00432CF9">
      <w:pPr>
        <w:autoSpaceDE w:val="0"/>
        <w:autoSpaceDN w:val="0"/>
        <w:adjustRightInd w:val="0"/>
        <w:spacing w:line="360" w:lineRule="auto"/>
        <w:jc w:val="center"/>
        <w:rPr>
          <w:rFonts w:ascii="Times New Roman" w:hAnsi="Times New Roman" w:cs="Times New Roman"/>
          <w:b/>
          <w:bCs/>
          <w:sz w:val="20"/>
          <w:szCs w:val="20"/>
          <w:lang w:val="es-MX"/>
        </w:rPr>
      </w:pPr>
      <w:r w:rsidRPr="00816215">
        <w:rPr>
          <w:rFonts w:ascii="Times New Roman" w:hAnsi="Times New Roman" w:cs="Times New Roman"/>
          <w:b/>
          <w:bCs/>
          <w:sz w:val="20"/>
          <w:szCs w:val="20"/>
          <w:lang w:val="es-MX"/>
        </w:rPr>
        <w:t>CONTRATO DE PRODUCCIÓN FONOGRÁFICA</w:t>
      </w:r>
    </w:p>
    <w:p w14:paraId="280BDABF" w14:textId="77777777" w:rsidR="00432CF9" w:rsidRPr="00816215" w:rsidRDefault="00432CF9" w:rsidP="00432CF9">
      <w:pPr>
        <w:autoSpaceDE w:val="0"/>
        <w:autoSpaceDN w:val="0"/>
        <w:adjustRightInd w:val="0"/>
        <w:spacing w:line="360" w:lineRule="auto"/>
        <w:jc w:val="center"/>
        <w:rPr>
          <w:rFonts w:ascii="Times New Roman" w:hAnsi="Times New Roman" w:cs="Times New Roman"/>
          <w:color w:val="000000" w:themeColor="text1"/>
          <w:sz w:val="20"/>
          <w:szCs w:val="20"/>
          <w:lang w:val="es-MX"/>
        </w:rPr>
      </w:pPr>
      <w:r w:rsidRPr="00816215">
        <w:rPr>
          <w:rFonts w:ascii="Times New Roman" w:hAnsi="Times New Roman" w:cs="Times New Roman"/>
          <w:color w:val="000000" w:themeColor="text1"/>
          <w:sz w:val="20"/>
          <w:szCs w:val="20"/>
          <w:lang w:val="es-MX"/>
        </w:rPr>
        <w:t>Producer Agreement</w:t>
      </w:r>
    </w:p>
    <w:p w14:paraId="69D38ADB" w14:textId="77777777" w:rsidR="00432CF9" w:rsidRPr="00816215" w:rsidRDefault="00432CF9" w:rsidP="00432CF9">
      <w:pPr>
        <w:autoSpaceDE w:val="0"/>
        <w:autoSpaceDN w:val="0"/>
        <w:adjustRightInd w:val="0"/>
        <w:spacing w:line="360" w:lineRule="auto"/>
        <w:rPr>
          <w:rFonts w:ascii="Times New Roman" w:hAnsi="Times New Roman" w:cs="Times New Roman"/>
          <w:sz w:val="20"/>
          <w:szCs w:val="20"/>
          <w:lang w:val="es-MX"/>
        </w:rPr>
      </w:pPr>
    </w:p>
    <w:p w14:paraId="7382D99C" w14:textId="77777777" w:rsidR="00432CF9" w:rsidRPr="00816215" w:rsidRDefault="00432CF9" w:rsidP="00432CF9">
      <w:pPr>
        <w:pStyle w:val="Sinespaciado"/>
        <w:spacing w:line="360" w:lineRule="auto"/>
        <w:jc w:val="both"/>
        <w:rPr>
          <w:rFonts w:ascii="Times New Roman" w:hAnsi="Times New Roman" w:cs="Times New Roman"/>
          <w:sz w:val="20"/>
          <w:szCs w:val="20"/>
        </w:rPr>
      </w:pPr>
      <w:r w:rsidRPr="00816215">
        <w:rPr>
          <w:rFonts w:ascii="Times New Roman" w:hAnsi="Times New Roman" w:cs="Times New Roman"/>
          <w:sz w:val="20"/>
          <w:szCs w:val="20"/>
        </w:rPr>
        <w:t>Mediante la firma de este documento, por una parte</w:t>
      </w:r>
    </w:p>
    <w:p w14:paraId="7DE31EA5" w14:textId="77777777" w:rsidR="00432CF9" w:rsidRPr="00816215" w:rsidRDefault="00432CF9" w:rsidP="00432CF9">
      <w:pPr>
        <w:pStyle w:val="Sinespaciado"/>
        <w:spacing w:line="360" w:lineRule="auto"/>
        <w:jc w:val="both"/>
        <w:rPr>
          <w:rFonts w:ascii="Times New Roman" w:hAnsi="Times New Roman" w:cs="Times New Roman"/>
          <w:sz w:val="20"/>
          <w:szCs w:val="20"/>
        </w:rPr>
      </w:pPr>
    </w:p>
    <w:p w14:paraId="0D1B8C37" w14:textId="77777777" w:rsidR="00432CF9" w:rsidRPr="00816215" w:rsidRDefault="00432CF9" w:rsidP="00432CF9">
      <w:pPr>
        <w:pStyle w:val="Sinespaciado"/>
        <w:numPr>
          <w:ilvl w:val="0"/>
          <w:numId w:val="6"/>
        </w:numPr>
        <w:spacing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lang w:val="es-ES"/>
        </w:rPr>
        <w:t xml:space="preserve">{% if talento_sociedad %}</w:t>
      </w:r>
      <w:r>
        <w:rPr>
          <w:rFonts w:ascii="Times New Roman" w:hAnsi="Times New Roman" w:cs="Times New Roman"/>
          <w:b/>
          <w:bCs/>
          <w:color w:val="000000" w:themeColor="text1"/>
          <w:sz w:val="20"/>
          <w:szCs w:val="20"/>
          <w:lang w:val="es-ES"/>
        </w:rPr>
        <w:t xml:space="preserve">{{ talento_sociedad|upper }}</w:t>
      </w:r>
      <w:r>
        <w:rPr>
          <w:rFonts w:ascii="Times New Roman" w:hAnsi="Times New Roman" w:cs="Times New Roman"/>
          <w:color w:val="000000" w:themeColor="text1"/>
          <w:sz w:val="20"/>
          <w:szCs w:val="20"/>
          <w:lang w:val="es-ES"/>
        </w:rPr>
        <w:t xml:space="preserve">, persona jurídica, identificada con NIT no. {{ (talento_sociedad_nit or '________') }}, representada legalmente por </w:t>
      </w:r>
      <w:r>
        <w:rPr>
          <w:rFonts w:ascii="Times New Roman" w:hAnsi="Times New Roman" w:cs="Times New Roman"/>
          <w:b/>
          <w:bCs/>
          <w:color w:val="000000" w:themeColor="text1"/>
          <w:sz w:val="20"/>
          <w:szCs w:val="20"/>
          <w:lang w:val="es-ES"/>
        </w:rPr>
        <w:t xml:space="preserve">{{ (talento_nombre or '________')|upper }}</w:t>
      </w:r>
      <w:r>
        <w:rPr>
          <w:rFonts w:ascii="Times New Roman" w:hAnsi="Times New Roman" w:cs="Times New Roman"/>
          <w:color w:val="000000" w:themeColor="text1"/>
          <w:sz w:val="20"/>
          <w:szCs w:val="20"/>
          <w:lang w:val="es-ES"/>
        </w:rPr>
        <w:t xml:space="preserve">, {{ talento_identificado }} con {{ talento_doc_texto }} no. {{ (talento_documento or '________') }}{% if talento_nombre_artistico %}, quien es {{ talento_conocido }} artísticamente como “</w:t>
      </w:r>
      <w:r>
        <w:rPr>
          <w:rFonts w:ascii="Times New Roman" w:hAnsi="Times New Roman" w:cs="Times New Roman"/>
          <w:b/>
          <w:bCs/>
          <w:color w:val="000000" w:themeColor="text1"/>
          <w:sz w:val="20"/>
          <w:szCs w:val="20"/>
          <w:lang w:val="es-ES"/>
        </w:rPr>
        <w:t xml:space="preserve">{{ talento_nombre_artistico|upper }}</w:t>
      </w:r>
      <w:r>
        <w:rPr>
          <w:rFonts w:ascii="Times New Roman" w:hAnsi="Times New Roman" w:cs="Times New Roman"/>
          <w:color w:val="000000" w:themeColor="text1"/>
          <w:sz w:val="20"/>
          <w:szCs w:val="20"/>
          <w:lang w:val="es-ES"/>
        </w:rPr>
        <w:t xml:space="preserve">”,{% else %};{% endif %}{% else %}</w:t>
      </w:r>
      <w:r>
        <w:rPr>
          <w:rFonts w:ascii="Times New Roman" w:hAnsi="Times New Roman" w:cs="Times New Roman"/>
          <w:b/>
          <w:bCs/>
          <w:color w:val="000000" w:themeColor="text1"/>
          <w:sz w:val="20"/>
          <w:szCs w:val="20"/>
          <w:lang w:val="es-ES"/>
        </w:rPr>
        <w:t xml:space="preserve">{{ (talento_nombre or '________')|upper }}</w:t>
      </w:r>
      <w:r>
        <w:rPr>
          <w:rFonts w:ascii="Times New Roman" w:hAnsi="Times New Roman" w:cs="Times New Roman"/>
          <w:color w:val="000000" w:themeColor="text1"/>
          <w:sz w:val="20"/>
          <w:szCs w:val="20"/>
          <w:lang w:val="es-ES"/>
        </w:rPr>
        <w:t xml:space="preserve">, {{ talento_identificado }} con {{ talento_doc_texto }} no. {{ (talento_documento or '________') }}{% if talento_nombre_artistico %}, quien es {{ talento_conocido }} artísticamente como “</w:t>
      </w:r>
      <w:r>
        <w:rPr>
          <w:rFonts w:ascii="Times New Roman" w:hAnsi="Times New Roman" w:cs="Times New Roman"/>
          <w:b/>
          <w:bCs/>
          <w:color w:val="000000" w:themeColor="text1"/>
          <w:sz w:val="20"/>
          <w:szCs w:val="20"/>
          <w:lang w:val="es-ES"/>
        </w:rPr>
        <w:t xml:space="preserve">{{ talento_nombre_artistico|upper }}</w:t>
      </w:r>
      <w:r>
        <w:rPr>
          <w:rFonts w:ascii="Times New Roman" w:hAnsi="Times New Roman" w:cs="Times New Roman"/>
          <w:color w:val="000000" w:themeColor="text1"/>
          <w:sz w:val="20"/>
          <w:szCs w:val="20"/>
          <w:lang w:val="es-ES"/>
        </w:rPr>
        <w:t xml:space="preserve">”,{% else %};{% endif %}{% endif %} quien en adelante y para los efectos del presente Contrato se conocerá como </w:t>
      </w:r>
      <w:r>
        <w:rPr>
          <w:rFonts w:ascii="Times New Roman" w:hAnsi="Times New Roman" w:cs="Times New Roman"/>
          <w:b/>
          <w:bCs/>
          <w:color w:val="000000" w:themeColor="text1"/>
          <w:sz w:val="20"/>
          <w:szCs w:val="20"/>
          <w:lang w:val="es-ES"/>
        </w:rPr>
        <w:t xml:space="preserve">“EL PRODUCTOR FONOGRÁFICO”.</w:t>
      </w:r>
    </w:p>
    <w:p w14:paraId="74DEDF96" w14:textId="77777777" w:rsidR="00432CF9" w:rsidRPr="00816215" w:rsidRDefault="00432CF9" w:rsidP="00432CF9">
      <w:pPr>
        <w:pStyle w:val="Sinespaciado"/>
        <w:spacing w:line="360" w:lineRule="auto"/>
        <w:jc w:val="both"/>
        <w:rPr>
          <w:rFonts w:ascii="Times New Roman" w:hAnsi="Times New Roman" w:cs="Times New Roman"/>
          <w:b/>
          <w:bCs/>
          <w:sz w:val="20"/>
          <w:szCs w:val="20"/>
        </w:rPr>
      </w:pPr>
    </w:p>
    <w:p w14:paraId="253473E1" w14:textId="77777777" w:rsidR="00432CF9" w:rsidRPr="00816215" w:rsidRDefault="00432CF9" w:rsidP="00432CF9">
      <w:pPr>
        <w:pStyle w:val="Sinespaciado"/>
        <w:spacing w:line="360" w:lineRule="auto"/>
        <w:jc w:val="both"/>
        <w:rPr>
          <w:rFonts w:ascii="Times New Roman" w:hAnsi="Times New Roman" w:cs="Times New Roman"/>
          <w:sz w:val="20"/>
          <w:szCs w:val="20"/>
        </w:rPr>
      </w:pPr>
      <w:r w:rsidRPr="00816215">
        <w:rPr>
          <w:rFonts w:ascii="Times New Roman" w:hAnsi="Times New Roman" w:cs="Times New Roman"/>
          <w:sz w:val="20"/>
          <w:szCs w:val="20"/>
        </w:rPr>
        <w:t>Por la otra parte,</w:t>
      </w:r>
    </w:p>
    <w:p w14:paraId="684E5847" w14:textId="77777777" w:rsidR="00432CF9" w:rsidRPr="00816215" w:rsidRDefault="00432CF9" w:rsidP="00432CF9">
      <w:pPr>
        <w:pStyle w:val="Sinespaciado"/>
        <w:spacing w:line="360" w:lineRule="auto"/>
        <w:jc w:val="both"/>
        <w:rPr>
          <w:rFonts w:ascii="Times New Roman" w:hAnsi="Times New Roman" w:cs="Times New Roman"/>
          <w:b/>
          <w:bCs/>
          <w:sz w:val="20"/>
          <w:szCs w:val="20"/>
        </w:rPr>
      </w:pPr>
    </w:p>
    <w:p w14:paraId="209D77F5" w14:textId="77777777" w:rsidR="00432CF9" w:rsidRPr="00816215" w:rsidRDefault="00432CF9" w:rsidP="00432CF9">
      <w:pPr>
        <w:pStyle w:val="Sinespaciado"/>
        <w:numPr>
          <w:ilvl w:val="0"/>
          <w:numId w:val="6"/>
        </w:num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 if productor_musical_sociedad %}</w:t>
      </w:r>
      <w:r>
        <w:rPr>
          <w:rFonts w:ascii="Times New Roman" w:hAnsi="Times New Roman" w:cs="Times New Roman"/>
          <w:b/>
          <w:bCs/>
          <w:color w:val="000000" w:themeColor="text1"/>
          <w:sz w:val="20"/>
          <w:szCs w:val="20"/>
        </w:rPr>
        <w:t xml:space="preserve">{{ productor_musical_sociedad|upper }}</w:t>
      </w:r>
      <w:r>
        <w:rPr>
          <w:rFonts w:ascii="Times New Roman" w:hAnsi="Times New Roman" w:cs="Times New Roman"/>
          <w:sz w:val="20"/>
          <w:szCs w:val="20"/>
        </w:rPr>
        <w:t xml:space="preserve">, persona jurídica, identificada con NIT no. {{ (productor_musical_sociedad_nit or '________') }}, representada legalmente por </w:t>
      </w:r>
      <w:r>
        <w:rPr>
          <w:rFonts w:ascii="Times New Roman" w:hAnsi="Times New Roman" w:cs="Times New Roman"/>
          <w:b/>
          <w:bCs/>
          <w:color w:val="000000" w:themeColor="text1"/>
          <w:sz w:val="20"/>
          <w:szCs w:val="20"/>
        </w:rPr>
        <w:t xml:space="preserve">{{ (productor_musical_nombre or '________')|upper }}</w:t>
      </w:r>
      <w:r>
        <w:rPr>
          <w:rFonts w:ascii="Times New Roman" w:hAnsi="Times New Roman" w:cs="Times New Roman"/>
          <w:sz w:val="20"/>
          <w:szCs w:val="20"/>
        </w:rPr>
        <w:t xml:space="preserve">, {{ productor_musical_identificado }} con {{ productor_musical_doc_texto }} no. {{ (productor_musical_documento or '________') }}{% if productor_musical_nombre_artistico %}, quien es {{ productor_musical_conocido }} artísticamente como “</w:t>
      </w:r>
      <w:r>
        <w:rPr>
          <w:rFonts w:ascii="Times New Roman" w:hAnsi="Times New Roman" w:cs="Times New Roman"/>
          <w:b/>
          <w:bCs/>
          <w:color w:val="000000" w:themeColor="text1"/>
          <w:sz w:val="20"/>
          <w:szCs w:val="20"/>
        </w:rPr>
        <w:t xml:space="preserve">{{ productor_musical_nombre_artistico|upper }}</w:t>
      </w:r>
      <w:r>
        <w:rPr>
          <w:rFonts w:ascii="Times New Roman" w:hAnsi="Times New Roman" w:cs="Times New Roman"/>
          <w:sz w:val="20"/>
          <w:szCs w:val="20"/>
        </w:rPr>
        <w:t xml:space="preserve">”,{% else %};{% endif %}{% else %}</w:t>
      </w:r>
      <w:r>
        <w:rPr>
          <w:rFonts w:ascii="Times New Roman" w:hAnsi="Times New Roman" w:cs="Times New Roman"/>
          <w:b/>
          <w:bCs/>
          <w:color w:val="000000" w:themeColor="text1"/>
          <w:sz w:val="20"/>
          <w:szCs w:val="20"/>
        </w:rPr>
        <w:t xml:space="preserve">{{ (productor_musical_nombre or '________')|upper }}, </w:t>
      </w:r>
      <w:r>
        <w:rPr>
          <w:rFonts w:ascii="Times New Roman" w:hAnsi="Times New Roman" w:cs="Times New Roman"/>
          <w:sz w:val="20"/>
          <w:szCs w:val="20"/>
        </w:rPr>
        <w:t xml:space="preserve">{{ productor_musical_identificado }} con {{ productor_musical_doc_texto }} no. {{ (productor_musical_documento or '________') }}{% if productor_musical_nombre_artistico %}, quien es {{ productor_musical_conocido }} artísticamente como “</w:t>
      </w:r>
      <w:r>
        <w:rPr>
          <w:rFonts w:ascii="Times New Roman" w:hAnsi="Times New Roman" w:cs="Times New Roman"/>
          <w:b/>
          <w:bCs/>
          <w:color w:val="000000" w:themeColor="text1"/>
          <w:sz w:val="20"/>
          <w:szCs w:val="20"/>
        </w:rPr>
        <w:t xml:space="preserve">{{ productor_musical_nombre_artistico|upper }}</w:t>
      </w:r>
      <w:r>
        <w:rPr>
          <w:rFonts w:ascii="Times New Roman" w:hAnsi="Times New Roman" w:cs="Times New Roman"/>
          <w:sz w:val="20"/>
          <w:szCs w:val="20"/>
        </w:rPr>
        <w:t xml:space="preserve">”,{% else %};{% endif %}{% endif %} quien en adelante y para los efectos del presente Contrato se conocerá como </w:t>
      </w:r>
      <w:r>
        <w:rPr>
          <w:rFonts w:ascii="Times New Roman" w:hAnsi="Times New Roman" w:cs="Times New Roman"/>
          <w:b/>
          <w:bCs/>
          <w:color w:val="000000" w:themeColor="text1"/>
          <w:sz w:val="20"/>
          <w:szCs w:val="20"/>
        </w:rPr>
        <w:t xml:space="preserve">“EL PRODUCTOR MUSICAL”.</w:t>
      </w:r>
    </w:p>
    <w:p w14:paraId="540FB583" w14:textId="77777777" w:rsidR="00432CF9" w:rsidRPr="00816215" w:rsidRDefault="00432CF9" w:rsidP="00432CF9">
      <w:pPr>
        <w:pStyle w:val="Sinespaciado"/>
        <w:spacing w:line="360" w:lineRule="auto"/>
        <w:ind w:left="1080"/>
        <w:jc w:val="both"/>
        <w:rPr>
          <w:rFonts w:ascii="Times New Roman" w:hAnsi="Times New Roman" w:cs="Times New Roman"/>
          <w:sz w:val="20"/>
          <w:szCs w:val="20"/>
        </w:rPr>
      </w:pPr>
    </w:p>
    <w:p w14:paraId="79B355AD" w14:textId="77777777" w:rsidR="00432CF9" w:rsidRPr="00816215" w:rsidRDefault="00432CF9" w:rsidP="00432CF9">
      <w:pPr>
        <w:spacing w:line="360" w:lineRule="auto"/>
        <w:jc w:val="both"/>
        <w:rPr>
          <w:rFonts w:ascii="Times New Roman" w:hAnsi="Times New Roman" w:cs="Times New Roman"/>
          <w:sz w:val="20"/>
          <w:szCs w:val="20"/>
          <w:lang w:val="es-ES_tradnl"/>
        </w:rPr>
      </w:pPr>
      <w:r w:rsidRPr="00816215">
        <w:rPr>
          <w:rFonts w:ascii="Times New Roman" w:hAnsi="Times New Roman" w:cs="Times New Roman"/>
          <w:sz w:val="20"/>
          <w:szCs w:val="20"/>
          <w:lang w:val="es-ES_tradnl"/>
        </w:rPr>
        <w:t xml:space="preserve">Quienes en conjunto se denominarán “Las Partes” , de manera individual como “La Parte” o bajo la descripción que se refiere anteriormente; han decidido de manera libre, consciente y voluntaria, suscribir el presente </w:t>
      </w:r>
      <w:r w:rsidRPr="00816215">
        <w:rPr>
          <w:rFonts w:ascii="Times New Roman" w:hAnsi="Times New Roman" w:cs="Times New Roman"/>
          <w:b/>
          <w:bCs/>
          <w:sz w:val="20"/>
          <w:szCs w:val="20"/>
        </w:rPr>
        <w:t>Contrato de producción fonográfica</w:t>
      </w:r>
      <w:r w:rsidRPr="00816215">
        <w:rPr>
          <w:rFonts w:ascii="Times New Roman" w:hAnsi="Times New Roman" w:cs="Times New Roman"/>
          <w:sz w:val="20"/>
          <w:szCs w:val="20"/>
        </w:rPr>
        <w:t xml:space="preserve"> (en adelante, el “Contrato”), </w:t>
      </w:r>
      <w:r w:rsidRPr="00816215">
        <w:rPr>
          <w:rFonts w:ascii="Times New Roman" w:hAnsi="Times New Roman" w:cs="Times New Roman"/>
          <w:sz w:val="20"/>
          <w:szCs w:val="20"/>
          <w:lang w:val="es-ES_tradnl"/>
        </w:rPr>
        <w:t>reconociendo mutuamente la capacidad legal necesaria para contratar y obligarse respecto del presente Contrato, el cual se regirá por la normativa legal aplicable bajo la República de Colombia, y en especial, por lo siguiente:</w:t>
      </w:r>
    </w:p>
    <w:p w14:paraId="6FEACE0C" w14:textId="77777777" w:rsidR="00432CF9" w:rsidRPr="00816215" w:rsidRDefault="00432CF9" w:rsidP="00432CF9">
      <w:pPr>
        <w:autoSpaceDE w:val="0"/>
        <w:autoSpaceDN w:val="0"/>
        <w:adjustRightInd w:val="0"/>
        <w:spacing w:line="360" w:lineRule="auto"/>
        <w:rPr>
          <w:rFonts w:ascii="Times New Roman" w:hAnsi="Times New Roman" w:cs="Times New Roman"/>
          <w:sz w:val="20"/>
          <w:szCs w:val="20"/>
          <w:lang w:val="es-MX"/>
        </w:rPr>
      </w:pPr>
    </w:p>
    <w:p w14:paraId="1DEF9A79" w14:textId="77777777" w:rsidR="00432CF9" w:rsidRPr="00816215" w:rsidRDefault="00432CF9" w:rsidP="00432CF9">
      <w:pPr>
        <w:autoSpaceDE w:val="0"/>
        <w:autoSpaceDN w:val="0"/>
        <w:adjustRightInd w:val="0"/>
        <w:spacing w:line="360" w:lineRule="auto"/>
        <w:jc w:val="center"/>
        <w:rPr>
          <w:rFonts w:ascii="Times New Roman" w:hAnsi="Times New Roman" w:cs="Times New Roman"/>
          <w:b/>
          <w:bCs/>
          <w:sz w:val="20"/>
          <w:szCs w:val="20"/>
          <w:lang w:val="es-MX"/>
        </w:rPr>
      </w:pPr>
      <w:r w:rsidRPr="00816215">
        <w:rPr>
          <w:rFonts w:ascii="Times New Roman" w:hAnsi="Times New Roman" w:cs="Times New Roman"/>
          <w:b/>
          <w:bCs/>
          <w:sz w:val="20"/>
          <w:szCs w:val="20"/>
          <w:lang w:val="es-MX"/>
        </w:rPr>
        <w:t>CLÁUSULAS</w:t>
      </w:r>
    </w:p>
    <w:p w14:paraId="0C05CE08" w14:textId="77777777" w:rsidR="00432CF9" w:rsidRPr="00816215" w:rsidRDefault="00432CF9" w:rsidP="00432CF9">
      <w:pPr>
        <w:autoSpaceDE w:val="0"/>
        <w:autoSpaceDN w:val="0"/>
        <w:adjustRightInd w:val="0"/>
        <w:spacing w:line="360" w:lineRule="auto"/>
        <w:rPr>
          <w:rFonts w:ascii="Times New Roman" w:hAnsi="Times New Roman" w:cs="Times New Roman"/>
          <w:sz w:val="20"/>
          <w:szCs w:val="20"/>
          <w:lang w:val="es-MX"/>
        </w:rPr>
      </w:pPr>
    </w:p>
    <w:p w14:paraId="55BDB39D" w14:textId="77777777" w:rsidR="00432CF9" w:rsidRPr="00816215" w:rsidRDefault="00432CF9" w:rsidP="00432CF9">
      <w:pPr>
        <w:pStyle w:val="Prrafodelista"/>
        <w:numPr>
          <w:ilvl w:val="0"/>
          <w:numId w:val="3"/>
        </w:numPr>
        <w:autoSpaceDE w:val="0"/>
        <w:autoSpaceDN w:val="0"/>
        <w:adjustRightInd w:val="0"/>
        <w:spacing w:line="360" w:lineRule="auto"/>
        <w:jc w:val="both"/>
        <w:rPr>
          <w:rFonts w:ascii="Times New Roman" w:hAnsi="Times New Roman" w:cs="Times New Roman"/>
          <w:sz w:val="20"/>
          <w:szCs w:val="20"/>
          <w:lang w:val="es-MX"/>
        </w:rPr>
      </w:pPr>
      <w:r w:rsidRPr="00816215">
        <w:rPr>
          <w:rFonts w:ascii="Times New Roman" w:hAnsi="Times New Roman" w:cs="Times New Roman"/>
          <w:b/>
          <w:bCs/>
          <w:sz w:val="20"/>
          <w:szCs w:val="20"/>
          <w:lang w:val="es-MX"/>
        </w:rPr>
        <w:t>Objeto.</w:t>
      </w:r>
      <w:r w:rsidRPr="00816215">
        <w:rPr>
          <w:rFonts w:ascii="Times New Roman" w:hAnsi="Times New Roman" w:cs="Times New Roman"/>
          <w:sz w:val="20"/>
          <w:szCs w:val="20"/>
          <w:lang w:val="es-MX"/>
        </w:rPr>
        <w:t xml:space="preserve"> – El Productor Musical se obliga a prestar sus servicios como productor musical, grabación de las interpretaciones y/o ejecuciones musicales, autor, compositor y músico ejecutante (en adelante, “Servicios de Producción”) a favor y bajo la entera satisfacción de El Productor Fonográfico, para la producción musical del Fonograma que se determina en el presente Contrato. En Contraprestación, El Productor Fonográfico le reconocerá a El Productor Musical una remuneración con base en lo estipulado en la cláusula cuarta de este Contrato. </w:t>
      </w:r>
    </w:p>
    <w:p w14:paraId="69A07C67" w14:textId="77777777" w:rsidR="00432CF9" w:rsidRPr="00816215" w:rsidRDefault="00432CF9" w:rsidP="00432CF9">
      <w:pPr>
        <w:pStyle w:val="Prrafodelista"/>
        <w:autoSpaceDE w:val="0"/>
        <w:autoSpaceDN w:val="0"/>
        <w:adjustRightInd w:val="0"/>
        <w:spacing w:line="360" w:lineRule="auto"/>
        <w:jc w:val="both"/>
        <w:rPr>
          <w:rFonts w:ascii="Times New Roman" w:hAnsi="Times New Roman" w:cs="Times New Roman"/>
          <w:sz w:val="20"/>
          <w:szCs w:val="20"/>
          <w:lang w:val="es-MX"/>
        </w:rPr>
      </w:pPr>
    </w:p>
    <w:p w14:paraId="4CD16A9C" w14:textId="77777777" w:rsidR="00432CF9" w:rsidRPr="00816215" w:rsidRDefault="00432CF9" w:rsidP="00432CF9">
      <w:pPr>
        <w:pStyle w:val="Prrafodelista"/>
        <w:numPr>
          <w:ilvl w:val="0"/>
          <w:numId w:val="3"/>
        </w:numPr>
        <w:autoSpaceDE w:val="0"/>
        <w:autoSpaceDN w:val="0"/>
        <w:adjustRightInd w:val="0"/>
        <w:spacing w:line="360" w:lineRule="auto"/>
        <w:jc w:val="both"/>
        <w:rPr>
          <w:rFonts w:ascii="Times New Roman" w:hAnsi="Times New Roman" w:cs="Times New Roman"/>
          <w:sz w:val="20"/>
          <w:szCs w:val="20"/>
          <w:lang w:val="es-MX"/>
        </w:rPr>
      </w:pPr>
      <w:r w:rsidRPr="00816215">
        <w:rPr>
          <w:rFonts w:ascii="Times New Roman" w:hAnsi="Times New Roman" w:cs="Times New Roman"/>
          <w:b/>
          <w:bCs/>
          <w:sz w:val="20"/>
          <w:szCs w:val="20"/>
          <w:lang w:val="es-MX"/>
        </w:rPr>
        <w:t xml:space="preserve">Alcance del contrato. </w:t>
      </w:r>
      <w:r w:rsidRPr="00816215">
        <w:rPr>
          <w:rFonts w:ascii="Times New Roman" w:hAnsi="Times New Roman" w:cs="Times New Roman"/>
          <w:sz w:val="20"/>
          <w:szCs w:val="20"/>
          <w:lang w:val="es-MX"/>
        </w:rPr>
        <w:t>– El Productor Musical prestará sus servicios con base en lo siguiente:</w:t>
      </w:r>
    </w:p>
    <w:p w14:paraId="18F3D1CB" w14:textId="77777777" w:rsidR="00432CF9" w:rsidRPr="00816215" w:rsidRDefault="00432CF9" w:rsidP="00432CF9">
      <w:pPr>
        <w:pStyle w:val="Prrafodelista"/>
        <w:spacing w:line="360" w:lineRule="auto"/>
        <w:rPr>
          <w:rFonts w:ascii="Times New Roman" w:hAnsi="Times New Roman" w:cs="Times New Roman"/>
          <w:sz w:val="20"/>
          <w:szCs w:val="20"/>
          <w:lang w:val="es-MX"/>
        </w:rPr>
      </w:pPr>
    </w:p>
    <w:p w14:paraId="5CC41A88" w14:textId="77777777" w:rsidR="00432CF9" w:rsidRPr="00816215" w:rsidRDefault="00432CF9" w:rsidP="00432CF9">
      <w:pPr>
        <w:pStyle w:val="Prrafodelista"/>
        <w:numPr>
          <w:ilvl w:val="1"/>
          <w:numId w:val="3"/>
        </w:numPr>
        <w:autoSpaceDE w:val="0"/>
        <w:autoSpaceDN w:val="0"/>
        <w:adjustRightInd w:val="0"/>
        <w:spacing w:line="360" w:lineRule="auto"/>
        <w:jc w:val="both"/>
        <w:rPr>
          <w:rFonts w:ascii="Times New Roman" w:hAnsi="Times New Roman" w:cs="Times New Roman"/>
          <w:sz w:val="20"/>
          <w:szCs w:val="20"/>
          <w:lang w:val="es-MX"/>
        </w:rPr>
      </w:pPr>
      <w:r w:rsidRPr="00816215">
        <w:rPr>
          <w:rFonts w:ascii="Times New Roman" w:hAnsi="Times New Roman" w:cs="Times New Roman"/>
          <w:sz w:val="20"/>
          <w:szCs w:val="20"/>
          <w:lang w:val="es-MX"/>
        </w:rPr>
        <w:t xml:space="preserve">Ejecutará sus Servicios de Producción bajo los más altos estándares de la industria de la música. Por lo tanto, aportará el cien por ciento de sus capacidad profesionales y artísticas para ello. </w:t>
      </w:r>
    </w:p>
    <w:p w14:paraId="6A3ABFAD" w14:textId="77777777" w:rsidR="00432CF9" w:rsidRPr="00816215" w:rsidRDefault="00432CF9" w:rsidP="00432CF9">
      <w:pPr>
        <w:pStyle w:val="Prrafodelista"/>
        <w:numPr>
          <w:ilvl w:val="1"/>
          <w:numId w:val="3"/>
        </w:numPr>
        <w:autoSpaceDE w:val="0"/>
        <w:autoSpaceDN w:val="0"/>
        <w:adjustRightInd w:val="0"/>
        <w:spacing w:line="360" w:lineRule="auto"/>
        <w:jc w:val="both"/>
        <w:rPr>
          <w:rFonts w:ascii="Times New Roman" w:hAnsi="Times New Roman" w:cs="Times New Roman"/>
          <w:sz w:val="20"/>
          <w:szCs w:val="20"/>
          <w:lang w:val="es-MX"/>
        </w:rPr>
      </w:pPr>
      <w:r w:rsidRPr="00816215">
        <w:rPr>
          <w:rFonts w:ascii="Times New Roman" w:hAnsi="Times New Roman" w:cs="Times New Roman"/>
          <w:sz w:val="20"/>
          <w:szCs w:val="20"/>
          <w:lang w:val="es-MX"/>
        </w:rPr>
        <w:t xml:space="preserve">Para la producción musical del Fonograma, El Productor Musical tendrá en cuenta las ideas, sugerencias y/o solicitudes brindadas por El Productor Fonográfico, por el artista a favor del cual se esté producciendo el Fonograma o el tercero que designe el Productor Fonográfico. </w:t>
      </w:r>
    </w:p>
    <w:p w14:paraId="6AD83BBE" w14:textId="77777777" w:rsidR="00432CF9" w:rsidRPr="00816215" w:rsidRDefault="00432CF9" w:rsidP="00432CF9">
      <w:pPr>
        <w:pStyle w:val="Prrafodelista"/>
        <w:numPr>
          <w:ilvl w:val="1"/>
          <w:numId w:val="3"/>
        </w:numPr>
        <w:autoSpaceDE w:val="0"/>
        <w:autoSpaceDN w:val="0"/>
        <w:adjustRightInd w:val="0"/>
        <w:spacing w:line="360" w:lineRule="auto"/>
        <w:jc w:val="both"/>
        <w:rPr>
          <w:rFonts w:ascii="Times New Roman" w:hAnsi="Times New Roman" w:cs="Times New Roman"/>
          <w:sz w:val="20"/>
          <w:szCs w:val="20"/>
          <w:lang w:val="es-MX"/>
        </w:rPr>
      </w:pPr>
      <w:r w:rsidRPr="00816215">
        <w:rPr>
          <w:rFonts w:ascii="Times New Roman" w:hAnsi="Times New Roman" w:cs="Times New Roman"/>
          <w:sz w:val="20"/>
          <w:szCs w:val="20"/>
          <w:lang w:val="es-MX"/>
        </w:rPr>
        <w:lastRenderedPageBreak/>
        <w:t>Para el debido cumplimiento del Contrato, El Productor Fonográfico debe estar plenamente satisfecho y aprobar el Fonograma entregado por El Productor Musical.</w:t>
      </w:r>
    </w:p>
    <w:p w14:paraId="0478D772" w14:textId="77777777" w:rsidR="00432CF9" w:rsidRPr="00816215" w:rsidRDefault="00432CF9" w:rsidP="00432CF9">
      <w:pPr>
        <w:pStyle w:val="Prrafodelista"/>
        <w:numPr>
          <w:ilvl w:val="1"/>
          <w:numId w:val="3"/>
        </w:numPr>
        <w:autoSpaceDE w:val="0"/>
        <w:autoSpaceDN w:val="0"/>
        <w:adjustRightInd w:val="0"/>
        <w:spacing w:line="360" w:lineRule="auto"/>
        <w:jc w:val="both"/>
        <w:rPr>
          <w:rFonts w:ascii="Times New Roman" w:hAnsi="Times New Roman" w:cs="Times New Roman"/>
          <w:sz w:val="20"/>
          <w:szCs w:val="20"/>
          <w:lang w:val="es-MX"/>
        </w:rPr>
      </w:pPr>
      <w:r w:rsidRPr="00816215">
        <w:rPr>
          <w:rFonts w:ascii="Times New Roman" w:hAnsi="Times New Roman" w:cs="Times New Roman"/>
          <w:sz w:val="20"/>
          <w:szCs w:val="20"/>
          <w:lang w:val="es-MX"/>
        </w:rPr>
        <w:t>El Productor Musical deberá hacer los ajustes que El Productor Fonográfico le solicite, al momento de ejecutar sus Servicios de Producción o en relación con el resultado final del Fonograma.</w:t>
      </w:r>
    </w:p>
    <w:p w14:paraId="2AEDE7CA" w14:textId="77777777" w:rsidR="00432CF9" w:rsidRPr="00816215" w:rsidRDefault="00432CF9" w:rsidP="00432CF9">
      <w:pPr>
        <w:pStyle w:val="Prrafodelista"/>
        <w:numPr>
          <w:ilvl w:val="1"/>
          <w:numId w:val="3"/>
        </w:numPr>
        <w:autoSpaceDE w:val="0"/>
        <w:autoSpaceDN w:val="0"/>
        <w:adjustRightInd w:val="0"/>
        <w:spacing w:line="360" w:lineRule="auto"/>
        <w:jc w:val="both"/>
        <w:rPr>
          <w:rFonts w:ascii="Times New Roman" w:hAnsi="Times New Roman" w:cs="Times New Roman"/>
          <w:sz w:val="20"/>
          <w:szCs w:val="20"/>
          <w:lang w:val="es-MX"/>
        </w:rPr>
      </w:pPr>
      <w:r w:rsidRPr="00816215">
        <w:rPr>
          <w:rFonts w:ascii="Times New Roman" w:hAnsi="Times New Roman" w:cs="Times New Roman"/>
          <w:sz w:val="20"/>
          <w:szCs w:val="20"/>
          <w:lang w:val="es-MX"/>
        </w:rPr>
        <w:t xml:space="preserve">El Productor Musical deberá entregarle a El Productor Fonográfico todos los archivos y materiales que hagan parte de sus Servicios de Producción y que hagan parte del Fonograma producido por él. </w:t>
      </w:r>
    </w:p>
    <w:p w14:paraId="03E1ECC7" w14:textId="77777777" w:rsidR="00432CF9" w:rsidRPr="00816215" w:rsidRDefault="00432CF9" w:rsidP="00432CF9">
      <w:pPr>
        <w:pStyle w:val="Prrafodelista"/>
        <w:autoSpaceDE w:val="0"/>
        <w:autoSpaceDN w:val="0"/>
        <w:adjustRightInd w:val="0"/>
        <w:spacing w:line="360" w:lineRule="auto"/>
        <w:jc w:val="both"/>
        <w:rPr>
          <w:rFonts w:ascii="Times New Roman" w:hAnsi="Times New Roman" w:cs="Times New Roman"/>
          <w:sz w:val="20"/>
          <w:szCs w:val="20"/>
          <w:lang w:val="es-MX"/>
        </w:rPr>
      </w:pPr>
    </w:p>
    <w:p w14:paraId="0D455135" w14:textId="77777777" w:rsidR="00432CF9" w:rsidRPr="00816215" w:rsidRDefault="00432CF9" w:rsidP="00432CF9">
      <w:pPr>
        <w:pStyle w:val="Prrafodelista"/>
        <w:numPr>
          <w:ilvl w:val="0"/>
          <w:numId w:val="3"/>
        </w:numPr>
        <w:autoSpaceDE w:val="0"/>
        <w:autoSpaceDN w:val="0"/>
        <w:adjustRightInd w:val="0"/>
        <w:spacing w:line="360" w:lineRule="auto"/>
        <w:jc w:val="both"/>
        <w:rPr>
          <w:rFonts w:ascii="Times New Roman" w:hAnsi="Times New Roman" w:cs="Times New Roman"/>
          <w:sz w:val="20"/>
          <w:szCs w:val="20"/>
          <w:lang w:val="es-MX"/>
        </w:rPr>
      </w:pPr>
      <w:r w:rsidRPr="00816215">
        <w:rPr>
          <w:rFonts w:ascii="Times New Roman" w:hAnsi="Times New Roman" w:cs="Times New Roman"/>
          <w:b/>
          <w:bCs/>
          <w:sz w:val="20"/>
          <w:szCs w:val="20"/>
          <w:lang w:val="es-MX"/>
        </w:rPr>
        <w:t>Identificación de los Activos.</w:t>
      </w:r>
    </w:p>
    <w:p w14:paraId="37491999" w14:textId="77777777" w:rsidR="00432CF9" w:rsidRPr="00816215" w:rsidRDefault="00432CF9" w:rsidP="00432CF9">
      <w:pPr>
        <w:pStyle w:val="Prrafodelista"/>
        <w:autoSpaceDE w:val="0"/>
        <w:autoSpaceDN w:val="0"/>
        <w:adjustRightInd w:val="0"/>
        <w:spacing w:line="360" w:lineRule="auto"/>
        <w:jc w:val="both"/>
        <w:rPr>
          <w:rFonts w:ascii="Times New Roman" w:hAnsi="Times New Roman" w:cs="Times New Roman"/>
          <w:sz w:val="20"/>
          <w:szCs w:val="20"/>
          <w:lang w:val="es-MX"/>
        </w:rPr>
      </w:pPr>
    </w:p>
    <w:p w14:paraId="0A67D708" w14:textId="77777777" w:rsidR="00432CF9" w:rsidRPr="00816215" w:rsidRDefault="00432CF9" w:rsidP="00432CF9">
      <w:pPr>
        <w:pStyle w:val="Prrafodelista"/>
        <w:numPr>
          <w:ilvl w:val="1"/>
          <w:numId w:val="1"/>
        </w:numPr>
        <w:autoSpaceDE w:val="0"/>
        <w:autoSpaceDN w:val="0"/>
        <w:adjustRightInd w:val="0"/>
        <w:spacing w:line="360" w:lineRule="auto"/>
        <w:jc w:val="both"/>
        <w:rPr>
          <w:rFonts w:ascii="Times New Roman" w:hAnsi="Times New Roman" w:cs="Times New Roman"/>
          <w:sz w:val="20"/>
          <w:szCs w:val="20"/>
          <w:lang w:val="es-MX"/>
        </w:rPr>
      </w:pPr>
      <w:r>
        <w:rPr>
          <w:rFonts w:ascii="Times New Roman" w:hAnsi="Times New Roman" w:cs="Times New Roman"/>
          <w:b/>
          <w:bCs/>
          <w:sz w:val="20"/>
          <w:szCs w:val="20"/>
        </w:rPr>
        <w:t xml:space="preserve">Nombre del Fonograma:</w:t>
      </w:r>
      <w:r>
        <w:rPr>
          <w:rFonts w:ascii="Times New Roman" w:hAnsi="Times New Roman" w:cs="Times New Roman"/>
          <w:sz w:val="20"/>
          <w:szCs w:val="20"/>
        </w:rPr>
        <w:t xml:space="preserve"> {{ (fonograma_nombre or '________') }}</w:t>
      </w:r>
    </w:p>
    <w:p w14:paraId="4CB0F638" w14:textId="77777777" w:rsidR="00432CF9" w:rsidRPr="00816215" w:rsidRDefault="00432CF9" w:rsidP="00432CF9">
      <w:pPr>
        <w:pStyle w:val="Prrafodelista"/>
        <w:numPr>
          <w:ilvl w:val="1"/>
          <w:numId w:val="1"/>
        </w:numPr>
        <w:autoSpaceDE w:val="0"/>
        <w:autoSpaceDN w:val="0"/>
        <w:adjustRightInd w:val="0"/>
        <w:spacing w:line="360" w:lineRule="auto"/>
        <w:jc w:val="both"/>
        <w:rPr>
          <w:rFonts w:ascii="Times New Roman" w:hAnsi="Times New Roman" w:cs="Times New Roman"/>
          <w:sz w:val="20"/>
          <w:szCs w:val="20"/>
          <w:lang w:val="es-MX"/>
        </w:rPr>
      </w:pPr>
      <w:r>
        <w:rPr>
          <w:rFonts w:ascii="Times New Roman" w:hAnsi="Times New Roman" w:cs="Times New Roman"/>
          <w:b/>
          <w:bCs/>
          <w:sz w:val="20"/>
          <w:szCs w:val="20"/>
        </w:rPr>
        <w:t xml:space="preserve">Nombre de la Obra Audiovisual:</w:t>
      </w:r>
      <w:r>
        <w:rPr>
          <w:rFonts w:ascii="Times New Roman" w:hAnsi="Times New Roman" w:cs="Times New Roman"/>
          <w:sz w:val="20"/>
          <w:szCs w:val="20"/>
          <w:lang w:val="es-MX"/>
        </w:rPr>
        <w:t xml:space="preserve"> {{ (obra_audiovisual_nombre or '________') }}</w:t>
      </w:r>
    </w:p>
    <w:p w14:paraId="3BE2918B" w14:textId="77777777" w:rsidR="00432CF9" w:rsidRPr="00816215" w:rsidRDefault="00432CF9" w:rsidP="00432CF9">
      <w:pPr>
        <w:pStyle w:val="Prrafodelista"/>
        <w:numPr>
          <w:ilvl w:val="1"/>
          <w:numId w:val="1"/>
        </w:numPr>
        <w:autoSpaceDE w:val="0"/>
        <w:autoSpaceDN w:val="0"/>
        <w:adjustRightInd w:val="0"/>
        <w:spacing w:line="360" w:lineRule="auto"/>
        <w:jc w:val="both"/>
        <w:rPr>
          <w:rFonts w:ascii="Times New Roman" w:hAnsi="Times New Roman" w:cs="Times New Roman"/>
          <w:sz w:val="20"/>
          <w:szCs w:val="20"/>
          <w:lang w:val="en-US"/>
        </w:rPr>
      </w:pPr>
      <w:r>
        <w:rPr>
          <w:rFonts w:ascii="Times New Roman" w:hAnsi="Times New Roman" w:cs="Times New Roman"/>
          <w:b/>
          <w:bCs/>
          <w:sz w:val="20"/>
          <w:szCs w:val="20"/>
          <w:lang w:val="en-US"/>
        </w:rPr>
        <w:t xml:space="preserve">Artista (s) intérprete (s):</w:t>
      </w:r>
      <w:r>
        <w:rPr>
          <w:rFonts w:ascii="Times New Roman" w:hAnsi="Times New Roman" w:cs="Times New Roman"/>
          <w:sz w:val="20"/>
          <w:szCs w:val="20"/>
          <w:lang w:val="en-US"/>
        </w:rPr>
        <w:t xml:space="preserve"> {{ (artista_interprete or talento_nombre_artistico or talento_nombre or '________') }}</w:t>
      </w:r>
    </w:p>
    <w:p w14:paraId="7DF65B1B" w14:textId="77777777" w:rsidR="00432CF9" w:rsidRPr="00816215" w:rsidRDefault="00432CF9" w:rsidP="00432CF9">
      <w:pPr>
        <w:pStyle w:val="Prrafodelista"/>
        <w:numPr>
          <w:ilvl w:val="1"/>
          <w:numId w:val="1"/>
        </w:numPr>
        <w:autoSpaceDE w:val="0"/>
        <w:autoSpaceDN w:val="0"/>
        <w:adjustRightInd w:val="0"/>
        <w:spacing w:line="360" w:lineRule="auto"/>
        <w:jc w:val="both"/>
        <w:rPr>
          <w:rFonts w:ascii="Times New Roman" w:hAnsi="Times New Roman" w:cs="Times New Roman"/>
          <w:sz w:val="20"/>
          <w:szCs w:val="20"/>
          <w:lang w:val="es-MX"/>
        </w:rPr>
      </w:pPr>
      <w:r>
        <w:rPr>
          <w:rFonts w:ascii="Times New Roman" w:hAnsi="Times New Roman" w:cs="Times New Roman"/>
          <w:b/>
          <w:bCs/>
          <w:sz w:val="20"/>
          <w:szCs w:val="20"/>
        </w:rPr>
        <w:t xml:space="preserve">Fecha de lanzamiento:</w:t>
      </w:r>
      <w:r>
        <w:rPr>
          <w:rFonts w:ascii="Times New Roman" w:hAnsi="Times New Roman" w:cs="Times New Roman"/>
          <w:sz w:val="20"/>
          <w:szCs w:val="20"/>
        </w:rPr>
        <w:t xml:space="preserve"> {{ (fecha_lanzamiento or 'por definir') }}</w:t>
      </w:r>
    </w:p>
    <w:p w14:paraId="6F12244D" w14:textId="77777777" w:rsidR="00432CF9" w:rsidRPr="00816215" w:rsidRDefault="00432CF9" w:rsidP="00432CF9">
      <w:pPr>
        <w:pStyle w:val="Prrafodelista"/>
        <w:autoSpaceDE w:val="0"/>
        <w:autoSpaceDN w:val="0"/>
        <w:adjustRightInd w:val="0"/>
        <w:spacing w:line="360" w:lineRule="auto"/>
        <w:ind w:left="1440"/>
        <w:jc w:val="both"/>
        <w:rPr>
          <w:rFonts w:ascii="Times New Roman" w:hAnsi="Times New Roman" w:cs="Times New Roman"/>
          <w:sz w:val="20"/>
          <w:szCs w:val="20"/>
          <w:lang w:val="es-MX"/>
        </w:rPr>
      </w:pPr>
    </w:p>
    <w:p w14:paraId="260783CD" w14:textId="77777777" w:rsidR="00432CF9" w:rsidRPr="00816215" w:rsidRDefault="00432CF9" w:rsidP="00432CF9">
      <w:pPr>
        <w:autoSpaceDE w:val="0"/>
        <w:autoSpaceDN w:val="0"/>
        <w:adjustRightInd w:val="0"/>
        <w:spacing w:line="360" w:lineRule="auto"/>
        <w:ind w:left="720"/>
        <w:jc w:val="both"/>
        <w:rPr>
          <w:rFonts w:ascii="Times New Roman" w:hAnsi="Times New Roman" w:cs="Times New Roman"/>
          <w:sz w:val="20"/>
          <w:szCs w:val="20"/>
          <w:lang w:val="es-MX"/>
        </w:rPr>
      </w:pPr>
      <w:r w:rsidRPr="00816215">
        <w:rPr>
          <w:rFonts w:ascii="Times New Roman" w:hAnsi="Times New Roman" w:cs="Times New Roman"/>
          <w:sz w:val="20"/>
          <w:szCs w:val="20"/>
          <w:lang w:val="es-MX"/>
        </w:rPr>
        <w:t>Entiendase por “Activos”, primero, el Fonograma donde se fija la obra musical interpretada por el artista objeto del presente Contrato y, segundo, la Obra audiovisual en la cual se incorpora el fonograma objeto del presente.</w:t>
      </w:r>
    </w:p>
    <w:p w14:paraId="0958239F" w14:textId="77777777" w:rsidR="00432CF9" w:rsidRPr="00816215" w:rsidRDefault="00432CF9" w:rsidP="00432CF9">
      <w:pPr>
        <w:autoSpaceDE w:val="0"/>
        <w:autoSpaceDN w:val="0"/>
        <w:adjustRightInd w:val="0"/>
        <w:spacing w:line="360" w:lineRule="auto"/>
        <w:jc w:val="both"/>
        <w:rPr>
          <w:rFonts w:ascii="Times New Roman" w:hAnsi="Times New Roman" w:cs="Times New Roman"/>
          <w:sz w:val="20"/>
          <w:szCs w:val="20"/>
          <w:lang w:val="es-MX"/>
        </w:rPr>
      </w:pPr>
    </w:p>
    <w:p w14:paraId="155B3D91" w14:textId="77777777" w:rsidR="00432CF9" w:rsidRPr="00816215" w:rsidRDefault="00432CF9" w:rsidP="00432CF9">
      <w:pPr>
        <w:pStyle w:val="Prrafodelista"/>
        <w:numPr>
          <w:ilvl w:val="0"/>
          <w:numId w:val="3"/>
        </w:numPr>
        <w:autoSpaceDE w:val="0"/>
        <w:autoSpaceDN w:val="0"/>
        <w:adjustRightInd w:val="0"/>
        <w:spacing w:line="360" w:lineRule="auto"/>
        <w:jc w:val="both"/>
        <w:rPr>
          <w:rFonts w:ascii="Times New Roman" w:hAnsi="Times New Roman" w:cs="Times New Roman"/>
          <w:sz w:val="20"/>
          <w:szCs w:val="20"/>
          <w:lang w:val="es-MX"/>
        </w:rPr>
      </w:pPr>
      <w:r w:rsidRPr="00816215">
        <w:rPr>
          <w:rFonts w:ascii="Times New Roman" w:hAnsi="Times New Roman" w:cs="Times New Roman"/>
          <w:b/>
          <w:bCs/>
          <w:sz w:val="20"/>
          <w:szCs w:val="20"/>
          <w:lang w:val="es-MX"/>
        </w:rPr>
        <w:t>Remuneración.</w:t>
      </w:r>
      <w:r w:rsidRPr="00816215">
        <w:rPr>
          <w:rFonts w:ascii="Times New Roman" w:hAnsi="Times New Roman" w:cs="Times New Roman"/>
          <w:sz w:val="20"/>
          <w:szCs w:val="20"/>
          <w:lang w:val="es-MX"/>
        </w:rPr>
        <w:t xml:space="preserve"> – En contraprestación a los servicios brindados por el Productor Musical y por la cesión de sus derechos patrimoniales, El Productor Fonográfico le reconocerá el pago de una suma de </w:t>
      </w:r>
      <w:r>
        <w:rPr>
          <w:rFonts w:ascii="Times New Roman" w:hAnsi="Times New Roman" w:cs="Times New Roman"/>
          <w:sz w:val="20"/>
          <w:szCs w:val="20"/>
          <w:lang w:val="es-MX"/>
        </w:rPr>
        <w:t xml:space="preserve">{{ (remuneracion_letras or '________')|upper }} ({{ (remuneracion_numero or '________') }}).</w:t>
      </w:r>
      <w:r w:rsidRPr="00816215">
        <w:rPr>
          <w:rFonts w:ascii="Times New Roman" w:hAnsi="Times New Roman" w:cs="Times New Roman"/>
          <w:sz w:val="20"/>
          <w:szCs w:val="20"/>
          <w:lang w:val="es-MX"/>
        </w:rPr>
        <w:t xml:space="preserve"> </w:t>
      </w:r>
    </w:p>
    <w:p w14:paraId="68559CFE" w14:textId="77777777" w:rsidR="00432CF9" w:rsidRPr="00816215" w:rsidRDefault="00432CF9" w:rsidP="00432CF9">
      <w:pPr>
        <w:pStyle w:val="Prrafodelista"/>
        <w:autoSpaceDE w:val="0"/>
        <w:autoSpaceDN w:val="0"/>
        <w:adjustRightInd w:val="0"/>
        <w:spacing w:line="360" w:lineRule="auto"/>
        <w:jc w:val="both"/>
        <w:rPr>
          <w:rFonts w:ascii="Times New Roman" w:hAnsi="Times New Roman" w:cs="Times New Roman"/>
          <w:b/>
          <w:bCs/>
          <w:sz w:val="20"/>
          <w:szCs w:val="20"/>
          <w:lang w:val="es-MX"/>
        </w:rPr>
      </w:pPr>
    </w:p>
    <w:p w14:paraId="3774BAC1" w14:textId="77777777" w:rsidR="00432CF9" w:rsidRPr="00816215" w:rsidRDefault="00432CF9" w:rsidP="00432CF9">
      <w:pPr>
        <w:pStyle w:val="Prrafodelista"/>
        <w:autoSpaceDE w:val="0"/>
        <w:autoSpaceDN w:val="0"/>
        <w:adjustRightInd w:val="0"/>
        <w:spacing w:line="360" w:lineRule="auto"/>
        <w:jc w:val="both"/>
        <w:rPr>
          <w:rFonts w:ascii="Times New Roman" w:hAnsi="Times New Roman" w:cs="Times New Roman"/>
          <w:sz w:val="20"/>
          <w:szCs w:val="20"/>
          <w:lang w:val="es-MX"/>
        </w:rPr>
      </w:pPr>
      <w:r w:rsidRPr="00816215">
        <w:rPr>
          <w:rFonts w:ascii="Times New Roman" w:hAnsi="Times New Roman" w:cs="Times New Roman"/>
          <w:sz w:val="20"/>
          <w:szCs w:val="20"/>
          <w:lang w:val="es-MX"/>
        </w:rPr>
        <w:t xml:space="preserve">La suma de dinero antes mencionada, será pagada dentro de los diez (10) días siguientes a la fecha de entrega del fonograma debidamente producido y aprobado por parte de El Productor Fonográfico. Esta suma se consignará en la cuenta bancaria que para tales propósitos indique El Productor Musical.  </w:t>
      </w:r>
    </w:p>
    <w:p w14:paraId="142D48F8" w14:textId="77777777" w:rsidR="00432CF9" w:rsidRPr="00816215" w:rsidRDefault="00432CF9" w:rsidP="00432CF9">
      <w:pPr>
        <w:autoSpaceDE w:val="0"/>
        <w:autoSpaceDN w:val="0"/>
        <w:adjustRightInd w:val="0"/>
        <w:spacing w:line="360" w:lineRule="auto"/>
        <w:jc w:val="both"/>
        <w:rPr>
          <w:rFonts w:ascii="Times New Roman" w:hAnsi="Times New Roman" w:cs="Times New Roman"/>
          <w:b/>
          <w:bCs/>
          <w:sz w:val="20"/>
          <w:szCs w:val="20"/>
          <w:lang w:val="es-MX"/>
        </w:rPr>
      </w:pPr>
    </w:p>
    <w:p w14:paraId="2855172E" w14:textId="77777777" w:rsidR="00432CF9" w:rsidRPr="00816215" w:rsidRDefault="00432CF9" w:rsidP="00432CF9">
      <w:pPr>
        <w:pStyle w:val="Prrafodelista"/>
        <w:numPr>
          <w:ilvl w:val="0"/>
          <w:numId w:val="3"/>
        </w:numPr>
        <w:autoSpaceDE w:val="0"/>
        <w:autoSpaceDN w:val="0"/>
        <w:adjustRightInd w:val="0"/>
        <w:spacing w:line="360" w:lineRule="auto"/>
        <w:jc w:val="both"/>
        <w:rPr>
          <w:rFonts w:ascii="Times New Roman" w:hAnsi="Times New Roman" w:cs="Times New Roman"/>
          <w:b/>
          <w:bCs/>
          <w:sz w:val="20"/>
          <w:szCs w:val="20"/>
          <w:lang w:val="es-MX"/>
        </w:rPr>
      </w:pPr>
      <w:r w:rsidRPr="00816215">
        <w:rPr>
          <w:rFonts w:ascii="Times New Roman" w:hAnsi="Times New Roman" w:cs="Times New Roman"/>
          <w:b/>
          <w:bCs/>
          <w:sz w:val="20"/>
          <w:szCs w:val="20"/>
          <w:lang w:val="es-MX"/>
        </w:rPr>
        <w:t xml:space="preserve">Derechos patrimoniales. </w:t>
      </w:r>
      <w:r w:rsidRPr="00816215">
        <w:rPr>
          <w:rFonts w:ascii="Times New Roman" w:hAnsi="Times New Roman" w:cs="Times New Roman"/>
          <w:sz w:val="20"/>
          <w:szCs w:val="20"/>
          <w:lang w:val="es-MX"/>
        </w:rPr>
        <w:t>– El Productor Musical cede a El Productor Fonográfico los derechos patrimoniales de autor y conexos que ostenta respecto de los Activos, por todo el término de protección legal de estos y para todo el Universo. En consecuencia:</w:t>
      </w:r>
    </w:p>
    <w:p w14:paraId="63670551" w14:textId="77777777" w:rsidR="00432CF9" w:rsidRPr="00816215" w:rsidRDefault="00432CF9" w:rsidP="00432CF9">
      <w:pPr>
        <w:pStyle w:val="Prrafodelista"/>
        <w:autoSpaceDE w:val="0"/>
        <w:autoSpaceDN w:val="0"/>
        <w:adjustRightInd w:val="0"/>
        <w:spacing w:line="360" w:lineRule="auto"/>
        <w:jc w:val="both"/>
        <w:rPr>
          <w:rFonts w:ascii="Times New Roman" w:hAnsi="Times New Roman" w:cs="Times New Roman"/>
          <w:b/>
          <w:bCs/>
          <w:sz w:val="20"/>
          <w:szCs w:val="20"/>
          <w:lang w:val="es-MX"/>
        </w:rPr>
      </w:pPr>
    </w:p>
    <w:p w14:paraId="0243EAD1" w14:textId="77777777" w:rsidR="00432CF9" w:rsidRPr="00816215" w:rsidRDefault="00432CF9" w:rsidP="00432CF9">
      <w:pPr>
        <w:pStyle w:val="Prrafodelista"/>
        <w:numPr>
          <w:ilvl w:val="1"/>
          <w:numId w:val="3"/>
        </w:numPr>
        <w:autoSpaceDE w:val="0"/>
        <w:autoSpaceDN w:val="0"/>
        <w:adjustRightInd w:val="0"/>
        <w:spacing w:line="360" w:lineRule="auto"/>
        <w:jc w:val="both"/>
        <w:rPr>
          <w:rFonts w:ascii="Times New Roman" w:hAnsi="Times New Roman" w:cs="Times New Roman"/>
          <w:b/>
          <w:bCs/>
          <w:sz w:val="20"/>
          <w:szCs w:val="20"/>
          <w:lang w:val="es-MX"/>
        </w:rPr>
      </w:pPr>
      <w:r w:rsidRPr="00816215">
        <w:rPr>
          <w:rFonts w:ascii="Times New Roman" w:hAnsi="Times New Roman" w:cs="Times New Roman"/>
          <w:sz w:val="20"/>
          <w:szCs w:val="20"/>
        </w:rPr>
        <w:t>El Productor Fonográfico</w:t>
      </w:r>
      <w:r w:rsidRPr="00816215">
        <w:rPr>
          <w:rFonts w:ascii="Times New Roman" w:hAnsi="Times New Roman" w:cs="Times New Roman"/>
          <w:sz w:val="20"/>
          <w:szCs w:val="20"/>
          <w:lang w:val="es-MX"/>
        </w:rPr>
        <w:t xml:space="preserve">, es el titular exclusivo de los derechos patrimoniales que recaen sobre los Activos. Por lo tanto, </w:t>
      </w:r>
      <w:r w:rsidRPr="00816215">
        <w:rPr>
          <w:rFonts w:ascii="Times New Roman" w:hAnsi="Times New Roman" w:cs="Times New Roman"/>
          <w:sz w:val="20"/>
          <w:szCs w:val="20"/>
        </w:rPr>
        <w:t>El Productor Fonográfico</w:t>
      </w:r>
      <w:r w:rsidRPr="00816215">
        <w:rPr>
          <w:rFonts w:ascii="Times New Roman" w:hAnsi="Times New Roman" w:cs="Times New Roman"/>
          <w:sz w:val="20"/>
          <w:szCs w:val="20"/>
          <w:lang w:val="es-MX"/>
        </w:rPr>
        <w:t xml:space="preserve"> tiene </w:t>
      </w:r>
      <w:r w:rsidRPr="00816215">
        <w:rPr>
          <w:rFonts w:ascii="Times New Roman" w:hAnsi="Times New Roman" w:cs="Times New Roman"/>
          <w:sz w:val="20"/>
          <w:szCs w:val="20"/>
          <w:lang w:val="es-ES_tradnl"/>
        </w:rPr>
        <w:t xml:space="preserve">el derecho exclusivo por el término de protección legal para </w:t>
      </w:r>
      <w:r w:rsidRPr="00816215">
        <w:rPr>
          <w:rFonts w:ascii="Times New Roman" w:hAnsi="Times New Roman" w:cs="Times New Roman"/>
          <w:sz w:val="20"/>
          <w:szCs w:val="20"/>
          <w:lang w:val="es-MX"/>
        </w:rPr>
        <w:t xml:space="preserve">realizar, autorizar o prohibir  la: (i) La reproducción de Los Activos bajo cualquier medio y formato, permanente o temporal, incluyendo el almacenamiento temporal en forma electrónica y la fijación de Los Activos en cualquier soporte sea física o digital. Se entiende por reproducción, la fijación de Los Activos en un </w:t>
      </w:r>
      <w:r w:rsidRPr="00816215">
        <w:rPr>
          <w:rFonts w:ascii="Times New Roman" w:hAnsi="Times New Roman" w:cs="Times New Roman"/>
          <w:sz w:val="20"/>
          <w:szCs w:val="20"/>
          <w:lang w:val="es-MX"/>
        </w:rPr>
        <w:lastRenderedPageBreak/>
        <w:t>medio que permita su comunicación o la obtención de copias de toda o parte de ellos, por cualquier medio o procedimiento. (ii) La comunicación al público de Los Activos por cualquier medio o procedimiento, que sea útil para difundir los mismos. Se entiende por comunicación pública, todo acto por el cual una pluralidad de personas, reunidas o no en un mismo lugar, pueda tener acceso a Los Activos sin previa distribución de ejemplares a cada una de ellas. De manera enunciativa más no limitativa, se incluyen los siguientes tipos de comunicación pública de Los Activos: La puesta a disposición al público; La ejecución pública; La emisión de Los Activos por radiodifusión o cualquier otro medio de difusión inalámbrica de signos, sonidos y/o imágenes; La transmisión de Los Activos al público por hilo, cable, fibra óptica u otro procedimiento análogo; La retransmisión de Los Activos por cualquier medio análogo y/o inalámbrico, por una entidad emisora distinta de la de origen, de Los Activos radiodifundida o televisada; y, en general, la difusión de Los Activos por cualquier medio y procedimiento. (iii)</w:t>
      </w:r>
      <w:r w:rsidRPr="00816215">
        <w:rPr>
          <w:rFonts w:ascii="Times New Roman" w:hAnsi="Times New Roman" w:cs="Times New Roman"/>
          <w:sz w:val="20"/>
          <w:szCs w:val="20"/>
        </w:rPr>
        <w:t xml:space="preserve"> </w:t>
      </w:r>
      <w:r w:rsidRPr="00816215">
        <w:rPr>
          <w:rFonts w:ascii="Times New Roman" w:hAnsi="Times New Roman" w:cs="Times New Roman"/>
          <w:sz w:val="20"/>
          <w:szCs w:val="20"/>
          <w:lang w:val="es-MX"/>
        </w:rPr>
        <w:t xml:space="preserve">La distribución pública del original y copias de Los Activos, mediante la venta o a través de cualquier forma de transferencia o licencia de la propiedad. (iv) La importación de copias. (v) El alquiler comercial al público del original o de los ejemplares de Los Activos; (vi) la sincronización del Fonograma en cualquier tipo de obra audiovisual; y, (vii) La transformación de Los Activos, como lo es la traducción, adaptación, arreglo u otro tipo de transformación.  </w:t>
      </w:r>
    </w:p>
    <w:p w14:paraId="0294071B" w14:textId="77777777" w:rsidR="00432CF9" w:rsidRPr="00816215" w:rsidRDefault="00432CF9" w:rsidP="00432CF9">
      <w:pPr>
        <w:pStyle w:val="Prrafodelista"/>
        <w:numPr>
          <w:ilvl w:val="1"/>
          <w:numId w:val="3"/>
        </w:numPr>
        <w:autoSpaceDE w:val="0"/>
        <w:autoSpaceDN w:val="0"/>
        <w:adjustRightInd w:val="0"/>
        <w:spacing w:line="360" w:lineRule="auto"/>
        <w:jc w:val="both"/>
        <w:rPr>
          <w:rFonts w:ascii="Times New Roman" w:hAnsi="Times New Roman" w:cs="Times New Roman"/>
          <w:b/>
          <w:bCs/>
          <w:sz w:val="20"/>
          <w:szCs w:val="20"/>
          <w:lang w:val="es-MX"/>
        </w:rPr>
      </w:pPr>
      <w:r w:rsidRPr="00816215">
        <w:rPr>
          <w:rFonts w:ascii="Times New Roman" w:hAnsi="Times New Roman" w:cs="Times New Roman"/>
          <w:sz w:val="20"/>
          <w:szCs w:val="20"/>
          <w:lang w:val="es-MX"/>
        </w:rPr>
        <w:t xml:space="preserve">Para los negocios jurídicos en los cuales </w:t>
      </w:r>
      <w:r w:rsidRPr="00816215">
        <w:rPr>
          <w:rFonts w:ascii="Times New Roman" w:hAnsi="Times New Roman" w:cs="Times New Roman"/>
          <w:sz w:val="20"/>
          <w:szCs w:val="20"/>
        </w:rPr>
        <w:t xml:space="preserve">El Productor Fonográfico </w:t>
      </w:r>
      <w:r w:rsidRPr="00816215">
        <w:rPr>
          <w:rFonts w:ascii="Times New Roman" w:hAnsi="Times New Roman" w:cs="Times New Roman"/>
          <w:sz w:val="20"/>
          <w:szCs w:val="20"/>
          <w:lang w:val="es-MX"/>
        </w:rPr>
        <w:t xml:space="preserve">ceda a cualquier título, ya sea de manera total o parcial, la titularidad de los derechos patrimoniales de autor y conexos que recaen sobre los Activos; se le deberá reconocer a El Productor Musical una participación sobre el ingreso neto derivado de tal negocio jurídico con base en el porcentaje de participación de ingresos a que tiene derecho conforme lo estipulado en el presente Contrato. </w:t>
      </w:r>
    </w:p>
    <w:p w14:paraId="03E14C9D" w14:textId="77777777" w:rsidR="00432CF9" w:rsidRPr="00816215" w:rsidRDefault="00432CF9" w:rsidP="00432CF9">
      <w:pPr>
        <w:pStyle w:val="Prrafodelista"/>
        <w:autoSpaceDE w:val="0"/>
        <w:autoSpaceDN w:val="0"/>
        <w:adjustRightInd w:val="0"/>
        <w:spacing w:line="360" w:lineRule="auto"/>
        <w:jc w:val="both"/>
        <w:rPr>
          <w:rFonts w:ascii="Times New Roman" w:hAnsi="Times New Roman" w:cs="Times New Roman"/>
          <w:b/>
          <w:bCs/>
          <w:sz w:val="20"/>
          <w:szCs w:val="20"/>
          <w:lang w:val="es-MX"/>
        </w:rPr>
      </w:pPr>
    </w:p>
    <w:p w14:paraId="7544D72D" w14:textId="77777777" w:rsidR="00432CF9" w:rsidRPr="00816215" w:rsidRDefault="00432CF9" w:rsidP="00432CF9">
      <w:pPr>
        <w:pStyle w:val="Prrafodelista"/>
        <w:numPr>
          <w:ilvl w:val="0"/>
          <w:numId w:val="3"/>
        </w:numPr>
        <w:autoSpaceDE w:val="0"/>
        <w:autoSpaceDN w:val="0"/>
        <w:adjustRightInd w:val="0"/>
        <w:spacing w:line="360" w:lineRule="auto"/>
        <w:jc w:val="both"/>
        <w:rPr>
          <w:rFonts w:ascii="Times New Roman" w:hAnsi="Times New Roman" w:cs="Times New Roman"/>
          <w:b/>
          <w:bCs/>
          <w:sz w:val="20"/>
          <w:szCs w:val="20"/>
          <w:lang w:val="es-MX"/>
        </w:rPr>
      </w:pPr>
      <w:r w:rsidRPr="00816215">
        <w:rPr>
          <w:rFonts w:ascii="Times New Roman" w:hAnsi="Times New Roman" w:cs="Times New Roman"/>
          <w:b/>
          <w:bCs/>
          <w:sz w:val="20"/>
          <w:szCs w:val="20"/>
          <w:lang w:val="es-MX"/>
        </w:rPr>
        <w:t>Autorizaciones.</w:t>
      </w:r>
      <w:r w:rsidRPr="00816215">
        <w:rPr>
          <w:rFonts w:ascii="Times New Roman" w:hAnsi="Times New Roman" w:cs="Times New Roman"/>
          <w:sz w:val="20"/>
          <w:szCs w:val="20"/>
          <w:lang w:val="es-MX"/>
        </w:rPr>
        <w:t xml:space="preserve"> – El Productor Musical autoriza con la firma del presente escrito a </w:t>
      </w:r>
      <w:r w:rsidRPr="00816215">
        <w:rPr>
          <w:rFonts w:ascii="Times New Roman" w:hAnsi="Times New Roman" w:cs="Times New Roman"/>
          <w:sz w:val="20"/>
          <w:szCs w:val="20"/>
        </w:rPr>
        <w:t>El Productor Fonográfico, para</w:t>
      </w:r>
      <w:r w:rsidRPr="00816215">
        <w:rPr>
          <w:rFonts w:ascii="Times New Roman" w:hAnsi="Times New Roman" w:cs="Times New Roman"/>
          <w:sz w:val="20"/>
          <w:szCs w:val="20"/>
          <w:lang w:val="es-MX"/>
        </w:rPr>
        <w:t>:</w:t>
      </w:r>
    </w:p>
    <w:p w14:paraId="6CFFE21A" w14:textId="77777777" w:rsidR="00432CF9" w:rsidRPr="00816215" w:rsidRDefault="00432CF9" w:rsidP="00432CF9">
      <w:pPr>
        <w:pStyle w:val="Prrafodelista"/>
        <w:autoSpaceDE w:val="0"/>
        <w:autoSpaceDN w:val="0"/>
        <w:adjustRightInd w:val="0"/>
        <w:spacing w:line="360" w:lineRule="auto"/>
        <w:jc w:val="both"/>
        <w:rPr>
          <w:rFonts w:ascii="Times New Roman" w:hAnsi="Times New Roman" w:cs="Times New Roman"/>
          <w:sz w:val="20"/>
          <w:szCs w:val="20"/>
          <w:u w:val="single"/>
          <w:lang w:val="es-MX"/>
        </w:rPr>
      </w:pPr>
    </w:p>
    <w:p w14:paraId="2F920318" w14:textId="77777777" w:rsidR="00432CF9" w:rsidRPr="00816215" w:rsidRDefault="00432CF9" w:rsidP="00432CF9">
      <w:pPr>
        <w:pStyle w:val="Prrafodelista"/>
        <w:numPr>
          <w:ilvl w:val="1"/>
          <w:numId w:val="2"/>
        </w:numPr>
        <w:autoSpaceDE w:val="0"/>
        <w:autoSpaceDN w:val="0"/>
        <w:adjustRightInd w:val="0"/>
        <w:spacing w:line="360" w:lineRule="auto"/>
        <w:jc w:val="both"/>
        <w:rPr>
          <w:rFonts w:ascii="Times New Roman" w:hAnsi="Times New Roman" w:cs="Times New Roman"/>
          <w:sz w:val="20"/>
          <w:szCs w:val="20"/>
          <w:u w:val="single"/>
          <w:lang w:val="es-MX"/>
        </w:rPr>
      </w:pPr>
      <w:r w:rsidRPr="00816215">
        <w:rPr>
          <w:rFonts w:ascii="Times New Roman" w:hAnsi="Times New Roman" w:cs="Times New Roman"/>
          <w:sz w:val="20"/>
          <w:szCs w:val="20"/>
          <w:lang w:val="es-MX"/>
        </w:rPr>
        <w:t>La fijación en el Fonograma de su interpretación y/o ejecución musical; junto con su respectiva explotación comercial.</w:t>
      </w:r>
    </w:p>
    <w:p w14:paraId="0F8D8F1B" w14:textId="77777777" w:rsidR="00432CF9" w:rsidRPr="00816215" w:rsidRDefault="00432CF9" w:rsidP="00432CF9">
      <w:pPr>
        <w:pStyle w:val="Prrafodelista"/>
        <w:numPr>
          <w:ilvl w:val="1"/>
          <w:numId w:val="2"/>
        </w:numPr>
        <w:autoSpaceDE w:val="0"/>
        <w:autoSpaceDN w:val="0"/>
        <w:adjustRightInd w:val="0"/>
        <w:spacing w:line="360" w:lineRule="auto"/>
        <w:jc w:val="both"/>
        <w:rPr>
          <w:rFonts w:ascii="Times New Roman" w:hAnsi="Times New Roman" w:cs="Times New Roman"/>
          <w:sz w:val="20"/>
          <w:szCs w:val="20"/>
          <w:u w:val="single"/>
          <w:lang w:val="es-MX"/>
        </w:rPr>
      </w:pPr>
      <w:r w:rsidRPr="00816215">
        <w:rPr>
          <w:rFonts w:ascii="Times New Roman" w:hAnsi="Times New Roman" w:cs="Times New Roman"/>
          <w:sz w:val="20"/>
          <w:szCs w:val="20"/>
          <w:lang w:val="es-MX"/>
        </w:rPr>
        <w:t xml:space="preserve">El ejercicio de todos los derechos patrimoniales de autor y conexos respecto de su interpretación y/o ejecución musical, en cabeza exclusivamente de El Productor Fonográfico por todo el término de protección legal de los Activos y en todo el Universo, según se describe en el presente Contrato. </w:t>
      </w:r>
    </w:p>
    <w:p w14:paraId="44B7BB0D" w14:textId="77777777" w:rsidR="00432CF9" w:rsidRPr="00816215" w:rsidRDefault="00432CF9" w:rsidP="00432CF9">
      <w:pPr>
        <w:pStyle w:val="Prrafodelista"/>
        <w:numPr>
          <w:ilvl w:val="1"/>
          <w:numId w:val="2"/>
        </w:numPr>
        <w:autoSpaceDE w:val="0"/>
        <w:autoSpaceDN w:val="0"/>
        <w:adjustRightInd w:val="0"/>
        <w:spacing w:line="360" w:lineRule="auto"/>
        <w:jc w:val="both"/>
        <w:rPr>
          <w:rFonts w:ascii="Times New Roman" w:hAnsi="Times New Roman" w:cs="Times New Roman"/>
          <w:sz w:val="20"/>
          <w:szCs w:val="20"/>
          <w:u w:val="single"/>
          <w:lang w:val="es-MX"/>
        </w:rPr>
      </w:pPr>
      <w:r w:rsidRPr="00816215">
        <w:rPr>
          <w:rFonts w:ascii="Times New Roman" w:hAnsi="Times New Roman" w:cs="Times New Roman"/>
          <w:sz w:val="20"/>
          <w:szCs w:val="20"/>
          <w:lang w:val="es-MX"/>
        </w:rPr>
        <w:t xml:space="preserve">Usar no exclusivamente la marca, nombre y/o imagen de El Productor Musical en todo tipo de material, formato o medio, unicamente para la explotación comercial y ejercicio de los derechos patrimoniales conexos respecto de los Activos. </w:t>
      </w:r>
    </w:p>
    <w:p w14:paraId="578FBD0F" w14:textId="77777777" w:rsidR="00432CF9" w:rsidRPr="00816215" w:rsidRDefault="00432CF9" w:rsidP="00432CF9">
      <w:pPr>
        <w:pStyle w:val="Prrafodelista"/>
        <w:numPr>
          <w:ilvl w:val="1"/>
          <w:numId w:val="2"/>
        </w:numPr>
        <w:autoSpaceDE w:val="0"/>
        <w:autoSpaceDN w:val="0"/>
        <w:adjustRightInd w:val="0"/>
        <w:spacing w:line="360" w:lineRule="auto"/>
        <w:jc w:val="both"/>
        <w:rPr>
          <w:rFonts w:ascii="Times New Roman" w:hAnsi="Times New Roman" w:cs="Times New Roman"/>
          <w:sz w:val="20"/>
          <w:szCs w:val="20"/>
          <w:u w:val="single"/>
          <w:lang w:val="es-MX"/>
        </w:rPr>
      </w:pPr>
      <w:r w:rsidRPr="00816215">
        <w:rPr>
          <w:rFonts w:ascii="Times New Roman" w:hAnsi="Times New Roman" w:cs="Times New Roman"/>
          <w:sz w:val="20"/>
          <w:szCs w:val="20"/>
          <w:lang w:val="es-MX"/>
        </w:rPr>
        <w:lastRenderedPageBreak/>
        <w:t>La fijación de su marca, nombre y/o imagen en la obra audiovisual en la cual se incorporó el Fonograma, así como la fijación en las fotografías, diseños, artes y demás productos vinculados con la explotación comercial de los Activos.</w:t>
      </w:r>
    </w:p>
    <w:p w14:paraId="4054D266" w14:textId="77777777" w:rsidR="00432CF9" w:rsidRPr="00816215" w:rsidRDefault="00432CF9" w:rsidP="00432CF9">
      <w:pPr>
        <w:autoSpaceDE w:val="0"/>
        <w:autoSpaceDN w:val="0"/>
        <w:adjustRightInd w:val="0"/>
        <w:spacing w:line="360" w:lineRule="auto"/>
        <w:jc w:val="both"/>
        <w:rPr>
          <w:rFonts w:ascii="Times New Roman" w:hAnsi="Times New Roman" w:cs="Times New Roman"/>
          <w:b/>
          <w:bCs/>
          <w:sz w:val="20"/>
          <w:szCs w:val="20"/>
          <w:u w:val="single"/>
          <w:lang w:val="es-MX"/>
        </w:rPr>
      </w:pPr>
    </w:p>
    <w:p w14:paraId="111866C1" w14:textId="77777777" w:rsidR="00432CF9" w:rsidRPr="00816215" w:rsidRDefault="00432CF9" w:rsidP="00432CF9">
      <w:pPr>
        <w:pStyle w:val="Prrafodelista"/>
        <w:numPr>
          <w:ilvl w:val="0"/>
          <w:numId w:val="3"/>
        </w:numPr>
        <w:autoSpaceDE w:val="0"/>
        <w:autoSpaceDN w:val="0"/>
        <w:adjustRightInd w:val="0"/>
        <w:spacing w:line="360" w:lineRule="auto"/>
        <w:jc w:val="both"/>
        <w:rPr>
          <w:rFonts w:ascii="Times New Roman" w:hAnsi="Times New Roman" w:cs="Times New Roman"/>
          <w:b/>
          <w:bCs/>
          <w:sz w:val="20"/>
          <w:szCs w:val="20"/>
          <w:u w:val="single"/>
          <w:lang w:val="es-MX"/>
        </w:rPr>
      </w:pPr>
      <w:r w:rsidRPr="00816215">
        <w:rPr>
          <w:rFonts w:ascii="Times New Roman" w:hAnsi="Times New Roman" w:cs="Times New Roman"/>
          <w:b/>
          <w:bCs/>
          <w:sz w:val="20"/>
          <w:szCs w:val="20"/>
        </w:rPr>
        <w:t>Garantías.</w:t>
      </w:r>
      <w:r w:rsidRPr="00816215">
        <w:rPr>
          <w:rFonts w:ascii="Times New Roman" w:hAnsi="Times New Roman" w:cs="Times New Roman"/>
          <w:sz w:val="20"/>
          <w:szCs w:val="20"/>
        </w:rPr>
        <w:t xml:space="preserve"> – Las Partes garantizan que tienen la capacidad legal para suscribir el presente Contrato, por lo cual, no ostentan ninguna limitación, inhabilidad o prohibición que les impida suscribir el mismo. </w:t>
      </w:r>
    </w:p>
    <w:p w14:paraId="702AA977" w14:textId="77777777" w:rsidR="00432CF9" w:rsidRPr="00816215" w:rsidRDefault="00432CF9" w:rsidP="00432CF9">
      <w:pPr>
        <w:autoSpaceDE w:val="0"/>
        <w:autoSpaceDN w:val="0"/>
        <w:adjustRightInd w:val="0"/>
        <w:spacing w:line="360" w:lineRule="auto"/>
        <w:jc w:val="both"/>
        <w:rPr>
          <w:rFonts w:ascii="Times New Roman" w:hAnsi="Times New Roman" w:cs="Times New Roman"/>
          <w:b/>
          <w:bCs/>
          <w:sz w:val="20"/>
          <w:szCs w:val="20"/>
          <w:u w:val="single"/>
          <w:lang w:val="es-MX"/>
        </w:rPr>
      </w:pPr>
    </w:p>
    <w:p w14:paraId="2FB432A4" w14:textId="77777777" w:rsidR="00432CF9" w:rsidRPr="00816215" w:rsidRDefault="00432CF9" w:rsidP="00432CF9">
      <w:pPr>
        <w:pStyle w:val="Prrafodelista"/>
        <w:numPr>
          <w:ilvl w:val="0"/>
          <w:numId w:val="3"/>
        </w:numPr>
        <w:autoSpaceDE w:val="0"/>
        <w:autoSpaceDN w:val="0"/>
        <w:adjustRightInd w:val="0"/>
        <w:spacing w:line="360" w:lineRule="auto"/>
        <w:jc w:val="both"/>
        <w:rPr>
          <w:rFonts w:ascii="Times New Roman" w:hAnsi="Times New Roman" w:cs="Times New Roman"/>
          <w:sz w:val="20"/>
          <w:szCs w:val="20"/>
          <w:lang w:val="es-MX"/>
        </w:rPr>
      </w:pPr>
      <w:r w:rsidRPr="00816215">
        <w:rPr>
          <w:rFonts w:ascii="Times New Roman" w:hAnsi="Times New Roman" w:cs="Times New Roman"/>
          <w:b/>
          <w:bCs/>
          <w:sz w:val="20"/>
          <w:szCs w:val="20"/>
          <w:lang w:val="es-MX"/>
        </w:rPr>
        <w:t xml:space="preserve">Territorio. </w:t>
      </w:r>
      <w:r w:rsidRPr="00816215">
        <w:rPr>
          <w:rFonts w:ascii="Times New Roman" w:hAnsi="Times New Roman" w:cs="Times New Roman"/>
          <w:sz w:val="20"/>
          <w:szCs w:val="20"/>
          <w:lang w:val="es-MX"/>
        </w:rPr>
        <w:t xml:space="preserve">– </w:t>
      </w:r>
      <w:r w:rsidRPr="00816215">
        <w:rPr>
          <w:rFonts w:ascii="Times New Roman" w:hAnsi="Times New Roman" w:cs="Times New Roman"/>
          <w:sz w:val="20"/>
          <w:szCs w:val="20"/>
        </w:rPr>
        <w:t>El presente contrato será aplicable y exigible en todo el Universo.</w:t>
      </w:r>
    </w:p>
    <w:p w14:paraId="2F079386" w14:textId="77777777" w:rsidR="00432CF9" w:rsidRPr="00816215" w:rsidRDefault="00432CF9" w:rsidP="00432CF9">
      <w:pPr>
        <w:autoSpaceDE w:val="0"/>
        <w:autoSpaceDN w:val="0"/>
        <w:adjustRightInd w:val="0"/>
        <w:spacing w:line="360" w:lineRule="auto"/>
        <w:jc w:val="both"/>
        <w:rPr>
          <w:rFonts w:ascii="Times New Roman" w:hAnsi="Times New Roman" w:cs="Times New Roman"/>
          <w:sz w:val="20"/>
          <w:szCs w:val="20"/>
          <w:lang w:val="es-MX"/>
        </w:rPr>
      </w:pPr>
    </w:p>
    <w:p w14:paraId="50B33C44" w14:textId="77777777" w:rsidR="00432CF9" w:rsidRPr="00816215" w:rsidRDefault="00432CF9" w:rsidP="00432CF9">
      <w:pPr>
        <w:pStyle w:val="Prrafodelista"/>
        <w:numPr>
          <w:ilvl w:val="0"/>
          <w:numId w:val="3"/>
        </w:numPr>
        <w:autoSpaceDE w:val="0"/>
        <w:autoSpaceDN w:val="0"/>
        <w:adjustRightInd w:val="0"/>
        <w:spacing w:line="360" w:lineRule="auto"/>
        <w:jc w:val="both"/>
        <w:rPr>
          <w:rFonts w:ascii="Times New Roman" w:hAnsi="Times New Roman" w:cs="Times New Roman"/>
          <w:sz w:val="20"/>
          <w:szCs w:val="20"/>
          <w:lang w:val="es-MX"/>
        </w:rPr>
      </w:pPr>
      <w:r w:rsidRPr="00816215">
        <w:rPr>
          <w:rFonts w:ascii="Times New Roman" w:hAnsi="Times New Roman" w:cs="Times New Roman"/>
          <w:b/>
          <w:bCs/>
          <w:sz w:val="20"/>
          <w:szCs w:val="20"/>
          <w:lang w:val="es-MX"/>
        </w:rPr>
        <w:t xml:space="preserve">Duración. </w:t>
      </w:r>
      <w:r w:rsidRPr="00816215">
        <w:rPr>
          <w:rFonts w:ascii="Times New Roman" w:hAnsi="Times New Roman" w:cs="Times New Roman"/>
          <w:sz w:val="20"/>
          <w:szCs w:val="20"/>
          <w:lang w:val="es-MX"/>
        </w:rPr>
        <w:t xml:space="preserve"> – El Contrato estará vigente durante el término de protección legal de los Activos desde la fecha en que se publican los mismos, con base en la normativa aplicable al presente Contrato.</w:t>
      </w:r>
    </w:p>
    <w:p w14:paraId="071BEC93" w14:textId="77777777" w:rsidR="00432CF9" w:rsidRPr="00816215" w:rsidRDefault="00432CF9" w:rsidP="00432CF9">
      <w:pPr>
        <w:autoSpaceDE w:val="0"/>
        <w:autoSpaceDN w:val="0"/>
        <w:adjustRightInd w:val="0"/>
        <w:spacing w:line="360" w:lineRule="auto"/>
        <w:jc w:val="both"/>
        <w:rPr>
          <w:rFonts w:ascii="Times New Roman" w:hAnsi="Times New Roman" w:cs="Times New Roman"/>
          <w:sz w:val="20"/>
          <w:szCs w:val="20"/>
          <w:lang w:val="es-MX"/>
        </w:rPr>
      </w:pPr>
    </w:p>
    <w:p w14:paraId="554F7E25" w14:textId="77777777" w:rsidR="00432CF9" w:rsidRPr="00816215" w:rsidRDefault="00432CF9" w:rsidP="00432CF9">
      <w:pPr>
        <w:pStyle w:val="Prrafodelista"/>
        <w:numPr>
          <w:ilvl w:val="0"/>
          <w:numId w:val="3"/>
        </w:numPr>
        <w:autoSpaceDE w:val="0"/>
        <w:autoSpaceDN w:val="0"/>
        <w:adjustRightInd w:val="0"/>
        <w:spacing w:line="360" w:lineRule="auto"/>
        <w:jc w:val="both"/>
        <w:rPr>
          <w:rFonts w:ascii="Times New Roman" w:hAnsi="Times New Roman" w:cs="Times New Roman"/>
          <w:sz w:val="20"/>
          <w:szCs w:val="20"/>
          <w:lang w:val="es-MX"/>
        </w:rPr>
      </w:pPr>
      <w:r w:rsidRPr="00816215">
        <w:rPr>
          <w:rFonts w:ascii="Times New Roman" w:hAnsi="Times New Roman" w:cs="Times New Roman"/>
          <w:b/>
          <w:bCs/>
          <w:sz w:val="20"/>
          <w:szCs w:val="20"/>
          <w:lang w:val="es-MX"/>
        </w:rPr>
        <w:t>Prohibición de cesión.</w:t>
      </w:r>
      <w:r w:rsidRPr="00816215">
        <w:rPr>
          <w:rFonts w:ascii="Times New Roman" w:hAnsi="Times New Roman" w:cs="Times New Roman"/>
          <w:sz w:val="20"/>
          <w:szCs w:val="20"/>
          <w:lang w:val="es-MX"/>
        </w:rPr>
        <w:t xml:space="preserve"> – </w:t>
      </w:r>
      <w:r w:rsidRPr="00816215">
        <w:rPr>
          <w:rFonts w:ascii="Times New Roman" w:hAnsi="Times New Roman" w:cs="Times New Roman"/>
          <w:sz w:val="20"/>
          <w:szCs w:val="20"/>
        </w:rPr>
        <w:t>Las Partes son consciente que el Contrato es celebrado en atención a las calidades de cada una de ellas, su conocimiento, experiencia y buen nombre. Por consiguiente, la posición contractual que ostenta cada Parte bajo el presente, no podrá ser cedida total o parcialmente a ningún tercero, sin que para ello medie de manera previa, expresa y por escrito, el consentimiento de ambas Partes.</w:t>
      </w:r>
    </w:p>
    <w:p w14:paraId="65A73ADD" w14:textId="77777777" w:rsidR="00432CF9" w:rsidRPr="00816215" w:rsidRDefault="00432CF9" w:rsidP="00432CF9">
      <w:pPr>
        <w:autoSpaceDE w:val="0"/>
        <w:autoSpaceDN w:val="0"/>
        <w:adjustRightInd w:val="0"/>
        <w:spacing w:line="360" w:lineRule="auto"/>
        <w:jc w:val="both"/>
        <w:rPr>
          <w:rFonts w:ascii="Times New Roman" w:hAnsi="Times New Roman" w:cs="Times New Roman"/>
          <w:sz w:val="20"/>
          <w:szCs w:val="20"/>
          <w:lang w:val="es-MX"/>
        </w:rPr>
      </w:pPr>
    </w:p>
    <w:p w14:paraId="5B8A1FED" w14:textId="77777777" w:rsidR="00432CF9" w:rsidRPr="00816215" w:rsidRDefault="00432CF9" w:rsidP="00432CF9">
      <w:pPr>
        <w:pStyle w:val="Sinespaciado"/>
        <w:numPr>
          <w:ilvl w:val="0"/>
          <w:numId w:val="3"/>
        </w:numPr>
        <w:spacing w:line="360" w:lineRule="auto"/>
        <w:jc w:val="both"/>
        <w:rPr>
          <w:rFonts w:ascii="Times New Roman" w:hAnsi="Times New Roman" w:cs="Times New Roman"/>
          <w:sz w:val="20"/>
          <w:szCs w:val="20"/>
        </w:rPr>
      </w:pPr>
      <w:r w:rsidRPr="00816215">
        <w:rPr>
          <w:rFonts w:ascii="Times New Roman" w:hAnsi="Times New Roman" w:cs="Times New Roman"/>
          <w:b/>
          <w:bCs/>
          <w:sz w:val="20"/>
          <w:szCs w:val="20"/>
        </w:rPr>
        <w:t>Cláusula compromisoria.</w:t>
      </w:r>
      <w:r w:rsidRPr="00816215">
        <w:rPr>
          <w:rFonts w:ascii="Times New Roman" w:hAnsi="Times New Roman" w:cs="Times New Roman"/>
          <w:sz w:val="20"/>
          <w:szCs w:val="20"/>
        </w:rPr>
        <w:t xml:space="preserve"> – Cualquier diferencia, controversia o reclamación que surja entre las Partes en relación con el presente Contrato, será resuelta por un tribunal de arbitramento ante el Centro de Arbitraje y Conciliación de la Cámara de Comercio de Medellín, de acuerdo con las siguientes reglas: (i) el tribunal estará integrado por un (1) árbitro, en caso de que la cuantía de la demanda sea de menor cuantía, y estará integrado por tres (3) árbitros; (ii) el o los árbitro (s) será (n) designados por mutuo acuerdo entre Las Partes, en caso de existir diferencias, será decidido por el Centro de Arbitraje y Conciliación de la Cámara de Comercio de Medellín conforme a su reglamento; (iii) la organización interna, las tarifas y honorarios del tribunal se sujetarán a las reglas previstas para el efecto por el Centro de Arbitraje y Conciliación de la Cámara de Comercio de Medellín; (iv) el tribunal funcionará en Medellín, en la sede del Centro de Arbitraje y Conciliación de la Cámara de Comercio de esta ciudad; y (v) el tribunal decidirá en derecho con base en las normas vigentes y aplicables de la República de Colombia.  </w:t>
      </w:r>
    </w:p>
    <w:p w14:paraId="5CF7B9A9" w14:textId="77777777" w:rsidR="00432CF9" w:rsidRPr="00816215" w:rsidRDefault="00432CF9" w:rsidP="00432CF9">
      <w:pPr>
        <w:pStyle w:val="Sinespaciado"/>
        <w:spacing w:line="360" w:lineRule="auto"/>
        <w:jc w:val="both"/>
        <w:rPr>
          <w:rFonts w:ascii="Times New Roman" w:hAnsi="Times New Roman" w:cs="Times New Roman"/>
          <w:sz w:val="20"/>
          <w:szCs w:val="20"/>
        </w:rPr>
      </w:pPr>
    </w:p>
    <w:p w14:paraId="269A7E2F" w14:textId="77777777" w:rsidR="00432CF9" w:rsidRPr="00816215" w:rsidRDefault="00432CF9" w:rsidP="00432CF9">
      <w:pPr>
        <w:pStyle w:val="Sinespaciado"/>
        <w:numPr>
          <w:ilvl w:val="0"/>
          <w:numId w:val="3"/>
        </w:numPr>
        <w:spacing w:line="360" w:lineRule="auto"/>
        <w:jc w:val="both"/>
        <w:rPr>
          <w:rFonts w:ascii="Times New Roman" w:hAnsi="Times New Roman" w:cs="Times New Roman"/>
          <w:sz w:val="20"/>
          <w:szCs w:val="20"/>
        </w:rPr>
      </w:pPr>
      <w:r w:rsidRPr="00816215">
        <w:rPr>
          <w:rFonts w:ascii="Times New Roman" w:hAnsi="Times New Roman" w:cs="Times New Roman"/>
          <w:b/>
          <w:bCs/>
          <w:sz w:val="20"/>
          <w:szCs w:val="20"/>
        </w:rPr>
        <w:t>Causales de terminación.</w:t>
      </w:r>
      <w:r w:rsidRPr="00816215">
        <w:rPr>
          <w:rFonts w:ascii="Times New Roman" w:hAnsi="Times New Roman" w:cs="Times New Roman"/>
          <w:sz w:val="20"/>
          <w:szCs w:val="20"/>
        </w:rPr>
        <w:t xml:space="preserve"> – La presente relación contractual podrá terminarse por cualquiera de las partes, cuando ocurra alguna de los causales que se exponen a continuación:</w:t>
      </w:r>
    </w:p>
    <w:p w14:paraId="0FE7993C" w14:textId="77777777" w:rsidR="00432CF9" w:rsidRPr="00816215" w:rsidRDefault="00432CF9" w:rsidP="00432CF9">
      <w:pPr>
        <w:pStyle w:val="Prrafodelista"/>
        <w:spacing w:line="360" w:lineRule="auto"/>
        <w:rPr>
          <w:rFonts w:ascii="Times New Roman" w:hAnsi="Times New Roman" w:cs="Times New Roman"/>
          <w:sz w:val="20"/>
          <w:szCs w:val="20"/>
        </w:rPr>
      </w:pPr>
    </w:p>
    <w:p w14:paraId="42EE4333" w14:textId="77777777" w:rsidR="00432CF9" w:rsidRPr="00816215" w:rsidRDefault="00432CF9" w:rsidP="00432CF9">
      <w:pPr>
        <w:pStyle w:val="Sinespaciado"/>
        <w:numPr>
          <w:ilvl w:val="0"/>
          <w:numId w:val="4"/>
        </w:numPr>
        <w:spacing w:line="360" w:lineRule="auto"/>
        <w:jc w:val="both"/>
        <w:rPr>
          <w:rFonts w:ascii="Times New Roman" w:hAnsi="Times New Roman" w:cs="Times New Roman"/>
          <w:sz w:val="20"/>
          <w:szCs w:val="20"/>
        </w:rPr>
      </w:pPr>
      <w:r w:rsidRPr="00816215">
        <w:rPr>
          <w:rFonts w:ascii="Times New Roman" w:hAnsi="Times New Roman" w:cs="Times New Roman"/>
          <w:sz w:val="20"/>
          <w:szCs w:val="20"/>
        </w:rPr>
        <w:t xml:space="preserve">El incumplimiento de las obligaciones consignadas en las cláusulas de este Contrato, cometido por cualquiera de Las Partes. En este caso, la parte cumplida o dispuesta a cumplir requerirá por escrito a la incumplida para que subsane su incumplimiento en el término de </w:t>
      </w:r>
      <w:r w:rsidRPr="00816215">
        <w:rPr>
          <w:rFonts w:ascii="Times New Roman" w:hAnsi="Times New Roman" w:cs="Times New Roman"/>
          <w:sz w:val="20"/>
          <w:szCs w:val="20"/>
        </w:rPr>
        <w:lastRenderedPageBreak/>
        <w:t>treinta (30) días calendario. Pasados treinta (30) días calendario desde la notificación a la parte incumplida de este requerimiento, sin que ésta haya subsanado el incumplimiento a satisfacción de la parte cumplida o dispuesta a cumplir, ésta última podrá dar el Contrato por terminado de forma unilateral, sin requerirse decisión judicial al respecto.</w:t>
      </w:r>
    </w:p>
    <w:p w14:paraId="4994E267" w14:textId="77777777" w:rsidR="00432CF9" w:rsidRPr="00816215" w:rsidRDefault="00432CF9" w:rsidP="00432CF9">
      <w:pPr>
        <w:pStyle w:val="Sinespaciado"/>
        <w:numPr>
          <w:ilvl w:val="0"/>
          <w:numId w:val="4"/>
        </w:numPr>
        <w:spacing w:line="360" w:lineRule="auto"/>
        <w:jc w:val="both"/>
        <w:rPr>
          <w:rFonts w:ascii="Times New Roman" w:hAnsi="Times New Roman" w:cs="Times New Roman"/>
          <w:sz w:val="20"/>
          <w:szCs w:val="20"/>
        </w:rPr>
      </w:pPr>
      <w:r w:rsidRPr="00816215">
        <w:rPr>
          <w:rFonts w:ascii="Times New Roman" w:hAnsi="Times New Roman" w:cs="Times New Roman"/>
          <w:sz w:val="20"/>
          <w:szCs w:val="20"/>
        </w:rPr>
        <w:t>Por común Contrato entre las partes.</w:t>
      </w:r>
    </w:p>
    <w:p w14:paraId="6FBE7251" w14:textId="77777777" w:rsidR="00432CF9" w:rsidRPr="00816215" w:rsidRDefault="00432CF9" w:rsidP="00432CF9">
      <w:pPr>
        <w:pStyle w:val="Sinespaciado"/>
        <w:numPr>
          <w:ilvl w:val="0"/>
          <w:numId w:val="4"/>
        </w:numPr>
        <w:spacing w:line="360" w:lineRule="auto"/>
        <w:jc w:val="both"/>
        <w:rPr>
          <w:rFonts w:ascii="Times New Roman" w:hAnsi="Times New Roman" w:cs="Times New Roman"/>
          <w:sz w:val="20"/>
          <w:szCs w:val="20"/>
        </w:rPr>
      </w:pPr>
      <w:r w:rsidRPr="00816215">
        <w:rPr>
          <w:rFonts w:ascii="Times New Roman" w:hAnsi="Times New Roman" w:cs="Times New Roman"/>
          <w:sz w:val="20"/>
          <w:szCs w:val="20"/>
        </w:rPr>
        <w:t>Las demás establecidas en la ley.</w:t>
      </w:r>
    </w:p>
    <w:p w14:paraId="783472A7" w14:textId="77777777" w:rsidR="00432CF9" w:rsidRPr="00816215" w:rsidRDefault="00432CF9" w:rsidP="00432CF9">
      <w:pPr>
        <w:pStyle w:val="Sinespaciado"/>
        <w:spacing w:line="360" w:lineRule="auto"/>
        <w:ind w:left="720"/>
        <w:jc w:val="both"/>
        <w:rPr>
          <w:rFonts w:ascii="Times New Roman" w:hAnsi="Times New Roman" w:cs="Times New Roman"/>
          <w:sz w:val="20"/>
          <w:szCs w:val="20"/>
        </w:rPr>
      </w:pPr>
    </w:p>
    <w:p w14:paraId="0F1F59CC" w14:textId="77777777" w:rsidR="00432CF9" w:rsidRPr="00816215" w:rsidRDefault="00432CF9" w:rsidP="00432CF9">
      <w:pPr>
        <w:pStyle w:val="Prrafodelista"/>
        <w:numPr>
          <w:ilvl w:val="0"/>
          <w:numId w:val="3"/>
        </w:numPr>
        <w:spacing w:line="360" w:lineRule="auto"/>
        <w:jc w:val="both"/>
        <w:rPr>
          <w:rFonts w:ascii="Times New Roman" w:hAnsi="Times New Roman" w:cs="Times New Roman"/>
          <w:sz w:val="20"/>
          <w:szCs w:val="20"/>
        </w:rPr>
      </w:pPr>
      <w:r w:rsidRPr="00816215">
        <w:rPr>
          <w:rFonts w:ascii="Times New Roman" w:hAnsi="Times New Roman" w:cs="Times New Roman"/>
          <w:b/>
          <w:sz w:val="20"/>
          <w:szCs w:val="20"/>
        </w:rPr>
        <w:t>Acuerdo de confidencialidad.</w:t>
      </w:r>
      <w:r w:rsidRPr="00816215">
        <w:rPr>
          <w:rFonts w:ascii="Times New Roman" w:hAnsi="Times New Roman" w:cs="Times New Roman"/>
          <w:bCs/>
          <w:sz w:val="20"/>
          <w:szCs w:val="20"/>
        </w:rPr>
        <w:t xml:space="preserve"> – </w:t>
      </w:r>
      <w:r w:rsidRPr="00816215">
        <w:rPr>
          <w:rFonts w:ascii="Times New Roman" w:hAnsi="Times New Roman" w:cs="Times New Roman"/>
          <w:sz w:val="20"/>
          <w:szCs w:val="20"/>
        </w:rPr>
        <w:t>Las Partes se obligan a guardar absoluta reserva de la información, obras y fonogramas inéditos, negocios, Contratos, know-how, estrategias comerciales y demás información relativa a cada una de Las Partes que, en virtud del presente Contrato, llegasen a conocer. Las Partes se obligan a no revelar a terceras personas, la información confidencial que reciban en ejecución o con ocasión del presente vínculo contractual y, en consecuencia, se obligan a mantenerla de manera confidencial y privada y a protegerla para evitar su divulgación, ejerciendo el mismo grado de control que utilizarían para proteger la información confidencial de su propiedad. Las Partes no utilizarán la información confidencial para fines comerciales y sólo la utilizarán para efectos de este Contrato. Esta obligación de no revelar la información confidencial estará vigente durante el término del Contrato y cinco (5) años más, contados a partir de la fecha de finalización. Esta obligación no aplicará o cesará cuando: (a) la información hubiere sido conocida previamente, de manera directa o indirecta, libre, legal y espontáneamente, por cualquiera de Las Partes; (b) la información sea de dominio público; (c) esta sea divulgada para atender un requerimiento legal de autoridad competente, previo informe a la otra parte; (d) por autorización expresa de la otra parte.</w:t>
      </w:r>
    </w:p>
    <w:p w14:paraId="40C49497" w14:textId="77777777" w:rsidR="00432CF9" w:rsidRPr="00816215" w:rsidRDefault="00432CF9" w:rsidP="00432CF9">
      <w:pPr>
        <w:pStyle w:val="Prrafodelista"/>
        <w:spacing w:line="360" w:lineRule="auto"/>
        <w:jc w:val="both"/>
        <w:rPr>
          <w:rFonts w:ascii="Times New Roman" w:hAnsi="Times New Roman" w:cs="Times New Roman"/>
          <w:sz w:val="20"/>
          <w:szCs w:val="20"/>
        </w:rPr>
      </w:pPr>
    </w:p>
    <w:p w14:paraId="50854882" w14:textId="77777777" w:rsidR="00432CF9" w:rsidRPr="00816215" w:rsidRDefault="00432CF9" w:rsidP="00432CF9">
      <w:pPr>
        <w:pStyle w:val="Prrafodelista"/>
        <w:numPr>
          <w:ilvl w:val="0"/>
          <w:numId w:val="3"/>
        </w:numPr>
        <w:spacing w:before="240" w:after="240" w:line="360" w:lineRule="auto"/>
        <w:jc w:val="both"/>
        <w:rPr>
          <w:rFonts w:ascii="Times New Roman" w:hAnsi="Times New Roman" w:cs="Times New Roman"/>
          <w:bCs/>
          <w:sz w:val="20"/>
          <w:szCs w:val="20"/>
        </w:rPr>
      </w:pPr>
      <w:r w:rsidRPr="00816215">
        <w:rPr>
          <w:rFonts w:ascii="Times New Roman" w:hAnsi="Times New Roman" w:cs="Times New Roman"/>
          <w:b/>
          <w:sz w:val="20"/>
          <w:szCs w:val="20"/>
        </w:rPr>
        <w:t xml:space="preserve">Disposiciones varias. </w:t>
      </w:r>
    </w:p>
    <w:p w14:paraId="243B9365" w14:textId="77777777" w:rsidR="00432CF9" w:rsidRPr="00816215" w:rsidRDefault="00432CF9" w:rsidP="00432CF9">
      <w:pPr>
        <w:pStyle w:val="Prrafodelista"/>
        <w:spacing w:line="360" w:lineRule="auto"/>
        <w:rPr>
          <w:rFonts w:ascii="Times New Roman" w:hAnsi="Times New Roman" w:cs="Times New Roman"/>
          <w:b/>
          <w:sz w:val="20"/>
          <w:szCs w:val="20"/>
        </w:rPr>
      </w:pPr>
    </w:p>
    <w:p w14:paraId="1C926050" w14:textId="77777777" w:rsidR="00432CF9" w:rsidRPr="00816215" w:rsidRDefault="00432CF9" w:rsidP="00432CF9">
      <w:pPr>
        <w:pStyle w:val="Prrafodelista"/>
        <w:numPr>
          <w:ilvl w:val="1"/>
          <w:numId w:val="5"/>
        </w:numPr>
        <w:spacing w:after="5" w:line="360" w:lineRule="auto"/>
        <w:jc w:val="both"/>
        <w:rPr>
          <w:rFonts w:ascii="Times New Roman" w:hAnsi="Times New Roman" w:cs="Times New Roman"/>
          <w:b/>
          <w:bCs/>
          <w:sz w:val="20"/>
          <w:szCs w:val="20"/>
        </w:rPr>
      </w:pPr>
      <w:r w:rsidRPr="00816215">
        <w:rPr>
          <w:rFonts w:ascii="Times New Roman" w:hAnsi="Times New Roman" w:cs="Times New Roman"/>
          <w:b/>
          <w:bCs/>
          <w:sz w:val="20"/>
          <w:szCs w:val="20"/>
        </w:rPr>
        <w:t xml:space="preserve">Integridad: </w:t>
      </w:r>
      <w:r w:rsidRPr="00816215">
        <w:rPr>
          <w:rFonts w:ascii="Times New Roman" w:hAnsi="Times New Roman" w:cs="Times New Roman"/>
          <w:sz w:val="20"/>
          <w:szCs w:val="20"/>
        </w:rPr>
        <w:t>El presente Contrato representa el entero acuerdo entre Las Partes para la disposición de los derechos patrimoniales de autor y conexos respecto de Los Activos. En tal sentido, este Contrato contiene todas las estipulaciones que vinculan a Las Partes en relación con Los Activos, por lo cual, todo tipo de obligación, derecho, condición y/o cualquier tipo de acuerdo que se haya alcanzado en las tratativas precontractuales, que sea ajeno a lo dispuesto en el presente instrumento, no será exigible, ni vinculante para ninguna de Las Partes.</w:t>
      </w:r>
    </w:p>
    <w:p w14:paraId="36858FA4" w14:textId="77777777" w:rsidR="00432CF9" w:rsidRPr="00816215" w:rsidRDefault="00432CF9" w:rsidP="00432CF9">
      <w:pPr>
        <w:pStyle w:val="Prrafodelista"/>
        <w:numPr>
          <w:ilvl w:val="1"/>
          <w:numId w:val="5"/>
        </w:numPr>
        <w:spacing w:after="5" w:line="360" w:lineRule="auto"/>
        <w:jc w:val="both"/>
        <w:rPr>
          <w:rFonts w:ascii="Times New Roman" w:hAnsi="Times New Roman" w:cs="Times New Roman"/>
          <w:b/>
          <w:bCs/>
          <w:sz w:val="20"/>
          <w:szCs w:val="20"/>
        </w:rPr>
      </w:pPr>
      <w:r w:rsidRPr="00816215">
        <w:rPr>
          <w:rFonts w:ascii="Times New Roman" w:hAnsi="Times New Roman" w:cs="Times New Roman"/>
          <w:b/>
          <w:bCs/>
          <w:sz w:val="20"/>
          <w:szCs w:val="20"/>
        </w:rPr>
        <w:t xml:space="preserve">Modificaciones: </w:t>
      </w:r>
      <w:r w:rsidRPr="00816215">
        <w:rPr>
          <w:rFonts w:ascii="Times New Roman" w:hAnsi="Times New Roman" w:cs="Times New Roman"/>
          <w:sz w:val="20"/>
          <w:szCs w:val="20"/>
        </w:rPr>
        <w:t xml:space="preserve">Toda modificación, adición o cualquier estipulación distinta a los consagrado en el presente </w:t>
      </w:r>
      <w:r w:rsidRPr="00816215">
        <w:rPr>
          <w:rFonts w:ascii="Times New Roman" w:hAnsi="Times New Roman" w:cs="Times New Roman"/>
          <w:sz w:val="20"/>
          <w:szCs w:val="20"/>
          <w:lang w:val="es-ES_tradnl"/>
        </w:rPr>
        <w:t>Contrato</w:t>
      </w:r>
      <w:r w:rsidRPr="00816215">
        <w:rPr>
          <w:rFonts w:ascii="Times New Roman" w:hAnsi="Times New Roman" w:cs="Times New Roman"/>
          <w:sz w:val="20"/>
          <w:szCs w:val="20"/>
        </w:rPr>
        <w:t xml:space="preserve"> deberá hacerse por escrito y bajo la firma de Las Partes.</w:t>
      </w:r>
    </w:p>
    <w:p w14:paraId="3CE4515B" w14:textId="77777777" w:rsidR="00432CF9" w:rsidRPr="00816215" w:rsidRDefault="00432CF9" w:rsidP="00432CF9">
      <w:pPr>
        <w:pStyle w:val="Prrafodelista"/>
        <w:numPr>
          <w:ilvl w:val="1"/>
          <w:numId w:val="5"/>
        </w:numPr>
        <w:spacing w:after="5" w:line="360" w:lineRule="auto"/>
        <w:jc w:val="both"/>
        <w:rPr>
          <w:rFonts w:ascii="Times New Roman" w:hAnsi="Times New Roman" w:cs="Times New Roman"/>
          <w:b/>
          <w:bCs/>
          <w:sz w:val="20"/>
          <w:szCs w:val="20"/>
        </w:rPr>
      </w:pPr>
      <w:r w:rsidRPr="00816215">
        <w:rPr>
          <w:rFonts w:ascii="Times New Roman" w:hAnsi="Times New Roman" w:cs="Times New Roman"/>
          <w:b/>
          <w:bCs/>
          <w:sz w:val="20"/>
          <w:szCs w:val="20"/>
        </w:rPr>
        <w:t xml:space="preserve">Naturaleza del Contrato: </w:t>
      </w:r>
      <w:r w:rsidRPr="00816215">
        <w:rPr>
          <w:rFonts w:ascii="Times New Roman" w:hAnsi="Times New Roman" w:cs="Times New Roman"/>
          <w:sz w:val="20"/>
          <w:szCs w:val="20"/>
        </w:rPr>
        <w:t>Las Partes aquí presentes actúan de manera independiente, con autonomía administrativa y sin estar sometidos de ninguna forma a subordinación laboral. En consecuencia, cada parte mantendrá indemne de toda responsabilidad laboral a la otra por reclamaciones laborales que se lleguen a presentar.</w:t>
      </w:r>
    </w:p>
    <w:p w14:paraId="1E11F48A" w14:textId="77777777" w:rsidR="00432CF9" w:rsidRPr="00816215" w:rsidRDefault="00432CF9" w:rsidP="00432CF9">
      <w:pPr>
        <w:pStyle w:val="Prrafodelista"/>
        <w:numPr>
          <w:ilvl w:val="1"/>
          <w:numId w:val="5"/>
        </w:numPr>
        <w:spacing w:after="5" w:line="360" w:lineRule="auto"/>
        <w:jc w:val="both"/>
        <w:rPr>
          <w:rFonts w:ascii="Times New Roman" w:hAnsi="Times New Roman" w:cs="Times New Roman"/>
          <w:b/>
          <w:bCs/>
          <w:sz w:val="20"/>
          <w:szCs w:val="20"/>
        </w:rPr>
      </w:pPr>
      <w:r w:rsidRPr="00816215">
        <w:rPr>
          <w:rFonts w:ascii="Times New Roman" w:hAnsi="Times New Roman" w:cs="Times New Roman"/>
          <w:b/>
          <w:bCs/>
          <w:sz w:val="20"/>
          <w:szCs w:val="20"/>
        </w:rPr>
        <w:lastRenderedPageBreak/>
        <w:t xml:space="preserve">Domicilio contractual: </w:t>
      </w:r>
      <w:r w:rsidRPr="00816215">
        <w:rPr>
          <w:rFonts w:ascii="Times New Roman" w:hAnsi="Times New Roman" w:cs="Times New Roman"/>
          <w:sz w:val="20"/>
          <w:szCs w:val="20"/>
        </w:rPr>
        <w:t xml:space="preserve">Para los efectos del presente </w:t>
      </w:r>
      <w:r w:rsidRPr="00816215">
        <w:rPr>
          <w:rFonts w:ascii="Times New Roman" w:hAnsi="Times New Roman" w:cs="Times New Roman"/>
          <w:sz w:val="20"/>
          <w:szCs w:val="20"/>
          <w:lang w:val="es-ES_tradnl"/>
        </w:rPr>
        <w:t>Contrato</w:t>
      </w:r>
      <w:r w:rsidRPr="00816215">
        <w:rPr>
          <w:rFonts w:ascii="Times New Roman" w:hAnsi="Times New Roman" w:cs="Times New Roman"/>
          <w:sz w:val="20"/>
          <w:szCs w:val="20"/>
        </w:rPr>
        <w:t xml:space="preserve"> el domicilio contractual será la ciudad de Medellín, Antioquia, Colombia.</w:t>
      </w:r>
    </w:p>
    <w:p w14:paraId="31DF1BDD" w14:textId="77777777" w:rsidR="00432CF9" w:rsidRPr="00816215" w:rsidRDefault="00432CF9" w:rsidP="00432CF9">
      <w:pPr>
        <w:pStyle w:val="Prrafodelista"/>
        <w:numPr>
          <w:ilvl w:val="1"/>
          <w:numId w:val="5"/>
        </w:numPr>
        <w:spacing w:after="5" w:line="360" w:lineRule="auto"/>
        <w:jc w:val="both"/>
        <w:rPr>
          <w:rFonts w:ascii="Times New Roman" w:hAnsi="Times New Roman" w:cs="Times New Roman"/>
          <w:b/>
          <w:bCs/>
          <w:sz w:val="20"/>
          <w:szCs w:val="20"/>
        </w:rPr>
      </w:pPr>
      <w:r w:rsidRPr="00816215">
        <w:rPr>
          <w:rFonts w:ascii="Times New Roman" w:hAnsi="Times New Roman" w:cs="Times New Roman"/>
          <w:b/>
          <w:bCs/>
          <w:sz w:val="20"/>
          <w:szCs w:val="20"/>
        </w:rPr>
        <w:t xml:space="preserve">Ley aplicable: </w:t>
      </w:r>
      <w:r w:rsidRPr="00816215">
        <w:rPr>
          <w:rFonts w:ascii="Times New Roman" w:hAnsi="Times New Roman" w:cs="Times New Roman"/>
          <w:sz w:val="20"/>
          <w:szCs w:val="20"/>
        </w:rPr>
        <w:t xml:space="preserve">Para todos los efectos, este </w:t>
      </w:r>
      <w:r w:rsidRPr="00816215">
        <w:rPr>
          <w:rFonts w:ascii="Times New Roman" w:hAnsi="Times New Roman" w:cs="Times New Roman"/>
          <w:sz w:val="20"/>
          <w:szCs w:val="20"/>
          <w:lang w:val="es-ES_tradnl"/>
        </w:rPr>
        <w:t>Contrato</w:t>
      </w:r>
      <w:r w:rsidRPr="00816215">
        <w:rPr>
          <w:rFonts w:ascii="Times New Roman" w:hAnsi="Times New Roman" w:cs="Times New Roman"/>
          <w:sz w:val="20"/>
          <w:szCs w:val="20"/>
        </w:rPr>
        <w:t xml:space="preserve"> se rige por las leyes de la República de Colombia</w:t>
      </w:r>
    </w:p>
    <w:p w14:paraId="573CBCEF" w14:textId="77777777" w:rsidR="00432CF9" w:rsidRPr="00816215" w:rsidRDefault="00432CF9" w:rsidP="00432CF9">
      <w:pPr>
        <w:pStyle w:val="Prrafodelista"/>
        <w:numPr>
          <w:ilvl w:val="1"/>
          <w:numId w:val="5"/>
        </w:numPr>
        <w:spacing w:after="5" w:line="360" w:lineRule="auto"/>
        <w:jc w:val="both"/>
        <w:rPr>
          <w:rFonts w:ascii="Times New Roman" w:hAnsi="Times New Roman" w:cs="Times New Roman"/>
          <w:b/>
          <w:bCs/>
          <w:sz w:val="20"/>
          <w:szCs w:val="20"/>
        </w:rPr>
      </w:pPr>
      <w:r w:rsidRPr="00816215">
        <w:rPr>
          <w:rFonts w:ascii="Times New Roman" w:hAnsi="Times New Roman" w:cs="Times New Roman"/>
          <w:b/>
          <w:bCs/>
          <w:sz w:val="20"/>
          <w:szCs w:val="20"/>
        </w:rPr>
        <w:t xml:space="preserve">Validez: </w:t>
      </w:r>
      <w:r w:rsidRPr="00816215">
        <w:rPr>
          <w:rFonts w:ascii="Times New Roman" w:hAnsi="Times New Roman" w:cs="Times New Roman"/>
          <w:sz w:val="20"/>
          <w:szCs w:val="20"/>
        </w:rPr>
        <w:t>En el supuesto de que alguna de las cláusulas del presente Contrato sea declarada vía judicial como nula, inexistente, inválida o ineficaz; ello no afectará la validez de las demás estipulaciones, derechos y deberes consagrados en el presente Contrato.</w:t>
      </w:r>
    </w:p>
    <w:p w14:paraId="5028F9E2" w14:textId="77777777" w:rsidR="00432CF9" w:rsidRPr="00816215" w:rsidRDefault="00432CF9" w:rsidP="00432CF9">
      <w:pPr>
        <w:pStyle w:val="Prrafodelista"/>
        <w:numPr>
          <w:ilvl w:val="1"/>
          <w:numId w:val="5"/>
        </w:numPr>
        <w:spacing w:after="5" w:line="360" w:lineRule="auto"/>
        <w:jc w:val="both"/>
        <w:rPr>
          <w:rFonts w:ascii="Times New Roman" w:hAnsi="Times New Roman" w:cs="Times New Roman"/>
          <w:b/>
          <w:bCs/>
          <w:sz w:val="20"/>
          <w:szCs w:val="20"/>
        </w:rPr>
      </w:pPr>
      <w:r w:rsidRPr="00816215">
        <w:rPr>
          <w:rFonts w:ascii="Times New Roman" w:hAnsi="Times New Roman" w:cs="Times New Roman"/>
          <w:b/>
          <w:bCs/>
          <w:sz w:val="20"/>
          <w:szCs w:val="20"/>
        </w:rPr>
        <w:t xml:space="preserve">No renuncia de derechos: </w:t>
      </w:r>
      <w:r w:rsidRPr="00816215">
        <w:rPr>
          <w:rFonts w:ascii="Times New Roman" w:hAnsi="Times New Roman" w:cs="Times New Roman"/>
          <w:sz w:val="20"/>
          <w:szCs w:val="20"/>
        </w:rPr>
        <w:t xml:space="preserve">La no reclamación respecto del incumplimiento cometido por alguna de Las Partes, no se interpretará como consentimiento, ni como autorización de la Parte cumplida respecto de tal acción u omisión. Por tal motivo, La Parte cumplida </w:t>
      </w:r>
      <w:proofErr w:type="spellStart"/>
      <w:r w:rsidRPr="00816215">
        <w:rPr>
          <w:rFonts w:ascii="Times New Roman" w:hAnsi="Times New Roman" w:cs="Times New Roman"/>
          <w:sz w:val="20"/>
          <w:szCs w:val="20"/>
        </w:rPr>
        <w:t>aún</w:t>
      </w:r>
      <w:proofErr w:type="spellEnd"/>
      <w:r w:rsidRPr="00816215">
        <w:rPr>
          <w:rFonts w:ascii="Times New Roman" w:hAnsi="Times New Roman" w:cs="Times New Roman"/>
          <w:sz w:val="20"/>
          <w:szCs w:val="20"/>
        </w:rPr>
        <w:t xml:space="preserve"> así no efectúe reclamación alguna respecto a los incumplimiento de La Parte incumplida, ello no obsta para que, según su arbitrio, ejerza los derechos que acá se otorgan.</w:t>
      </w:r>
    </w:p>
    <w:p w14:paraId="4F0743DE" w14:textId="77777777" w:rsidR="00432CF9" w:rsidRPr="00816215" w:rsidRDefault="00432CF9" w:rsidP="00432CF9">
      <w:pPr>
        <w:pStyle w:val="Prrafodelista"/>
        <w:numPr>
          <w:ilvl w:val="1"/>
          <w:numId w:val="5"/>
        </w:numPr>
        <w:spacing w:after="5" w:line="360" w:lineRule="auto"/>
        <w:jc w:val="both"/>
        <w:rPr>
          <w:rFonts w:ascii="Times New Roman" w:hAnsi="Times New Roman" w:cs="Times New Roman"/>
          <w:b/>
          <w:bCs/>
          <w:sz w:val="20"/>
          <w:szCs w:val="20"/>
        </w:rPr>
      </w:pPr>
      <w:r w:rsidRPr="00816215">
        <w:rPr>
          <w:rFonts w:ascii="Times New Roman" w:hAnsi="Times New Roman" w:cs="Times New Roman"/>
          <w:b/>
          <w:bCs/>
          <w:sz w:val="20"/>
          <w:szCs w:val="20"/>
        </w:rPr>
        <w:t>Autorización de uso de datos:</w:t>
      </w:r>
      <w:r w:rsidRPr="00816215">
        <w:rPr>
          <w:rFonts w:ascii="Times New Roman" w:hAnsi="Times New Roman" w:cs="Times New Roman"/>
          <w:sz w:val="20"/>
          <w:szCs w:val="20"/>
        </w:rPr>
        <w:t xml:space="preserve"> Las Partes de manera libre, consciente y voluntaria otorgan </w:t>
      </w:r>
      <w:r w:rsidRPr="00816215">
        <w:rPr>
          <w:rFonts w:ascii="Times New Roman" w:hAnsi="Times New Roman" w:cs="Times New Roman"/>
          <w:i/>
          <w:iCs/>
          <w:sz w:val="20"/>
          <w:szCs w:val="20"/>
        </w:rPr>
        <w:t>inter partes</w:t>
      </w:r>
      <w:r w:rsidRPr="00816215">
        <w:rPr>
          <w:rFonts w:ascii="Times New Roman" w:hAnsi="Times New Roman" w:cs="Times New Roman"/>
          <w:sz w:val="20"/>
          <w:szCs w:val="20"/>
        </w:rPr>
        <w:t xml:space="preserve"> el derecho para el acceso, uso y disposición de los datos personales a que se tenga derecho con ocasión del presente Contrato. Tales datos personales son de exclusiva titularidad de la Parte que los suministró. En consecuencia, los datos en mención, solo se podrán utilizar para la ejecución razonable del presente Contrato. </w:t>
      </w:r>
    </w:p>
    <w:p w14:paraId="64C383A6" w14:textId="77777777" w:rsidR="00432CF9" w:rsidRPr="00816215" w:rsidRDefault="00432CF9" w:rsidP="00432CF9">
      <w:pPr>
        <w:pStyle w:val="Prrafodelista"/>
        <w:numPr>
          <w:ilvl w:val="1"/>
          <w:numId w:val="5"/>
        </w:numPr>
        <w:spacing w:after="5" w:line="360"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Notificaciones:</w:t>
      </w:r>
      <w:r>
        <w:rPr>
          <w:rFonts w:ascii="Times New Roman" w:hAnsi="Times New Roman" w:cs="Times New Roman"/>
          <w:sz w:val="20"/>
          <w:szCs w:val="20"/>
        </w:rPr>
        <w:t xml:space="preserve"> Las notificaciones entre Las Partes deberán efectuarse por correo físico y/o correo electrónico, a las direcciones indicadas a continuación. Cualquier cambio en las direcciones de notificaciones de Las Partes, para ser exigible deberá haber sido informado por escrito. Para El Productor Fonográfico en el correo electrónico {{ (talento_email or '________') }} y respecto de El Productor Musical en el correo electrónico: {{ (productor_musical_email or '________') }}</w:t>
      </w:r>
    </w:p>
    <w:p w14:paraId="3B9E55A4" w14:textId="77777777" w:rsidR="00432CF9" w:rsidRPr="00816215" w:rsidRDefault="00432CF9" w:rsidP="00432CF9">
      <w:pPr>
        <w:pStyle w:val="Prrafodelista"/>
        <w:spacing w:after="5" w:line="360" w:lineRule="auto"/>
        <w:ind w:left="1440"/>
        <w:jc w:val="both"/>
        <w:rPr>
          <w:rFonts w:ascii="Times New Roman" w:hAnsi="Times New Roman" w:cs="Times New Roman"/>
          <w:b/>
          <w:bCs/>
          <w:sz w:val="20"/>
          <w:szCs w:val="20"/>
        </w:rPr>
      </w:pPr>
    </w:p>
    <w:p w14:paraId="4448425B" w14:textId="77777777" w:rsidR="00432CF9" w:rsidRPr="00816215" w:rsidRDefault="00432CF9" w:rsidP="00432CF9">
      <w:pPr>
        <w:autoSpaceDE w:val="0"/>
        <w:autoSpaceDN w:val="0"/>
        <w:adjustRightInd w:val="0"/>
        <w:spacing w:line="360" w:lineRule="auto"/>
        <w:jc w:val="both"/>
        <w:rPr>
          <w:rFonts w:ascii="Times New Roman" w:hAnsi="Times New Roman" w:cs="Times New Roman"/>
          <w:sz w:val="20"/>
          <w:szCs w:val="20"/>
          <w:lang w:val="es-MX"/>
        </w:rPr>
      </w:pPr>
      <w:r w:rsidRPr="00816215">
        <w:rPr>
          <w:rFonts w:ascii="Times New Roman" w:hAnsi="Times New Roman" w:cs="Times New Roman"/>
          <w:sz w:val="20"/>
          <w:szCs w:val="20"/>
          <w:lang w:val="es-MX"/>
        </w:rPr>
        <w:t xml:space="preserve">En constancia de aprobación al contenido y alcance legal del presente Contrato, firman Las Partes el presente escrito de manera libre, consciente y voluntaria el {{ fecha_firma }}.</w:t>
      </w:r>
    </w:p>
    <w:p w:rsidR="00D16FF2" w:rsidRPr="00BF5F0F" w:rsidRDefault="00D16FF2" w:rsidP="005E7DFF">
      <w:pPr>
        <w:spacing w:line="360" w:lineRule="auto"/>
        <w:jc w:val="both"/>
        <w:rPr>
          <w:rFonts w:ascii="Times New Roman" w:hAnsi="Times New Roman" w:cs="Times New Roman" w:hint="cs"/>
          <w:sz w:val="20"/>
          <w:szCs w:val="20"/>
          <w:lang w:val="es-MX"/>
        </w:rPr>
      </w:pPr>
    </w:p>
    <w:p w:rsidR="00D16FF2" w:rsidRPr="00BF5F0F" w:rsidRDefault="00BF5F0F" w:rsidP="005E7DFF">
      <w:pPr>
        <w:spacing w:line="360" w:lineRule="auto"/>
        <w:jc w:val="both"/>
        <w:rPr>
          <w:rFonts w:ascii="Times New Roman" w:hAnsi="Times New Roman" w:cs="Times New Roman" w:hint="cs"/>
          <w:sz w:val="20"/>
          <w:szCs w:val="20"/>
        </w:rPr>
      </w:pPr>
      <w:r w:rsidRPr="00BF5F0F">
        <w:rPr>
          <w:rFonts w:ascii="Times New Roman" w:hAnsi="Times New Roman" w:cs="Times New Roman" w:hint="cs"/>
          <w:noProof/>
          <w:sz w:val="20"/>
          <w:szCs w:val="20"/>
        </w:rPr>
        <mc:AlternateContent>
          <mc:Choice Requires="wps">
            <w:drawing>
              <wp:anchor distT="0" distB="0" distL="114300" distR="114300" simplePos="0" relativeHeight="251661312" behindDoc="0" locked="0" layoutInCell="1" hidden="0" allowOverlap="1" wp14:anchorId="6ADEB693" wp14:editId="479ABD89">
                <wp:simplePos x="0" y="0"/>
                <wp:positionH relativeFrom="column">
                  <wp:posOffset>3720465</wp:posOffset>
                </wp:positionH>
                <wp:positionV relativeFrom="paragraph">
                  <wp:posOffset>96520</wp:posOffset>
                </wp:positionV>
                <wp:extent cx="2710180" cy="630555"/>
                <wp:effectExtent l="0" t="0" r="0" b="0"/>
                <wp:wrapSquare wrapText="bothSides" distT="0" distB="0" distL="114300" distR="114300"/>
                <wp:docPr id="954875580" name="Rectángulo 954875580"/>
                <wp:cNvGraphicFramePr/>
                <a:graphic xmlns:a="http://schemas.openxmlformats.org/drawingml/2006/main">
                  <a:graphicData uri="http://schemas.microsoft.com/office/word/2010/wordprocessingShape">
                    <wps:wsp>
                      <wps:cNvSpPr/>
                      <wps:spPr>
                        <a:xfrm>
                          <a:off x="0" y="0"/>
                          <a:ext cx="2710180" cy="630555"/>
                        </a:xfrm>
                        <a:prstGeom prst="rect">
                          <a:avLst/>
                        </a:prstGeom>
                        <a:noFill/>
                        <a:ln>
                          <a:noFill/>
                        </a:ln>
                      </wps:spPr>
                      <wps:txbx>
                        <w:txbxContent>
                          <w:p w:rsidR="00C703D6" w:rsidRPr="00BF5F0F" w:rsidRDefault="00C703D6" w:rsidP="00C703D6">
                            <w:pPr>
                              <w:jc w:val="both"/>
                              <w:textDirection w:val="btLr"/>
                              <w:rPr>
                                <w:sz w:val="20"/>
                                <w:szCs w:val="20"/>
                              </w:rPr>
                            </w:pPr>
                            <w:r w:rsidRPr="00BF5F0F">
                              <w:rPr>
                                <w:rFonts w:ascii="Times New Roman" w:eastAsia="Times New Roman" w:hAnsi="Times New Roman" w:cs="Times New Roman"/>
                                <w:color w:val="000000"/>
                                <w:sz w:val="20"/>
                                <w:szCs w:val="20"/>
                              </w:rPr>
                              <w:t>_________________________</w:t>
                            </w:r>
                          </w:p>
                          <w:p w:rsidR="00C703D6" w:rsidRPr="00BF5F0F" w:rsidRDefault="00C703D6" w:rsidP="00C703D6">
                            <w:pPr>
                              <w:jc w:val="both"/>
                              <w:textDirection w:val="btLr"/>
                              <w:rPr>
                                <w:sz w:val="20"/>
                                <w:szCs w:val="20"/>
                              </w:rPr>
                            </w:pPr>
                            <w:r>
                              <w:rPr>
                                <w:rFonts w:ascii="Times New Roman" w:hAnsi="Times New Roman" w:cs="Times New Roman"/>
                                <w:b/>
                                <w:bCs/>
                                <w:color w:val="000000" w:themeColor="text1"/>
                                <w:sz w:val="20"/>
                                <w:szCs w:val="20"/>
                              </w:rPr>
                              <w:t xml:space="preserve">{{ (productor_musical_nombre or '________')|upper }}</w:t>
                            </w:r>
                          </w:p>
                          <w:p w:rsidR="00C703D6" w:rsidRPr="00BF5F0F" w:rsidRDefault="00C703D6" w:rsidP="00C703D6">
                            <w:pPr>
                              <w:jc w:val="both"/>
                              <w:textDirection w:val="btLr"/>
                              <w:rPr>
                                <w:sz w:val="20"/>
                                <w:szCs w:val="20"/>
                              </w:rPr>
                            </w:pPr>
                            <w:r>
                              <w:rPr>
                                <w:rFonts w:ascii="Times New Roman" w:hAnsi="Times New Roman" w:cs="Times New Roman"/>
                                <w:color w:val="000000" w:themeColor="text1"/>
                                <w:sz w:val="20"/>
                                <w:szCs w:val="20"/>
                              </w:rPr>
                              <w:t xml:space="preserve">{{ productor_musical_doc_abrev }} no. {{ (productor_musical_documento or '________') }}</w:t>
                            </w:r>
                          </w:p>
                          <w:p>
                            <w:r>
                              <w:t>{%p if productor_musical_sociedad %}</w:t>
                            </w:r>
                          </w:p>
                          <w:p w:rsidR="00C703D6" w:rsidRPr="00BF5F0F" w:rsidRDefault="00C703D6" w:rsidP="00C703D6">
                            <w:pPr>
                              <w:jc w:val="both"/>
                              <w:textDirection w:val="btLr"/>
                              <w:rPr>
                                <w:sz w:val="20"/>
                                <w:szCs w:val="20"/>
                              </w:rPr>
                            </w:pPr>
                            <w:r>
                              <w:rPr>
                                <w:rFonts w:ascii="Times New Roman" w:hAnsi="Times New Roman" w:cs="Times New Roman"/>
                                <w:color w:val="000000" w:themeColor="text1"/>
                                <w:sz w:val="20"/>
                                <w:szCs w:val="20"/>
                              </w:rPr>
                              <w:t xml:space="preserve">Representante legal</w:t>
                            </w:r>
                          </w:p>
                          <w:p w:rsidR="00C703D6" w:rsidRPr="00BF5F0F" w:rsidRDefault="00C703D6" w:rsidP="00C703D6">
                            <w:pPr>
                              <w:jc w:val="both"/>
                              <w:textDirection w:val="btLr"/>
                              <w:rPr>
                                <w:sz w:val="20"/>
                                <w:szCs w:val="20"/>
                              </w:rPr>
                            </w:pPr>
                            <w:r>
                              <w:rPr>
                                <w:rFonts w:ascii="Times New Roman" w:hAnsi="Times New Roman" w:cs="Times New Roman"/>
                                <w:b/>
                                <w:bCs/>
                                <w:color w:val="000000" w:themeColor="text1"/>
                                <w:sz w:val="20"/>
                                <w:szCs w:val="20"/>
                              </w:rPr>
                              <w:t xml:space="preserve">{{ productor_musical_sociedad|upper }}</w:t>
                            </w:r>
                          </w:p>
                          <w:p w:rsidR="00C703D6" w:rsidRPr="00BF5F0F" w:rsidRDefault="00C703D6" w:rsidP="00C703D6">
                            <w:pPr>
                              <w:jc w:val="both"/>
                              <w:textDirection w:val="btLr"/>
                              <w:rPr>
                                <w:sz w:val="20"/>
                                <w:szCs w:val="20"/>
                              </w:rPr>
                            </w:pPr>
                            <w:r>
                              <w:rPr>
                                <w:rFonts w:ascii="Times New Roman" w:hAnsi="Times New Roman" w:cs="Times New Roman"/>
                                <w:color w:val="000000" w:themeColor="text1"/>
                                <w:sz w:val="20"/>
                                <w:szCs w:val="20"/>
                              </w:rPr>
                              <w:t xml:space="preserve">NIT no. {{ (productor_musical_sociedad_nit or '________') }}</w:t>
                            </w:r>
                          </w:p>
                          <w:p>
                            <w:r>
                              <w:t>{%p endif %}</w:t>
                            </w:r>
                          </w:p>
                          <w:p w:rsidR="00C703D6" w:rsidRPr="00BF5F0F" w:rsidRDefault="00C703D6" w:rsidP="00C703D6">
                            <w:pPr>
                              <w:jc w:val="both"/>
                              <w:textDirection w:val="btLr"/>
                              <w:rPr>
                                <w:sz w:val="20"/>
                                <w:szCs w:val="20"/>
                              </w:rPr>
                            </w:pPr>
                            <w:r>
                              <w:rPr>
                                <w:rFonts w:ascii="Times New Roman" w:hAnsi="Times New Roman" w:cs="Times New Roman"/>
                                <w:b/>
                                <w:bCs/>
                                <w:color w:val="000000" w:themeColor="text1"/>
                                <w:sz w:val="20"/>
                                <w:szCs w:val="20"/>
                              </w:rPr>
                              <w:t xml:space="preserve">El Productor Musical</w:t>
                            </w:r>
                          </w:p>
                        </w:txbxContent>
                      </wps:txbx>
                      <wps:bodyPr spcFirstLastPara="1" wrap="square" lIns="91425" tIns="45700" rIns="91425" bIns="45700" anchor="t" anchorCtr="0">
                        <a:spAutoFit/>
                      </wps:bodyPr>
                    </wps:wsp>
                  </a:graphicData>
                </a:graphic>
                <wp14:sizeRelH relativeFrom="margin">
                  <wp14:pctWidth>0</wp14:pctWidth>
                </wp14:sizeRelH>
                <wp14:sizeRelV relativeFrom="margin">
                  <wp14:pctHeight>0</wp14:pctHeight>
                </wp14:sizeRelV>
              </wp:anchor>
            </w:drawing>
          </mc:Choice>
          <mc:Fallback>
            <w:pict>
              <v:rect w14:anchorId="6ADEB693" id="Rectángulo 954875580" o:spid="_x0000_s1026" style="position:absolute;left:0;text-align:left;margin-left:292.95pt;margin-top:7.6pt;width:213.4pt;height:49.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" filled="f" stroked="f">
                <v:textbox inset="2.53958mm,1.2694mm,2.53958mm,1.2694mm">
                  <w:txbxContent>
                    <w:p w:rsidR="00C703D6" w:rsidRPr="00BF5F0F" w:rsidRDefault="00C703D6" w:rsidP="00C703D6">
                      <w:pPr>
                        <w:jc w:val="both"/>
                        <w:textDirection w:val="btLr"/>
                        <w:rPr>
                          <w:sz w:val="20"/>
                          <w:szCs w:val="20"/>
                        </w:rPr>
                      </w:pPr>
                      <w:r w:rsidRPr="00BF5F0F">
                        <w:rPr>
                          <w:rFonts w:ascii="Times New Roman" w:eastAsia="Times New Roman" w:hAnsi="Times New Roman" w:cs="Times New Roman"/>
                          <w:color w:val="000000"/>
                          <w:sz w:val="20"/>
                          <w:szCs w:val="20"/>
                        </w:rPr>
                        <w:t>_________________________</w:t>
                      </w:r>
                    </w:p>
                    <w:p w:rsidR="00C703D6" w:rsidRPr="00BF5F0F" w:rsidRDefault="00C703D6" w:rsidP="00C703D6">
                      <w:pPr>
                        <w:jc w:val="both"/>
                        <w:textDirection w:val="btLr"/>
                        <w:rPr>
                          <w:sz w:val="20"/>
                          <w:szCs w:val="20"/>
                        </w:rPr>
                      </w:pPr>
                      <w:r>
                        <w:rPr>
                          <w:rFonts w:ascii="Times New Roman" w:hAnsi="Times New Roman" w:cs="Times New Roman"/>
                          <w:b/>
                          <w:bCs/>
                          <w:color w:val="000000" w:themeColor="text1"/>
                          <w:sz w:val="20"/>
                          <w:szCs w:val="20"/>
                        </w:rPr>
                        <w:t xml:space="preserve">{{ (productor_musical_nombre or '________')|upper }}</w:t>
                      </w:r>
                    </w:p>
                    <w:p w:rsidR="00C703D6" w:rsidRPr="00BF5F0F" w:rsidRDefault="00C703D6" w:rsidP="00C703D6">
                      <w:pPr>
                        <w:jc w:val="both"/>
                        <w:textDirection w:val="btLr"/>
                        <w:rPr>
                          <w:sz w:val="20"/>
                          <w:szCs w:val="20"/>
                        </w:rPr>
                      </w:pPr>
                      <w:r>
                        <w:rPr>
                          <w:rFonts w:ascii="Times New Roman" w:hAnsi="Times New Roman" w:cs="Times New Roman"/>
                          <w:color w:val="000000" w:themeColor="text1"/>
                          <w:sz w:val="20"/>
                          <w:szCs w:val="20"/>
                        </w:rPr>
                        <w:t xml:space="preserve">{{ productor_musical_doc_abrev }} no. {{ (productor_musical_documento or '________') }}</w:t>
                      </w:r>
                    </w:p>
                    <w:p>
                      <w:r>
                        <w:t>{%p if productor_musical_sociedad %}</w:t>
                      </w:r>
                    </w:p>
                    <w:p w:rsidR="00C703D6" w:rsidRPr="00BF5F0F" w:rsidRDefault="00C703D6" w:rsidP="00C703D6">
                      <w:pPr>
                        <w:jc w:val="both"/>
                        <w:textDirection w:val="btLr"/>
                        <w:rPr>
                          <w:sz w:val="20"/>
                          <w:szCs w:val="20"/>
                        </w:rPr>
                      </w:pPr>
                      <w:r>
                        <w:rPr>
                          <w:rFonts w:ascii="Times New Roman" w:hAnsi="Times New Roman" w:cs="Times New Roman"/>
                          <w:color w:val="000000" w:themeColor="text1"/>
                          <w:sz w:val="20"/>
                          <w:szCs w:val="20"/>
                        </w:rPr>
                        <w:t xml:space="preserve">Representante legal</w:t>
                      </w:r>
                    </w:p>
                    <w:p w:rsidR="00C703D6" w:rsidRPr="00BF5F0F" w:rsidRDefault="00C703D6" w:rsidP="00C703D6">
                      <w:pPr>
                        <w:jc w:val="both"/>
                        <w:textDirection w:val="btLr"/>
                        <w:rPr>
                          <w:sz w:val="20"/>
                          <w:szCs w:val="20"/>
                        </w:rPr>
                      </w:pPr>
                      <w:r>
                        <w:rPr>
                          <w:rFonts w:ascii="Times New Roman" w:hAnsi="Times New Roman" w:cs="Times New Roman"/>
                          <w:b/>
                          <w:bCs/>
                          <w:color w:val="000000" w:themeColor="text1"/>
                          <w:sz w:val="20"/>
                          <w:szCs w:val="20"/>
                        </w:rPr>
                        <w:t xml:space="preserve">{{ productor_musical_sociedad|upper }}</w:t>
                      </w:r>
                    </w:p>
                    <w:p w:rsidR="00C703D6" w:rsidRPr="00BF5F0F" w:rsidRDefault="00C703D6" w:rsidP="00C703D6">
                      <w:pPr>
                        <w:jc w:val="both"/>
                        <w:textDirection w:val="btLr"/>
                        <w:rPr>
                          <w:sz w:val="20"/>
                          <w:szCs w:val="20"/>
                        </w:rPr>
                      </w:pPr>
                      <w:r>
                        <w:rPr>
                          <w:rFonts w:ascii="Times New Roman" w:hAnsi="Times New Roman" w:cs="Times New Roman"/>
                          <w:color w:val="000000" w:themeColor="text1"/>
                          <w:sz w:val="20"/>
                          <w:szCs w:val="20"/>
                        </w:rPr>
                        <w:t xml:space="preserve">NIT no. {{ (productor_musical_sociedad_nit or '________') }}</w:t>
                      </w:r>
                    </w:p>
                    <w:p>
                      <w:r>
                        <w:t>{%p endif %}</w:t>
                      </w:r>
                    </w:p>
                    <w:p w:rsidR="00C703D6" w:rsidRPr="00BF5F0F" w:rsidRDefault="00C703D6" w:rsidP="00C703D6">
                      <w:pPr>
                        <w:jc w:val="both"/>
                        <w:textDirection w:val="btLr"/>
                        <w:rPr>
                          <w:sz w:val="20"/>
                          <w:szCs w:val="20"/>
                        </w:rPr>
                      </w:pPr>
                      <w:r>
                        <w:rPr>
                          <w:rFonts w:ascii="Times New Roman" w:hAnsi="Times New Roman" w:cs="Times New Roman"/>
                          <w:b/>
                          <w:bCs/>
                          <w:color w:val="000000" w:themeColor="text1"/>
                          <w:sz w:val="20"/>
                          <w:szCs w:val="20"/>
                        </w:rPr>
                        <w:t xml:space="preserve">El Productor Musical</w:t>
                      </w:r>
                    </w:p>
                  </w:txbxContent>
                </v:textbox>
                <w10:wrap type="square"/>
              </v:rect>
            </w:pict>
          </mc:Fallback>
        </mc:AlternateContent>
      </w:r>
      <w:r w:rsidRPr="00BF5F0F">
        <w:rPr>
          <w:rFonts w:ascii="Times New Roman" w:hAnsi="Times New Roman" w:cs="Times New Roman" w:hint="cs"/>
          <w:noProof/>
          <w:sz w:val="20"/>
          <w:szCs w:val="20"/>
        </w:rPr>
        <mc:AlternateContent>
          <mc:Choice Requires="wps">
            <w:drawing>
              <wp:anchor distT="0" distB="0" distL="114300" distR="114300" simplePos="0" relativeHeight="251659264" behindDoc="0" locked="0" layoutInCell="1" hidden="0" allowOverlap="1" wp14:anchorId="04FE3A2A" wp14:editId="3709D2C4">
                <wp:simplePos x="0" y="0"/>
                <wp:positionH relativeFrom="column">
                  <wp:posOffset>348788</wp:posOffset>
                </wp:positionH>
                <wp:positionV relativeFrom="paragraph">
                  <wp:posOffset>61537</wp:posOffset>
                </wp:positionV>
                <wp:extent cx="2334895" cy="1027430"/>
                <wp:effectExtent l="0" t="0" r="0" b="0"/>
                <wp:wrapSquare wrapText="bothSides" distT="0" distB="0" distL="114300" distR="114300"/>
                <wp:docPr id="954875581" name="Rectángulo 954875581"/>
                <wp:cNvGraphicFramePr/>
                <a:graphic xmlns:a="http://schemas.openxmlformats.org/drawingml/2006/main">
                  <a:graphicData uri="http://schemas.microsoft.com/office/word/2010/wordprocessingShape">
                    <wps:wsp>
                      <wps:cNvSpPr/>
                      <wps:spPr>
                        <a:xfrm>
                          <a:off x="0" y="0"/>
                          <a:ext cx="2334895" cy="1027430"/>
                        </a:xfrm>
                        <a:prstGeom prst="rect">
                          <a:avLst/>
                        </a:prstGeom>
                        <a:noFill/>
                        <a:ln>
                          <a:noFill/>
                        </a:ln>
                      </wps:spPr>
                      <wps:txbx>
                        <w:txbxContent>
                          <w:p w:rsidR="00C703D6" w:rsidRPr="00AC4F06" w:rsidRDefault="00C703D6" w:rsidP="00C703D6">
                            <w:pPr>
                              <w:jc w:val="both"/>
                              <w:textDirection w:val="btLr"/>
                            </w:pPr>
                            <w:r w:rsidRPr="00AC4F06">
                              <w:rPr>
                                <w:rFonts w:ascii="Times New Roman" w:eastAsia="Times New Roman" w:hAnsi="Times New Roman" w:cs="Times New Roman"/>
                                <w:color w:val="000000"/>
                                <w:sz w:val="20"/>
                              </w:rPr>
                              <w:t>______________________________</w:t>
                            </w:r>
                          </w:p>
                          <w:p w:rsidR="00C703D6" w:rsidRPr="00AC4F06" w:rsidRDefault="00C703D6" w:rsidP="00C703D6">
                            <w:pPr>
                              <w:jc w:val="both"/>
                              <w:textDirection w:val="btLr"/>
                            </w:pPr>
                            <w:r>
                              <w:rPr>
                                <w:rFonts w:ascii="Times New Roman" w:eastAsia="Times New Roman" w:hAnsi="Times New Roman" w:cs="Times New Roman"/>
                                <w:b/>
                                <w:bCs/>
                                <w:color w:val="000000"/>
                                <w:sz w:val="20"/>
                              </w:rPr>
                              <w:t xml:space="preserve">{{ (talento_nombre or '________')|upper }}</w:t>
                            </w:r>
                          </w:p>
                          <w:p w:rsidR="00C703D6" w:rsidRPr="00AC4F06" w:rsidRDefault="00C703D6" w:rsidP="00C703D6">
                            <w:pPr>
                              <w:jc w:val="both"/>
                              <w:textDirection w:val="btLr"/>
                            </w:pPr>
                            <w:r>
                              <w:rPr>
                                <w:rFonts w:ascii="Times New Roman" w:eastAsia="Times New Roman" w:hAnsi="Times New Roman" w:cs="Times New Roman"/>
                                <w:color w:val="000000"/>
                                <w:sz w:val="20"/>
                              </w:rPr>
                              <w:t xml:space="preserve">{{ talento_doc_abrev }} no. {{ (talento_documento or '________') }}</w:t>
                            </w:r>
                          </w:p>
                          <w:p>
                            <w:r>
                              <w:t>{%p if talento_sociedad %}</w:t>
                            </w:r>
                          </w:p>
                          <w:p w:rsidR="00C703D6" w:rsidRPr="00AC4F06" w:rsidRDefault="00C703D6" w:rsidP="00C703D6">
                            <w:pPr>
                              <w:jc w:val="both"/>
                              <w:textDirection w:val="btLr"/>
                            </w:pPr>
                            <w:r>
                              <w:rPr>
                                <w:rFonts w:ascii="Times New Roman" w:eastAsia="Times New Roman" w:hAnsi="Times New Roman" w:cs="Times New Roman"/>
                                <w:color w:val="000000"/>
                                <w:sz w:val="20"/>
                              </w:rPr>
                              <w:t xml:space="preserve">Representante legal</w:t>
                            </w:r>
                          </w:p>
                          <w:p w:rsidR="00C703D6" w:rsidRPr="00AC4F06" w:rsidRDefault="00C703D6" w:rsidP="00C703D6">
                            <w:pPr>
                              <w:jc w:val="both"/>
                              <w:textDirection w:val="btLr"/>
                            </w:pPr>
                            <w:r>
                              <w:rPr>
                                <w:rFonts w:ascii="Times New Roman" w:eastAsia="Times New Roman" w:hAnsi="Times New Roman" w:cs="Times New Roman"/>
                                <w:b/>
                                <w:bCs/>
                                <w:color w:val="000000"/>
                                <w:sz w:val="20"/>
                              </w:rPr>
                              <w:t xml:space="preserve">{{ talento_sociedad|upper }}</w:t>
                            </w:r>
                          </w:p>
                          <w:p w:rsidR="00C703D6" w:rsidRPr="00AC4F06" w:rsidRDefault="00C703D6" w:rsidP="00C703D6">
                            <w:pPr>
                              <w:jc w:val="both"/>
                              <w:textDirection w:val="btLr"/>
                            </w:pPr>
                            <w:r>
                              <w:rPr>
                                <w:rFonts w:ascii="Times New Roman" w:eastAsia="Times New Roman" w:hAnsi="Times New Roman" w:cs="Times New Roman"/>
                                <w:color w:val="000000"/>
                                <w:sz w:val="20"/>
                              </w:rPr>
                              <w:t xml:space="preserve">NIT no. {{ (talento_sociedad_nit or '________') }}</w:t>
                            </w:r>
                          </w:p>
                          <w:p>
                            <w:r>
                              <w:t>{%p endif %}</w:t>
                            </w:r>
                          </w:p>
                          <w:p w:rsidR="00C703D6" w:rsidRPr="00AC4F06" w:rsidRDefault="00C703D6" w:rsidP="00C703D6">
                            <w:pPr>
                              <w:jc w:val="both"/>
                              <w:textDirection w:val="btLr"/>
                            </w:pPr>
                            <w:r>
                              <w:rPr>
                                <w:rFonts w:ascii="Times New Roman" w:eastAsia="Times New Roman" w:hAnsi="Times New Roman" w:cs="Times New Roman"/>
                                <w:b/>
                                <w:bCs/>
                                <w:color w:val="000000"/>
                                <w:sz w:val="20"/>
                              </w:rPr>
                              <w:t xml:space="preserve">El Productor Fonográfico</w:t>
                            </w:r>
                          </w:p>
                        </w:txbxContent>
                      </wps:txbx>
                      <wps:bodyPr spcFirstLastPara="1" wrap="square" lIns="91425" tIns="45700" rIns="91425" bIns="45700" anchor="t" anchorCtr="0">
                        <a:spAutoFit/>
                      </wps:bodyPr>
                    </wps:wsp>
                  </a:graphicData>
                </a:graphic>
                <wp14:sizeRelH relativeFrom="margin">
                  <wp14:pctWidth>0</wp14:pctWidth>
                </wp14:sizeRelH>
                <wp14:sizeRelV relativeFrom="margin">
                  <wp14:pctHeight>0</wp14:pctHeight>
                </wp14:sizeRelV>
              </wp:anchor>
            </w:drawing>
          </mc:Choice>
          <mc:Fallback>
            <w:pict>
              <v:rect w14:anchorId="04FE3A2A" id="Rectángulo 954875581" o:spid="_x0000_s1027" style="position:absolute;left:0;text-align:left;margin-left:27.45pt;margin-top:4.85pt;width:183.85pt;height:8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" filled="f" stroked="f">
                <v:textbox inset="2.53958mm,1.2694mm,2.53958mm,1.2694mm">
                  <w:txbxContent>
                    <w:p w:rsidR="00C703D6" w:rsidRPr="00AC4F06" w:rsidRDefault="00C703D6" w:rsidP="00C703D6">
                      <w:pPr>
                        <w:jc w:val="both"/>
                        <w:textDirection w:val="btLr"/>
                      </w:pPr>
                      <w:r w:rsidRPr="00AC4F06">
                        <w:rPr>
                          <w:rFonts w:ascii="Times New Roman" w:eastAsia="Times New Roman" w:hAnsi="Times New Roman" w:cs="Times New Roman"/>
                          <w:color w:val="000000"/>
                          <w:sz w:val="20"/>
                        </w:rPr>
                        <w:t>______________________________</w:t>
                      </w:r>
                    </w:p>
                    <w:p w:rsidR="00C703D6" w:rsidRPr="00AC4F06" w:rsidRDefault="00C703D6" w:rsidP="00C703D6">
                      <w:pPr>
                        <w:jc w:val="both"/>
                        <w:textDirection w:val="btLr"/>
                      </w:pPr>
                      <w:r>
                        <w:rPr>
                          <w:rFonts w:ascii="Times New Roman" w:eastAsia="Times New Roman" w:hAnsi="Times New Roman" w:cs="Times New Roman"/>
                          <w:b/>
                          <w:bCs/>
                          <w:color w:val="000000"/>
                          <w:sz w:val="20"/>
                        </w:rPr>
                        <w:t xml:space="preserve">{{ (talento_nombre or '________')|upper }}</w:t>
                      </w:r>
                    </w:p>
                    <w:p w:rsidR="00C703D6" w:rsidRPr="00AC4F06" w:rsidRDefault="00C703D6" w:rsidP="00C703D6">
                      <w:pPr>
                        <w:jc w:val="both"/>
                        <w:textDirection w:val="btLr"/>
                      </w:pPr>
                      <w:r>
                        <w:rPr>
                          <w:rFonts w:ascii="Times New Roman" w:eastAsia="Times New Roman" w:hAnsi="Times New Roman" w:cs="Times New Roman"/>
                          <w:color w:val="000000"/>
                          <w:sz w:val="20"/>
                        </w:rPr>
                        <w:t xml:space="preserve">{{ talento_doc_abrev }} no. {{ (talento_documento or '________') }}</w:t>
                      </w:r>
                    </w:p>
                    <w:p>
                      <w:r>
                        <w:t>{%p if talento_sociedad %}</w:t>
                      </w:r>
                    </w:p>
                    <w:p w:rsidR="00C703D6" w:rsidRPr="00AC4F06" w:rsidRDefault="00C703D6" w:rsidP="00C703D6">
                      <w:pPr>
                        <w:jc w:val="both"/>
                        <w:textDirection w:val="btLr"/>
                      </w:pPr>
                      <w:r>
                        <w:rPr>
                          <w:rFonts w:ascii="Times New Roman" w:eastAsia="Times New Roman" w:hAnsi="Times New Roman" w:cs="Times New Roman"/>
                          <w:color w:val="000000"/>
                          <w:sz w:val="20"/>
                        </w:rPr>
                        <w:t xml:space="preserve">Representante legal</w:t>
                      </w:r>
                    </w:p>
                    <w:p w:rsidR="00C703D6" w:rsidRPr="00AC4F06" w:rsidRDefault="00C703D6" w:rsidP="00C703D6">
                      <w:pPr>
                        <w:jc w:val="both"/>
                        <w:textDirection w:val="btLr"/>
                      </w:pPr>
                      <w:r>
                        <w:rPr>
                          <w:rFonts w:ascii="Times New Roman" w:eastAsia="Times New Roman" w:hAnsi="Times New Roman" w:cs="Times New Roman"/>
                          <w:b/>
                          <w:bCs/>
                          <w:color w:val="000000"/>
                          <w:sz w:val="20"/>
                        </w:rPr>
                        <w:t xml:space="preserve">{{ talento_sociedad|upper }}</w:t>
                      </w:r>
                    </w:p>
                    <w:p w:rsidR="00C703D6" w:rsidRPr="00AC4F06" w:rsidRDefault="00C703D6" w:rsidP="00C703D6">
                      <w:pPr>
                        <w:jc w:val="both"/>
                        <w:textDirection w:val="btLr"/>
                      </w:pPr>
                      <w:r>
                        <w:rPr>
                          <w:rFonts w:ascii="Times New Roman" w:eastAsia="Times New Roman" w:hAnsi="Times New Roman" w:cs="Times New Roman"/>
                          <w:color w:val="000000"/>
                          <w:sz w:val="20"/>
                        </w:rPr>
                        <w:t xml:space="preserve">NIT no. {{ (talento_sociedad_nit or '________') }}</w:t>
                      </w:r>
                    </w:p>
                    <w:p>
                      <w:r>
                        <w:t>{%p endif %}</w:t>
                      </w:r>
                    </w:p>
                    <w:p w:rsidR="00C703D6" w:rsidRPr="00AC4F06" w:rsidRDefault="00C703D6" w:rsidP="00C703D6">
                      <w:pPr>
                        <w:jc w:val="both"/>
                        <w:textDirection w:val="btLr"/>
                      </w:pPr>
                      <w:r>
                        <w:rPr>
                          <w:rFonts w:ascii="Times New Roman" w:eastAsia="Times New Roman" w:hAnsi="Times New Roman" w:cs="Times New Roman"/>
                          <w:b/>
                          <w:bCs/>
                          <w:color w:val="000000"/>
                          <w:sz w:val="20"/>
                        </w:rPr>
                        <w:t xml:space="preserve">El Productor Fonográfico</w:t>
                      </w:r>
                    </w:p>
                  </w:txbxContent>
                </v:textbox>
                <w10:wrap type="square"/>
              </v:rect>
            </w:pict>
          </mc:Fallback>
        </mc:AlternateContent>
      </w:r>
    </w:p>
    <w:p w:rsidR="00D16FF2" w:rsidRPr="00BF5F0F" w:rsidRDefault="00D16FF2" w:rsidP="005E7DFF">
      <w:pPr>
        <w:spacing w:line="360" w:lineRule="auto"/>
        <w:jc w:val="both"/>
        <w:rPr>
          <w:rFonts w:ascii="Times New Roman" w:hAnsi="Times New Roman" w:cs="Times New Roman" w:hint="cs"/>
          <w:b/>
          <w:bCs/>
          <w:sz w:val="20"/>
          <w:szCs w:val="20"/>
          <w:lang w:val="es-ES_tradnl"/>
        </w:rPr>
      </w:pPr>
    </w:p>
    <w:p w:rsidR="00D16FF2" w:rsidRPr="00BF5F0F" w:rsidRDefault="00D16FF2" w:rsidP="005E7DFF">
      <w:pPr>
        <w:spacing w:line="360" w:lineRule="auto"/>
        <w:jc w:val="both"/>
        <w:rPr>
          <w:rFonts w:ascii="Times New Roman" w:hAnsi="Times New Roman" w:cs="Times New Roman" w:hint="cs"/>
          <w:b/>
          <w:bCs/>
          <w:sz w:val="20"/>
          <w:szCs w:val="20"/>
          <w:lang w:val="es-ES_tradnl"/>
        </w:rPr>
      </w:pPr>
    </w:p>
    <w:p w:rsidR="00D16FF2" w:rsidRPr="00BF5F0F" w:rsidRDefault="00D16FF2" w:rsidP="005E7DFF">
      <w:pPr>
        <w:spacing w:line="360" w:lineRule="auto"/>
        <w:jc w:val="both"/>
        <w:rPr>
          <w:rFonts w:ascii="Times New Roman" w:hAnsi="Times New Roman" w:cs="Times New Roman" w:hint="cs"/>
          <w:sz w:val="20"/>
          <w:szCs w:val="20"/>
          <w:lang w:val="es-ES_tradnl"/>
        </w:rPr>
      </w:pPr>
    </w:p>
    <w:p w:rsidR="00D16FF2" w:rsidRPr="00BF5F0F" w:rsidRDefault="00D16FF2" w:rsidP="005E7DFF">
      <w:pPr>
        <w:spacing w:line="360" w:lineRule="auto"/>
        <w:jc w:val="both"/>
        <w:rPr>
          <w:rFonts w:ascii="Times New Roman" w:hAnsi="Times New Roman" w:cs="Times New Roman" w:hint="cs"/>
          <w:sz w:val="20"/>
          <w:szCs w:val="20"/>
          <w:lang w:val="es-ES_tradnl"/>
        </w:rPr>
      </w:pPr>
    </w:p>
    <w:p w:rsidR="006839A7" w:rsidRPr="00BF5F0F" w:rsidRDefault="006839A7" w:rsidP="005E7DFF">
      <w:pPr>
        <w:spacing w:line="360" w:lineRule="auto"/>
        <w:rPr>
          <w:rFonts w:ascii="Times New Roman" w:hAnsi="Times New Roman" w:cs="Times New Roman" w:hint="cs"/>
          <w:sz w:val="20"/>
          <w:szCs w:val="20"/>
        </w:rPr>
      </w:pPr>
    </w:p>
    <w:sectPr w:rsidR="006839A7" w:rsidSect="00432CF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F71D5"/>
    <w:multiLevelType w:val="hybridMultilevel"/>
    <w:tmpl w:val="46D48EBA"/>
    <w:lvl w:ilvl="0" w:tplc="C1881252">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D66366C"/>
    <w:multiLevelType w:val="hybridMultilevel"/>
    <w:tmpl w:val="649069C4"/>
    <w:lvl w:ilvl="0" w:tplc="1A0A69AA">
      <w:start w:val="1"/>
      <w:numFmt w:val="decimal"/>
      <w:lvlText w:val="%1."/>
      <w:lvlJc w:val="left"/>
      <w:pPr>
        <w:ind w:left="720" w:hanging="360"/>
      </w:pPr>
      <w:rPr>
        <w:b/>
        <w:bCs/>
      </w:rPr>
    </w:lvl>
    <w:lvl w:ilvl="1" w:tplc="B5AC1420">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F94BAE"/>
    <w:multiLevelType w:val="hybridMultilevel"/>
    <w:tmpl w:val="64AC8078"/>
    <w:lvl w:ilvl="0" w:tplc="BC741E94">
      <w:start w:val="1"/>
      <w:numFmt w:val="decimal"/>
      <w:lvlText w:val="%1."/>
      <w:lvlJc w:val="left"/>
      <w:pPr>
        <w:ind w:left="720" w:hanging="360"/>
      </w:pPr>
      <w:rPr>
        <w:rFonts w:hint="default"/>
        <w:b/>
      </w:rPr>
    </w:lvl>
    <w:lvl w:ilvl="1" w:tplc="194A8138">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B6563E"/>
    <w:multiLevelType w:val="hybridMultilevel"/>
    <w:tmpl w:val="269A2DAA"/>
    <w:lvl w:ilvl="0" w:tplc="FFFFFFFF">
      <w:start w:val="1"/>
      <w:numFmt w:val="lowerLetter"/>
      <w:lvlText w:val="%1."/>
      <w:lvlJc w:val="left"/>
      <w:pPr>
        <w:ind w:left="1440" w:hanging="360"/>
      </w:pPr>
    </w:lvl>
    <w:lvl w:ilvl="1" w:tplc="49966B80">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6511EB4"/>
    <w:multiLevelType w:val="hybridMultilevel"/>
    <w:tmpl w:val="360E3C04"/>
    <w:lvl w:ilvl="0" w:tplc="080A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D511BF"/>
    <w:multiLevelType w:val="hybridMultilevel"/>
    <w:tmpl w:val="8FFAF67C"/>
    <w:lvl w:ilvl="0" w:tplc="E5CA0C08">
      <w:start w:val="1"/>
      <w:numFmt w:val="decimal"/>
      <w:lvlText w:val="%1."/>
      <w:lvlJc w:val="left"/>
      <w:pPr>
        <w:ind w:left="720" w:hanging="360"/>
      </w:pPr>
      <w:rPr>
        <w:rFonts w:hint="default"/>
        <w:b/>
      </w:rPr>
    </w:lvl>
    <w:lvl w:ilvl="1" w:tplc="080A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7881896">
    <w:abstractNumId w:val="5"/>
  </w:num>
  <w:num w:numId="2" w16cid:durableId="107169546">
    <w:abstractNumId w:val="2"/>
  </w:num>
  <w:num w:numId="3" w16cid:durableId="505940504">
    <w:abstractNumId w:val="1"/>
  </w:num>
  <w:num w:numId="4" w16cid:durableId="1954164919">
    <w:abstractNumId w:val="4"/>
  </w:num>
  <w:num w:numId="5" w16cid:durableId="391120447">
    <w:abstractNumId w:val="3"/>
  </w:num>
  <w:num w:numId="6" w16cid:durableId="1489446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CF9"/>
    <w:rsid w:val="002803E2"/>
    <w:rsid w:val="002823A1"/>
    <w:rsid w:val="00432CF9"/>
    <w:rsid w:val="004F06A1"/>
    <w:rsid w:val="0053449C"/>
    <w:rsid w:val="006839A7"/>
    <w:rsid w:val="008B407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021DFD3"/>
  <w15:chartTrackingRefBased/>
  <w15:docId w15:val="{0BB21B5D-881C-AC4D-9989-6AC03A64A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CF9"/>
    <w:rPr>
      <w:kern w:val="0"/>
      <w14:ligatures w14:val="none"/>
    </w:rPr>
  </w:style>
  <w:style w:type="paragraph" w:styleId="Ttulo1">
    <w:name w:val="heading 1"/>
    <w:basedOn w:val="Normal"/>
    <w:next w:val="Normal"/>
    <w:link w:val="Ttulo1Car"/>
    <w:uiPriority w:val="9"/>
    <w:qFormat/>
    <w:rsid w:val="00432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32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32C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32C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32C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32CF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2CF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2CF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2CF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2C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32C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32C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32C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32C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32C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2C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2C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2CF9"/>
    <w:rPr>
      <w:rFonts w:eastAsiaTheme="majorEastAsia" w:cstheme="majorBidi"/>
      <w:color w:val="272727" w:themeColor="text1" w:themeTint="D8"/>
    </w:rPr>
  </w:style>
  <w:style w:type="paragraph" w:styleId="Ttulo">
    <w:name w:val="Title"/>
    <w:basedOn w:val="Normal"/>
    <w:next w:val="Normal"/>
    <w:link w:val="TtuloCar"/>
    <w:uiPriority w:val="10"/>
    <w:qFormat/>
    <w:rsid w:val="00432CF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2C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2CF9"/>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2C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2CF9"/>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32CF9"/>
    <w:rPr>
      <w:i/>
      <w:iCs/>
      <w:color w:val="404040" w:themeColor="text1" w:themeTint="BF"/>
    </w:rPr>
  </w:style>
  <w:style w:type="paragraph" w:styleId="Prrafodelista">
    <w:name w:val="List Paragraph"/>
    <w:aliases w:val="titulo 3,Párrafo de lista1"/>
    <w:basedOn w:val="Normal"/>
    <w:link w:val="PrrafodelistaCar"/>
    <w:uiPriority w:val="34"/>
    <w:qFormat/>
    <w:rsid w:val="00432CF9"/>
    <w:pPr>
      <w:ind w:left="720"/>
      <w:contextualSpacing/>
    </w:pPr>
  </w:style>
  <w:style w:type="character" w:styleId="nfasisintenso">
    <w:name w:val="Intense Emphasis"/>
    <w:basedOn w:val="Fuentedeprrafopredeter"/>
    <w:uiPriority w:val="21"/>
    <w:qFormat/>
    <w:rsid w:val="00432CF9"/>
    <w:rPr>
      <w:i/>
      <w:iCs/>
      <w:color w:val="0F4761" w:themeColor="accent1" w:themeShade="BF"/>
    </w:rPr>
  </w:style>
  <w:style w:type="paragraph" w:styleId="Citadestacada">
    <w:name w:val="Intense Quote"/>
    <w:basedOn w:val="Normal"/>
    <w:next w:val="Normal"/>
    <w:link w:val="CitadestacadaCar"/>
    <w:uiPriority w:val="30"/>
    <w:qFormat/>
    <w:rsid w:val="00432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32CF9"/>
    <w:rPr>
      <w:i/>
      <w:iCs/>
      <w:color w:val="0F4761" w:themeColor="accent1" w:themeShade="BF"/>
    </w:rPr>
  </w:style>
  <w:style w:type="character" w:styleId="Referenciaintensa">
    <w:name w:val="Intense Reference"/>
    <w:basedOn w:val="Fuentedeprrafopredeter"/>
    <w:uiPriority w:val="32"/>
    <w:qFormat/>
    <w:rsid w:val="00432CF9"/>
    <w:rPr>
      <w:b/>
      <w:bCs/>
      <w:smallCaps/>
      <w:color w:val="0F4761" w:themeColor="accent1" w:themeShade="BF"/>
      <w:spacing w:val="5"/>
    </w:rPr>
  </w:style>
  <w:style w:type="paragraph" w:styleId="Sinespaciado">
    <w:name w:val="No Spacing"/>
    <w:uiPriority w:val="1"/>
    <w:qFormat/>
    <w:rsid w:val="00432CF9"/>
    <w:rPr>
      <w:kern w:val="0"/>
      <w:sz w:val="22"/>
      <w:szCs w:val="22"/>
      <w14:ligatures w14:val="none"/>
    </w:rPr>
  </w:style>
  <w:style w:type="character" w:customStyle="1" w:styleId="PrrafodelistaCar">
    <w:name w:val="Párrafo de lista Car"/>
    <w:aliases w:val="titulo 3 Car,Párrafo de lista1 Car"/>
    <w:link w:val="Prrafodelista"/>
    <w:uiPriority w:val="34"/>
    <w:rsid w:val="00432C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2277</Words>
  <Characters>12529</Characters>
  <Application>Microsoft Office Word</Application>
  <DocSecurity>0</DocSecurity>
  <Lines>104</Lines>
  <Paragraphs>29</Paragraphs>
  <ScaleCrop>false</ScaleCrop>
  <Company/>
  <LinksUpToDate>false</LinksUpToDate>
  <CharactersWithSpaces>14777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HENAO LEGAL</dc:creator>
  <cp:keywords/>
  <dc:description/>
  <cp:lastModifiedBy>HENAO LEGAL</cp:lastModifiedBy>
  <cp:revision>1</cp:revision>
  <dcterms:created xsi:type="dcterms:W3CDTF">2025-01-14T05:08:00Z</dcterms:created>
  <dcterms:modified xsi:type="dcterms:W3CDTF">2025-01-14T05:08:00Z</dcterms:modified>
</cp:coreProperties>
</file>