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20" w:line="24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 Project Report</w:t>
      </w:r>
    </w:p>
    <w:p>
      <w:pPr>
        <w:spacing w:before="0" w:after="120" w:line="24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On</w:t>
      </w:r>
    </w:p>
    <w:p>
      <w:pPr>
        <w:spacing w:before="0" w:after="120" w:line="240"/>
        <w:ind w:right="0" w:left="0" w:firstLine="0"/>
        <w:jc w:val="center"/>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Building a System for P2P Botnet Detection</w:t>
      </w:r>
    </w:p>
    <w:p>
      <w:pPr>
        <w:spacing w:before="0" w:after="120" w:line="24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4"/>
          <w:shd w:fill="auto" w:val="clear"/>
        </w:rPr>
        <w:t xml:space="preserve">Submitted to</w:t>
      </w:r>
    </w:p>
    <w:p>
      <w:pPr>
        <w:spacing w:before="0" w:after="120" w:line="24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VISVESVARAYA TECHNOLOGICAL UNIVERSITY</w:t>
      </w:r>
    </w:p>
    <w:p>
      <w:pPr>
        <w:spacing w:before="0" w:after="200" w:line="24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BELGAUM - 590 014, KARNATAKA</w:t>
      </w:r>
    </w:p>
    <w:p>
      <w:pPr>
        <w:spacing w:before="0" w:after="200" w:line="240"/>
        <w:ind w:right="0" w:left="0" w:firstLine="0"/>
        <w:jc w:val="center"/>
        <w:rPr>
          <w:rFonts w:ascii="Times New Roman" w:hAnsi="Times New Roman" w:cs="Times New Roman" w:eastAsia="Times New Roman"/>
          <w:color w:val="000000"/>
          <w:spacing w:val="0"/>
          <w:position w:val="0"/>
          <w:sz w:val="22"/>
          <w:shd w:fill="auto" w:val="clear"/>
        </w:rPr>
      </w:pPr>
      <w:r>
        <w:object w:dxaOrig="1396" w:dyaOrig="1680">
          <v:rect xmlns:o="urn:schemas-microsoft-com:office:office" xmlns:v="urn:schemas-microsoft-com:vml" id="rectole0000000000" style="width:69.800000pt;height:84.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20" w:line="240"/>
        <w:ind w:right="0" w:left="0" w:firstLine="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 partial fulfillment of the requirement for the award of</w:t>
      </w:r>
    </w:p>
    <w:p>
      <w:pPr>
        <w:spacing w:before="0" w:after="200" w:line="240"/>
        <w:ind w:right="0" w:left="0" w:firstLine="0"/>
        <w:jc w:val="center"/>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Bachelor of Engineering</w:t>
      </w:r>
    </w:p>
    <w:p>
      <w:pPr>
        <w:spacing w:before="0" w:after="200" w:line="240"/>
        <w:ind w:right="0" w:left="0" w:firstLine="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during 8</w:t>
      </w:r>
      <w:r>
        <w:rPr>
          <w:rFonts w:ascii="Times New Roman" w:hAnsi="Times New Roman" w:cs="Times New Roman" w:eastAsia="Times New Roman"/>
          <w:b/>
          <w:color w:val="000000"/>
          <w:spacing w:val="0"/>
          <w:position w:val="0"/>
          <w:sz w:val="24"/>
          <w:shd w:fill="auto" w:val="clear"/>
          <w:vertAlign w:val="superscript"/>
        </w:rPr>
        <w:t xml:space="preserve">th</w:t>
      </w:r>
      <w:r>
        <w:rPr>
          <w:rFonts w:ascii="Times New Roman" w:hAnsi="Times New Roman" w:cs="Times New Roman" w:eastAsia="Times New Roman"/>
          <w:b/>
          <w:color w:val="000000"/>
          <w:spacing w:val="0"/>
          <w:position w:val="0"/>
          <w:sz w:val="24"/>
          <w:shd w:fill="auto" w:val="clear"/>
        </w:rPr>
        <w:t xml:space="preserve"> semester of</w:t>
      </w:r>
    </w:p>
    <w:p>
      <w:pPr>
        <w:spacing w:before="0" w:after="200" w:line="240"/>
        <w:ind w:right="0" w:left="0" w:firstLine="0"/>
        <w:jc w:val="center"/>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Computer Science and Engineering</w:t>
      </w:r>
    </w:p>
    <w:p>
      <w:pPr>
        <w:spacing w:before="0" w:after="200" w:line="240"/>
        <w:ind w:right="0" w:left="0" w:firstLine="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Under the guidance of</w:t>
      </w:r>
    </w:p>
    <w:p>
      <w:pPr>
        <w:spacing w:before="0" w:after="200" w:line="240"/>
        <w:ind w:right="0" w:left="0" w:firstLine="0"/>
        <w:jc w:val="center"/>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A.M.PRASAD</w:t>
      </w:r>
    </w:p>
    <w:p>
      <w:pPr>
        <w:spacing w:before="0" w:after="200" w:line="24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Associate Professor, Department of Computer Science and Engineering</w:t>
      </w:r>
    </w:p>
    <w:p>
      <w:pPr>
        <w:spacing w:before="0" w:after="200" w:line="24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Submitted by</w:t>
      </w:r>
    </w:p>
    <w:p>
      <w:pPr>
        <w:spacing w:before="0" w:after="0" w:line="276"/>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Anushka Godha                                                 1DS10CS013</w:t>
      </w:r>
    </w:p>
    <w:p>
      <w:pPr>
        <w:spacing w:before="0" w:after="0" w:line="276"/>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Bhansali Amith Kumar Jain                             1DS10CS022</w:t>
      </w:r>
    </w:p>
    <w:p>
      <w:pPr>
        <w:spacing w:before="0" w:after="0" w:line="276"/>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Neeraj Karamchandani                                     1DS10CS051 </w:t>
      </w:r>
    </w:p>
    <w:p>
      <w:pPr>
        <w:spacing w:before="0" w:after="12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2013-2014</w:t>
      </w:r>
    </w:p>
    <w:p>
      <w:pPr>
        <w:spacing w:before="0" w:after="120" w:line="240"/>
        <w:ind w:right="0" w:left="0" w:firstLine="0"/>
        <w:jc w:val="center"/>
        <w:rPr>
          <w:rFonts w:ascii="Times New Roman" w:hAnsi="Times New Roman" w:cs="Times New Roman" w:eastAsia="Times New Roman"/>
          <w:b/>
          <w:color w:val="000000"/>
          <w:spacing w:val="0"/>
          <w:position w:val="0"/>
          <w:sz w:val="22"/>
          <w:shd w:fill="auto" w:val="clear"/>
        </w:rPr>
      </w:pPr>
      <w:r>
        <w:object w:dxaOrig="1377" w:dyaOrig="1377">
          <v:rect xmlns:o="urn:schemas-microsoft-com:office:office" xmlns:v="urn:schemas-microsoft-com:vml" id="rectole0000000001" style="width:68.850000pt;height:68.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120" w:after="200" w:line="240"/>
        <w:ind w:right="0" w:left="72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Department of Computer Science and Engineering</w:t>
      </w:r>
    </w:p>
    <w:p>
      <w:pPr>
        <w:spacing w:before="120" w:after="200" w:line="24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Bangalore-560078</w:t>
      </w:r>
    </w:p>
    <w:p>
      <w:pPr>
        <w:spacing w:before="120" w:after="200" w:line="24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Dayananda Sagar College of Engineering</w:t>
      </w:r>
    </w:p>
    <w:p>
      <w:pPr>
        <w:spacing w:before="0" w:after="200" w:line="36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VISVESVARAYA TECHNOLOGICAL UNIVERSITY, BELGAUM</w:t>
      </w: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DAYANANDA SAGAR COLLEGE OF ENGINEERING</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Shavige Malleshwara Hills, Kumaraswamy Layout, Bangalore-560078</w:t>
      </w:r>
    </w:p>
    <w:p>
      <w:pPr>
        <w:spacing w:before="0" w:after="20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20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28"/>
          <w:shd w:fill="auto" w:val="clear"/>
        </w:rPr>
        <w:t xml:space="preserve">Department of Computer Science &amp; Engineering</w:t>
      </w:r>
    </w:p>
    <w:p>
      <w:pPr>
        <w:spacing w:before="0" w:after="200" w:line="240"/>
        <w:ind w:right="0" w:left="0" w:firstLine="0"/>
        <w:jc w:val="center"/>
        <w:rPr>
          <w:rFonts w:ascii="Times New Roman" w:hAnsi="Times New Roman" w:cs="Times New Roman" w:eastAsia="Times New Roman"/>
          <w:b/>
          <w:color w:val="C00000"/>
          <w:spacing w:val="0"/>
          <w:position w:val="0"/>
          <w:sz w:val="32"/>
          <w:u w:val="single"/>
          <w:shd w:fill="auto" w:val="clear"/>
        </w:rPr>
      </w:pPr>
      <w:r>
        <w:object w:dxaOrig="2125" w:dyaOrig="2125">
          <v:rect xmlns:o="urn:schemas-microsoft-com:office:office" xmlns:v="urn:schemas-microsoft-com:vml" id="rectole0000000002" style="width:106.250000pt;height:106.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center"/>
        <w:rPr>
          <w:rFonts w:ascii="Times New Roman" w:hAnsi="Times New Roman" w:cs="Times New Roman" w:eastAsia="Times New Roman"/>
          <w:b/>
          <w:color w:val="000000"/>
          <w:spacing w:val="0"/>
          <w:position w:val="0"/>
          <w:sz w:val="32"/>
          <w:u w:val="single"/>
          <w:shd w:fill="auto" w:val="clear"/>
        </w:rPr>
      </w:pPr>
      <w:r>
        <w:rPr>
          <w:rFonts w:ascii="Times New Roman" w:hAnsi="Times New Roman" w:cs="Times New Roman" w:eastAsia="Times New Roman"/>
          <w:b/>
          <w:color w:val="000000"/>
          <w:spacing w:val="0"/>
          <w:position w:val="0"/>
          <w:sz w:val="32"/>
          <w:u w:val="single"/>
          <w:shd w:fill="auto" w:val="clear"/>
        </w:rPr>
        <w:t xml:space="preserve">CERTIFICATE</w:t>
      </w:r>
    </w:p>
    <w:p>
      <w:pPr>
        <w:spacing w:before="0" w:after="200" w:line="240"/>
        <w:ind w:right="0" w:left="0" w:firstLine="0"/>
        <w:jc w:val="both"/>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is to certify that the project report entitled </w:t>
      </w:r>
      <w:r>
        <w:rPr>
          <w:rFonts w:ascii="Times New Roman" w:hAnsi="Times New Roman" w:cs="Times New Roman" w:eastAsia="Times New Roman"/>
          <w:b/>
          <w:color w:val="000000"/>
          <w:spacing w:val="0"/>
          <w:position w:val="0"/>
          <w:sz w:val="26"/>
          <w:shd w:fill="auto" w:val="clear"/>
        </w:rPr>
        <w:t xml:space="preserve">“</w:t>
      </w:r>
      <w:r>
        <w:rPr>
          <w:rFonts w:ascii="Times New Roman" w:hAnsi="Times New Roman" w:cs="Times New Roman" w:eastAsia="Times New Roman"/>
          <w:b/>
          <w:color w:val="000000"/>
          <w:spacing w:val="0"/>
          <w:position w:val="0"/>
          <w:sz w:val="24"/>
          <w:shd w:fill="auto" w:val="clear"/>
        </w:rPr>
        <w:t xml:space="preserve">Building a System for P2P Botnet Detection”</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 a bonafide work carried out by</w:t>
      </w:r>
      <w:r>
        <w:rPr>
          <w:rFonts w:ascii="Times New Roman" w:hAnsi="Times New Roman" w:cs="Times New Roman" w:eastAsia="Times New Roman"/>
          <w:b/>
          <w:color w:val="000000"/>
          <w:spacing w:val="0"/>
          <w:position w:val="0"/>
          <w:sz w:val="24"/>
          <w:shd w:fill="auto" w:val="clear"/>
        </w:rPr>
        <w:t xml:space="preserve"> Anushka Godha [1DS10CS013],</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Bhansali Amith Kumar Jain [1DS10CS022] and </w:t>
      </w:r>
      <w:r>
        <w:rPr>
          <w:rFonts w:ascii="Times New Roman" w:hAnsi="Times New Roman" w:cs="Times New Roman" w:eastAsia="Times New Roman"/>
          <w:b/>
          <w:color w:val="000000"/>
          <w:spacing w:val="0"/>
          <w:position w:val="0"/>
          <w:sz w:val="24"/>
          <w:shd w:fill="auto" w:val="clear"/>
        </w:rPr>
        <w:t xml:space="preserve">Neeraj Karamchandani [1DS10CS051] </w:t>
      </w:r>
      <w:r>
        <w:rPr>
          <w:rFonts w:ascii="Times New Roman" w:hAnsi="Times New Roman" w:cs="Times New Roman" w:eastAsia="Times New Roman"/>
          <w:color w:val="auto"/>
          <w:spacing w:val="0"/>
          <w:position w:val="0"/>
          <w:sz w:val="24"/>
          <w:shd w:fill="auto" w:val="clear"/>
        </w:rPr>
        <w:t xml:space="preserve">in partial fulfillment for the VIII SEM, </w:t>
      </w:r>
      <w:r>
        <w:rPr>
          <w:rFonts w:ascii="Times New Roman" w:hAnsi="Times New Roman" w:cs="Times New Roman" w:eastAsia="Times New Roman"/>
          <w:b/>
          <w:color w:val="auto"/>
          <w:spacing w:val="0"/>
          <w:position w:val="0"/>
          <w:sz w:val="24"/>
          <w:shd w:fill="auto" w:val="clear"/>
        </w:rPr>
        <w:t xml:space="preserve">Bachelor of Engineering</w:t>
      </w:r>
      <w:r>
        <w:rPr>
          <w:rFonts w:ascii="Times New Roman" w:hAnsi="Times New Roman" w:cs="Times New Roman" w:eastAsia="Times New Roman"/>
          <w:color w:val="auto"/>
          <w:spacing w:val="0"/>
          <w:position w:val="0"/>
          <w:sz w:val="24"/>
          <w:shd w:fill="auto" w:val="clear"/>
        </w:rPr>
        <w:t xml:space="preserve"> in Computer Science and Engineering of the </w:t>
      </w:r>
      <w:r>
        <w:rPr>
          <w:rFonts w:ascii="Times New Roman" w:hAnsi="Times New Roman" w:cs="Times New Roman" w:eastAsia="Times New Roman"/>
          <w:b/>
          <w:color w:val="auto"/>
          <w:spacing w:val="0"/>
          <w:position w:val="0"/>
          <w:sz w:val="24"/>
          <w:shd w:fill="auto" w:val="clear"/>
        </w:rPr>
        <w:t xml:space="preserve">Visvesvaraya Technological University, Belgaum</w:t>
      </w:r>
      <w:r>
        <w:rPr>
          <w:rFonts w:ascii="Times New Roman" w:hAnsi="Times New Roman" w:cs="Times New Roman" w:eastAsia="Times New Roman"/>
          <w:color w:val="auto"/>
          <w:spacing w:val="0"/>
          <w:position w:val="0"/>
          <w:sz w:val="24"/>
          <w:shd w:fill="auto" w:val="clear"/>
        </w:rPr>
        <w:t xml:space="preserve"> during the year 2013-2014. The project report has been approved as it satisfies the academic requirements in respect of Project Work prescribed for Bachelor of Engineering Degree.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 Ramesh Babu D.R                                                              Dr. A.N.N.MURTHY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Professor  &amp; HOD                                                                    Principal</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Dept of CSE,DSCE                                                                  DSCE</w:t>
      </w:r>
    </w:p>
    <w:p>
      <w:pPr>
        <w:spacing w:before="0" w:after="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Bangalore                                                                                 Bangalore</w:t>
      </w:r>
    </w:p>
    <w:p>
      <w:pPr>
        <w:tabs>
          <w:tab w:val="left" w:pos="4999" w:leader="none"/>
        </w:tabs>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p>
    <w:p>
      <w:pPr>
        <w:spacing w:before="0" w:after="20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Signature                                                                    Signature  </w:t>
      </w:r>
      <w:r>
        <w:rPr>
          <w:rFonts w:ascii="Times New Roman" w:hAnsi="Times New Roman" w:cs="Times New Roman" w:eastAsia="Times New Roman"/>
          <w:color w:val="auto"/>
          <w:spacing w:val="0"/>
          <w:position w:val="0"/>
          <w:sz w:val="28"/>
          <w:shd w:fill="auto" w:val="clear"/>
        </w:rPr>
        <w:t xml:space="preserve">                                      </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20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Name of the Examiners                                            Signature with date</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                                        ……………………………</w:t>
      </w:r>
    </w:p>
    <w:p>
      <w:pPr>
        <w:spacing w:before="0" w:after="2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                                        ……………………………</w:t>
      </w:r>
    </w:p>
    <w:p>
      <w:pPr>
        <w:spacing w:before="0" w:after="200" w:line="240"/>
        <w:ind w:right="0" w:left="0" w:firstLine="0"/>
        <w:jc w:val="center"/>
        <w:rPr>
          <w:rFonts w:ascii="Times New Roman" w:hAnsi="Times New Roman" w:cs="Times New Roman" w:eastAsia="Times New Roman"/>
          <w:b/>
          <w:color w:val="000000"/>
          <w:spacing w:val="0"/>
          <w:position w:val="0"/>
          <w:sz w:val="32"/>
          <w:u w:val="single"/>
          <w:shd w:fill="auto" w:val="clear"/>
        </w:rPr>
      </w:pPr>
      <w:r>
        <w:rPr>
          <w:rFonts w:ascii="Times New Roman" w:hAnsi="Times New Roman" w:cs="Times New Roman" w:eastAsia="Times New Roman"/>
          <w:b/>
          <w:color w:val="000000"/>
          <w:spacing w:val="0"/>
          <w:position w:val="0"/>
          <w:sz w:val="32"/>
          <w:u w:val="single"/>
          <w:shd w:fill="auto" w:val="clear"/>
        </w:rPr>
        <w:t xml:space="preserve">ACKNOWLEDGEMENT</w:t>
      </w:r>
    </w:p>
    <w:p>
      <w:pPr>
        <w:spacing w:before="0" w:after="200" w:line="240"/>
        <w:ind w:right="0" w:left="0" w:firstLine="0"/>
        <w:jc w:val="left"/>
        <w:rPr>
          <w:rFonts w:ascii="Times New Roman" w:hAnsi="Times New Roman" w:cs="Times New Roman" w:eastAsia="Times New Roman"/>
          <w:color w:val="auto"/>
          <w:spacing w:val="0"/>
          <w:position w:val="0"/>
          <w:sz w:val="32"/>
          <w:shd w:fill="auto" w:val="clear"/>
        </w:rPr>
      </w:pPr>
    </w:p>
    <w:p>
      <w:pPr>
        <w:spacing w:before="240" w:after="20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 successful project is a fruitful culmination of efforts by many people, some directly involved and some others who have quietly encouraged and extended support from the background.</w:t>
      </w:r>
    </w:p>
    <w:p>
      <w:pPr>
        <w:spacing w:before="240" w:after="20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 project is not complete if one fails to acknowledge all these individuals who have been instrumental in the successful completion of the project.</w:t>
      </w:r>
    </w:p>
    <w:p>
      <w:pPr>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express our sincere gratitude to </w:t>
      </w:r>
      <w:r>
        <w:rPr>
          <w:rFonts w:ascii="Times New Roman" w:hAnsi="Times New Roman" w:cs="Times New Roman" w:eastAsia="Times New Roman"/>
          <w:b/>
          <w:color w:val="auto"/>
          <w:spacing w:val="0"/>
          <w:position w:val="0"/>
          <w:sz w:val="24"/>
          <w:shd w:fill="auto" w:val="clear"/>
        </w:rPr>
        <w:t xml:space="preserve">Dr. A. N. N. MURTHY</w:t>
      </w:r>
      <w:r>
        <w:rPr>
          <w:rFonts w:ascii="Times New Roman" w:hAnsi="Times New Roman" w:cs="Times New Roman" w:eastAsia="Times New Roman"/>
          <w:color w:val="auto"/>
          <w:spacing w:val="0"/>
          <w:position w:val="0"/>
          <w:sz w:val="24"/>
          <w:shd w:fill="auto" w:val="clear"/>
        </w:rPr>
        <w:t xml:space="preserve">, Principal of our college, DSCE, for his advice and guidance that helped us to complete this project with success.</w:t>
      </w:r>
    </w:p>
    <w:p>
      <w:pPr>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would like to begin by expressing our profound and sincere gratitude to our guide </w:t>
      </w:r>
      <w:r>
        <w:rPr>
          <w:rFonts w:ascii="Times New Roman" w:hAnsi="Times New Roman" w:cs="Times New Roman" w:eastAsia="Times New Roman"/>
          <w:b/>
          <w:color w:val="auto"/>
          <w:spacing w:val="0"/>
          <w:position w:val="0"/>
          <w:sz w:val="24"/>
          <w:shd w:fill="auto" w:val="clear"/>
        </w:rPr>
        <w:t xml:space="preserve">A. M. Prasad</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Associate Professor and Project Coordinator, Department of Computer Science and Engineering for his excellent and timely guidance, constant encouragement, strive for perfection and with relentless support that  helped us to make critical decisions during the course of the project</w:t>
      </w:r>
    </w:p>
    <w:p>
      <w:pPr>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thank our institution, </w:t>
      </w:r>
      <w:r>
        <w:rPr>
          <w:rFonts w:ascii="Times New Roman" w:hAnsi="Times New Roman" w:cs="Times New Roman" w:eastAsia="Times New Roman"/>
          <w:b/>
          <w:color w:val="auto"/>
          <w:spacing w:val="0"/>
          <w:position w:val="0"/>
          <w:sz w:val="24"/>
          <w:shd w:fill="auto" w:val="clear"/>
        </w:rPr>
        <w:t xml:space="preserve">Dayananda Sagar College of Engineering</w:t>
      </w:r>
      <w:r>
        <w:rPr>
          <w:rFonts w:ascii="Times New Roman" w:hAnsi="Times New Roman" w:cs="Times New Roman" w:eastAsia="Times New Roman"/>
          <w:color w:val="auto"/>
          <w:spacing w:val="0"/>
          <w:position w:val="0"/>
          <w:sz w:val="24"/>
          <w:shd w:fill="auto" w:val="clear"/>
        </w:rPr>
        <w:t xml:space="preserve"> without which our project would have been a distant reality.</w:t>
      </w:r>
    </w:p>
    <w:p>
      <w:pPr>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p>
    <w:tbl>
      <w:tblPr>
        <w:tblInd w:w="1890" w:type="dxa"/>
      </w:tblPr>
      <w:tblGrid>
        <w:gridCol w:w="3420"/>
        <w:gridCol w:w="1980"/>
      </w:tblGrid>
      <w:tr>
        <w:trPr>
          <w:trHeight w:val="536" w:hRule="auto"/>
          <w:jc w:val="left"/>
        </w:trPr>
        <w:tc>
          <w:tcPr>
            <w:tcW w:w="34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4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Anushka Godha</w:t>
            </w:r>
          </w:p>
        </w:tc>
        <w:tc>
          <w:tcPr>
            <w:tcW w:w="19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4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[ 1DS10CS013 ]</w:t>
            </w:r>
          </w:p>
        </w:tc>
      </w:tr>
      <w:tr>
        <w:trPr>
          <w:trHeight w:val="536" w:hRule="auto"/>
          <w:jc w:val="left"/>
        </w:trPr>
        <w:tc>
          <w:tcPr>
            <w:tcW w:w="342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4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Bhansali Amith Kumar Jain</w:t>
            </w:r>
          </w:p>
        </w:tc>
        <w:tc>
          <w:tcPr>
            <w:tcW w:w="198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4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[ 1DS10CS022 ]</w:t>
            </w:r>
          </w:p>
        </w:tc>
      </w:tr>
      <w:tr>
        <w:trPr>
          <w:trHeight w:val="536" w:hRule="auto"/>
          <w:jc w:val="left"/>
        </w:trPr>
        <w:tc>
          <w:tcPr>
            <w:tcW w:w="34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4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Neeraj Karamchandani</w:t>
            </w:r>
          </w:p>
        </w:tc>
        <w:tc>
          <w:tcPr>
            <w:tcW w:w="198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4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[ 1DS10CS051 ]</w:t>
            </w:r>
          </w:p>
        </w:tc>
      </w:tr>
    </w:tbl>
    <w:p>
      <w:pPr>
        <w:spacing w:before="0" w:after="24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b/>
          <w:color w:val="auto"/>
          <w:spacing w:val="0"/>
          <w:position w:val="0"/>
          <w:sz w:val="32"/>
          <w:u w:val="single"/>
          <w:shd w:fill="auto" w:val="clear"/>
        </w:rPr>
      </w:pPr>
    </w:p>
    <w:p>
      <w:pPr>
        <w:spacing w:before="0" w:after="200" w:line="240"/>
        <w:ind w:right="0" w:left="2880" w:firstLine="720"/>
        <w:jc w:val="left"/>
        <w:rPr>
          <w:rFonts w:ascii="Times New Roman" w:hAnsi="Times New Roman" w:cs="Times New Roman" w:eastAsia="Times New Roman"/>
          <w:b/>
          <w:color w:val="auto"/>
          <w:spacing w:val="0"/>
          <w:position w:val="0"/>
          <w:sz w:val="32"/>
          <w:u w:val="single"/>
          <w:shd w:fill="auto" w:val="clear"/>
        </w:rPr>
      </w:pPr>
    </w:p>
    <w:p>
      <w:pPr>
        <w:spacing w:before="0" w:after="200" w:line="240"/>
        <w:ind w:right="0" w:left="2880" w:firstLine="720"/>
        <w:jc w:val="left"/>
        <w:rPr>
          <w:rFonts w:ascii="Times New Roman" w:hAnsi="Times New Roman" w:cs="Times New Roman" w:eastAsia="Times New Roman"/>
          <w:b/>
          <w:color w:val="auto"/>
          <w:spacing w:val="0"/>
          <w:position w:val="0"/>
          <w:sz w:val="32"/>
          <w:u w:val="single"/>
          <w:shd w:fill="auto" w:val="clear"/>
        </w:rPr>
      </w:pPr>
    </w:p>
    <w:p>
      <w:pPr>
        <w:spacing w:before="0" w:after="200" w:line="240"/>
        <w:ind w:right="0" w:left="2880" w:firstLine="720"/>
        <w:jc w:val="left"/>
        <w:rPr>
          <w:rFonts w:ascii="Times New Roman" w:hAnsi="Times New Roman" w:cs="Times New Roman" w:eastAsia="Times New Roman"/>
          <w:b/>
          <w:color w:val="auto"/>
          <w:spacing w:val="0"/>
          <w:position w:val="0"/>
          <w:sz w:val="32"/>
          <w:u w:val="single"/>
          <w:shd w:fill="auto" w:val="clear"/>
        </w:rPr>
      </w:pPr>
    </w:p>
    <w:p>
      <w:pPr>
        <w:spacing w:before="0" w:after="200" w:line="240"/>
        <w:ind w:right="0" w:left="2880" w:firstLine="720"/>
        <w:jc w:val="left"/>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ABSTRACT</w:t>
      </w:r>
    </w:p>
    <w:p>
      <w:pPr>
        <w:spacing w:before="0" w:after="200" w:line="240"/>
        <w:ind w:right="0" w:left="0" w:firstLine="0"/>
        <w:jc w:val="center"/>
        <w:rPr>
          <w:rFonts w:ascii="Times New Roman" w:hAnsi="Times New Roman" w:cs="Times New Roman" w:eastAsia="Times New Roman"/>
          <w:b/>
          <w:color w:val="auto"/>
          <w:spacing w:val="0"/>
          <w:position w:val="0"/>
          <w:sz w:val="32"/>
          <w:u w:val="single"/>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 “botnet” consists of a network of compromised computers controlled by an attacker (“botmaster”). Recently, botnets have become the root cause of many Internet attacks including much dreaded DDOS attacks. Traditionally botnet were using a centralized server for communicating but now a days Botnet have started using P2P technology as P2P botnets are harder to track and takedown as they have no single point of faliure. Growing popularity of P2P botnets compels to find proper countermeasures but existing defence mechanisms hardly catch up with the speed of</w:t>
      </w:r>
      <w:r>
        <w:rPr>
          <w:rFonts w:ascii="Times New Roman" w:hAnsi="Times New Roman" w:cs="Times New Roman" w:eastAsia="Times New Roman"/>
          <w:color w:val="333333"/>
          <w:spacing w:val="0"/>
          <w:position w:val="0"/>
          <w:sz w:val="24"/>
          <w:shd w:fill="FFFFFF" w:val="clear"/>
        </w:rPr>
        <w:t xml:space="preserve"> </w:t>
      </w:r>
      <w:r>
        <w:rPr>
          <w:rFonts w:ascii="Times New Roman" w:hAnsi="Times New Roman" w:cs="Times New Roman" w:eastAsia="Times New Roman"/>
          <w:color w:val="auto"/>
          <w:spacing w:val="0"/>
          <w:position w:val="0"/>
          <w:sz w:val="24"/>
          <w:shd w:fill="FFFFFF" w:val="clear"/>
        </w:rPr>
        <w:t xml:space="preserve">botnet</w:t>
      </w:r>
      <w:r>
        <w:rPr>
          <w:rFonts w:ascii="Times New Roman" w:hAnsi="Times New Roman" w:cs="Times New Roman" w:eastAsia="Times New Roman"/>
          <w:color w:val="E37222"/>
          <w:spacing w:val="0"/>
          <w:position w:val="0"/>
          <w:sz w:val="24"/>
          <w:shd w:fill="FFFFFF" w:val="clear"/>
        </w:rPr>
        <w:t xml:space="preserve"> </w:t>
      </w:r>
      <w:r>
        <w:rPr>
          <w:rFonts w:ascii="Times New Roman" w:hAnsi="Times New Roman" w:cs="Times New Roman" w:eastAsia="Times New Roman"/>
          <w:color w:val="auto"/>
          <w:spacing w:val="0"/>
          <w:position w:val="0"/>
          <w:sz w:val="24"/>
          <w:shd w:fill="FFFFFF" w:val="clear"/>
        </w:rPr>
        <w:t xml:space="preserve">technologies.</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FF" w:val="clear"/>
        </w:rPr>
        <w:t xml:space="preserve">In this project we propose novel botnet detection system. We first identify P2P traffic from normal traffic by means of clustering based approch, then we use a profiling scheme to build a</w:t>
      </w:r>
      <w:r>
        <w:rPr>
          <w:rFonts w:ascii="Times New Roman" w:hAnsi="Times New Roman" w:cs="Times New Roman" w:eastAsia="Times New Roman"/>
          <w:color w:val="auto"/>
          <w:spacing w:val="0"/>
          <w:position w:val="0"/>
          <w:sz w:val="24"/>
          <w:shd w:fill="auto" w:val="clear"/>
        </w:rPr>
        <w:t xml:space="preserve"> statistical fingerprints and to estimate their active time to detect stealthy P2P botnet even if they are overlapped with legitimate P2P traffic (e.g. torrent) with high accuracy. </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b/>
          <w:color w:val="auto"/>
          <w:spacing w:val="0"/>
          <w:position w:val="0"/>
          <w:sz w:val="32"/>
          <w:u w:val="single"/>
          <w:shd w:fill="auto" w:val="clear"/>
        </w:rPr>
      </w:pPr>
    </w:p>
    <w:p>
      <w:pPr>
        <w:spacing w:before="0" w:after="200" w:line="240"/>
        <w:ind w:right="0" w:left="0" w:firstLine="0"/>
        <w:jc w:val="left"/>
        <w:rPr>
          <w:rFonts w:ascii="Times New Roman" w:hAnsi="Times New Roman" w:cs="Times New Roman" w:eastAsia="Times New Roman"/>
          <w:b/>
          <w:color w:val="auto"/>
          <w:spacing w:val="0"/>
          <w:position w:val="0"/>
          <w:sz w:val="32"/>
          <w:u w:val="single"/>
          <w:shd w:fill="auto" w:val="clear"/>
        </w:rPr>
      </w:pPr>
    </w:p>
    <w:p>
      <w:pPr>
        <w:spacing w:before="0" w:after="200" w:line="240"/>
        <w:ind w:right="0" w:left="0" w:firstLine="0"/>
        <w:jc w:val="left"/>
        <w:rPr>
          <w:rFonts w:ascii="Times New Roman" w:hAnsi="Times New Roman" w:cs="Times New Roman" w:eastAsia="Times New Roman"/>
          <w:b/>
          <w:color w:val="auto"/>
          <w:spacing w:val="0"/>
          <w:position w:val="0"/>
          <w:sz w:val="32"/>
          <w:u w:val="single"/>
          <w:shd w:fill="auto" w:val="clear"/>
        </w:rPr>
      </w:pPr>
    </w:p>
    <w:p>
      <w:pPr>
        <w:spacing w:before="0" w:after="200" w:line="240"/>
        <w:ind w:right="0" w:left="0" w:firstLine="0"/>
        <w:jc w:val="center"/>
        <w:rPr>
          <w:rFonts w:ascii="Times New Roman" w:hAnsi="Times New Roman" w:cs="Times New Roman" w:eastAsia="Times New Roman"/>
          <w:b/>
          <w:color w:val="auto"/>
          <w:spacing w:val="0"/>
          <w:position w:val="0"/>
          <w:sz w:val="32"/>
          <w:u w:val="single"/>
          <w:shd w:fill="auto" w:val="clear"/>
        </w:rPr>
      </w:pPr>
    </w:p>
    <w:p>
      <w:pPr>
        <w:spacing w:before="0" w:after="200" w:line="240"/>
        <w:ind w:right="0" w:left="0" w:firstLine="0"/>
        <w:jc w:val="center"/>
        <w:rPr>
          <w:rFonts w:ascii="Times New Roman" w:hAnsi="Times New Roman" w:cs="Times New Roman" w:eastAsia="Times New Roman"/>
          <w:b/>
          <w:color w:val="auto"/>
          <w:spacing w:val="0"/>
          <w:position w:val="0"/>
          <w:sz w:val="32"/>
          <w:u w:val="single"/>
          <w:shd w:fill="auto" w:val="clear"/>
        </w:rPr>
      </w:pPr>
    </w:p>
    <w:p>
      <w:pPr>
        <w:spacing w:before="0" w:after="200" w:line="240"/>
        <w:ind w:right="0" w:left="0" w:firstLine="0"/>
        <w:jc w:val="center"/>
        <w:rPr>
          <w:rFonts w:ascii="Times New Roman" w:hAnsi="Times New Roman" w:cs="Times New Roman" w:eastAsia="Times New Roman"/>
          <w:b/>
          <w:color w:val="auto"/>
          <w:spacing w:val="0"/>
          <w:position w:val="0"/>
          <w:sz w:val="32"/>
          <w:u w:val="single"/>
          <w:shd w:fill="auto" w:val="clear"/>
        </w:rPr>
      </w:pPr>
    </w:p>
    <w:p>
      <w:pPr>
        <w:spacing w:before="0" w:after="200" w:line="240"/>
        <w:ind w:right="0" w:left="0" w:firstLine="0"/>
        <w:jc w:val="center"/>
        <w:rPr>
          <w:rFonts w:ascii="Times New Roman" w:hAnsi="Times New Roman" w:cs="Times New Roman" w:eastAsia="Times New Roman"/>
          <w:b/>
          <w:color w:val="auto"/>
          <w:spacing w:val="0"/>
          <w:position w:val="0"/>
          <w:sz w:val="32"/>
          <w:u w:val="single"/>
          <w:shd w:fill="auto" w:val="clear"/>
        </w:rPr>
      </w:pPr>
    </w:p>
    <w:p>
      <w:pPr>
        <w:spacing w:before="0" w:after="200" w:line="240"/>
        <w:ind w:right="0" w:left="0" w:firstLine="0"/>
        <w:jc w:val="left"/>
        <w:rPr>
          <w:rFonts w:ascii="Times New Roman" w:hAnsi="Times New Roman" w:cs="Times New Roman" w:eastAsia="Times New Roman"/>
          <w:b/>
          <w:color w:val="auto"/>
          <w:spacing w:val="0"/>
          <w:position w:val="0"/>
          <w:sz w:val="32"/>
          <w:u w:val="single"/>
          <w:shd w:fill="auto" w:val="clear"/>
        </w:rPr>
      </w:pPr>
    </w:p>
    <w:p>
      <w:pPr>
        <w:spacing w:before="0" w:after="200" w:line="240"/>
        <w:ind w:right="0" w:left="0" w:firstLine="0"/>
        <w:jc w:val="center"/>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CONTENTS</w:t>
      </w:r>
    </w:p>
    <w:p>
      <w:pPr>
        <w:spacing w:before="0" w:after="200" w:line="240"/>
        <w:ind w:right="0" w:left="0" w:firstLine="0"/>
        <w:jc w:val="center"/>
        <w:rPr>
          <w:rFonts w:ascii="Times New Roman" w:hAnsi="Times New Roman" w:cs="Times New Roman" w:eastAsia="Times New Roman"/>
          <w:b/>
          <w:color w:val="auto"/>
          <w:spacing w:val="0"/>
          <w:position w:val="0"/>
          <w:sz w:val="32"/>
          <w:u w:val="single"/>
          <w:shd w:fill="auto" w:val="clear"/>
        </w:rPr>
      </w:pPr>
    </w:p>
    <w:tbl>
      <w:tblPr>
        <w:tblInd w:w="648" w:type="dxa"/>
      </w:tblPr>
      <w:tblGrid>
        <w:gridCol w:w="528"/>
        <w:gridCol w:w="696"/>
        <w:gridCol w:w="6955"/>
        <w:gridCol w:w="821"/>
      </w:tblGrid>
      <w:tr>
        <w:trPr>
          <w:trHeight w:val="432" w:hRule="auto"/>
          <w:jc w:val="left"/>
        </w:trPr>
        <w:tc>
          <w:tcPr>
            <w:tcW w:w="5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1.</w:t>
            </w:r>
          </w:p>
        </w:tc>
        <w:tc>
          <w:tcPr>
            <w:tcW w:w="69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695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INTRODUCTION</w:t>
            </w:r>
          </w:p>
        </w:tc>
        <w:tc>
          <w:tcPr>
            <w:tcW w:w="82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1-5</w:t>
            </w:r>
          </w:p>
        </w:tc>
      </w:tr>
      <w:tr>
        <w:trPr>
          <w:trHeight w:val="432" w:hRule="auto"/>
          <w:jc w:val="left"/>
        </w:trPr>
        <w:tc>
          <w:tcPr>
            <w:tcW w:w="5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69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1.1</w:t>
            </w:r>
          </w:p>
        </w:tc>
        <w:tc>
          <w:tcPr>
            <w:tcW w:w="695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MOTIVATION</w:t>
            </w:r>
          </w:p>
        </w:tc>
        <w:tc>
          <w:tcPr>
            <w:tcW w:w="82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w:t>
            </w:r>
          </w:p>
        </w:tc>
      </w:tr>
      <w:tr>
        <w:trPr>
          <w:trHeight w:val="432" w:hRule="auto"/>
          <w:jc w:val="left"/>
        </w:trPr>
        <w:tc>
          <w:tcPr>
            <w:tcW w:w="5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69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1.2</w:t>
            </w:r>
          </w:p>
        </w:tc>
        <w:tc>
          <w:tcPr>
            <w:tcW w:w="695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OBJECTIVE OF THE WORK</w:t>
            </w:r>
          </w:p>
        </w:tc>
        <w:tc>
          <w:tcPr>
            <w:tcW w:w="82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w:t>
            </w:r>
          </w:p>
        </w:tc>
      </w:tr>
      <w:tr>
        <w:trPr>
          <w:trHeight w:val="432" w:hRule="auto"/>
          <w:jc w:val="left"/>
        </w:trPr>
        <w:tc>
          <w:tcPr>
            <w:tcW w:w="5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69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1.3</w:t>
            </w:r>
          </w:p>
        </w:tc>
        <w:tc>
          <w:tcPr>
            <w:tcW w:w="695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PROBLEM STATEMENT</w:t>
            </w:r>
          </w:p>
        </w:tc>
        <w:tc>
          <w:tcPr>
            <w:tcW w:w="82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w:t>
            </w:r>
          </w:p>
        </w:tc>
      </w:tr>
      <w:tr>
        <w:trPr>
          <w:trHeight w:val="432" w:hRule="auto"/>
          <w:jc w:val="left"/>
        </w:trPr>
        <w:tc>
          <w:tcPr>
            <w:tcW w:w="5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69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1.4</w:t>
            </w:r>
          </w:p>
        </w:tc>
        <w:tc>
          <w:tcPr>
            <w:tcW w:w="695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METHODOLOGY ADOPTED</w:t>
            </w:r>
          </w:p>
        </w:tc>
        <w:tc>
          <w:tcPr>
            <w:tcW w:w="82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5</w:t>
            </w:r>
          </w:p>
        </w:tc>
      </w:tr>
      <w:tr>
        <w:trPr>
          <w:trHeight w:val="432" w:hRule="auto"/>
          <w:jc w:val="left"/>
        </w:trPr>
        <w:tc>
          <w:tcPr>
            <w:tcW w:w="5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69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1.5</w:t>
            </w:r>
          </w:p>
        </w:tc>
        <w:tc>
          <w:tcPr>
            <w:tcW w:w="695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 OF THE REPORT</w:t>
            </w:r>
          </w:p>
        </w:tc>
        <w:tc>
          <w:tcPr>
            <w:tcW w:w="82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5</w:t>
            </w:r>
          </w:p>
        </w:tc>
      </w:tr>
      <w:tr>
        <w:trPr>
          <w:trHeight w:val="432" w:hRule="auto"/>
          <w:jc w:val="left"/>
        </w:trPr>
        <w:tc>
          <w:tcPr>
            <w:tcW w:w="5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2.</w:t>
            </w:r>
          </w:p>
        </w:tc>
        <w:tc>
          <w:tcPr>
            <w:tcW w:w="69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695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LITERATURE SURVEY  </w:t>
            </w:r>
          </w:p>
        </w:tc>
        <w:tc>
          <w:tcPr>
            <w:tcW w:w="82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6-9</w:t>
            </w:r>
          </w:p>
        </w:tc>
      </w:tr>
      <w:tr>
        <w:trPr>
          <w:trHeight w:val="432" w:hRule="auto"/>
          <w:jc w:val="left"/>
        </w:trPr>
        <w:tc>
          <w:tcPr>
            <w:tcW w:w="5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3.</w:t>
            </w:r>
          </w:p>
        </w:tc>
        <w:tc>
          <w:tcPr>
            <w:tcW w:w="69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695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BOTNET</w:t>
            </w:r>
          </w:p>
        </w:tc>
        <w:tc>
          <w:tcPr>
            <w:tcW w:w="82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10-16</w:t>
            </w:r>
          </w:p>
        </w:tc>
      </w:tr>
      <w:tr>
        <w:trPr>
          <w:trHeight w:val="432" w:hRule="auto"/>
          <w:jc w:val="left"/>
        </w:trPr>
        <w:tc>
          <w:tcPr>
            <w:tcW w:w="5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69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3.1</w:t>
            </w:r>
          </w:p>
        </w:tc>
        <w:tc>
          <w:tcPr>
            <w:tcW w:w="695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FORMATION</w:t>
            </w:r>
          </w:p>
        </w:tc>
        <w:tc>
          <w:tcPr>
            <w:tcW w:w="82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12</w:t>
            </w:r>
          </w:p>
        </w:tc>
      </w:tr>
      <w:tr>
        <w:trPr>
          <w:trHeight w:val="432" w:hRule="auto"/>
          <w:jc w:val="left"/>
        </w:trPr>
        <w:tc>
          <w:tcPr>
            <w:tcW w:w="5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69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3.2</w:t>
            </w:r>
          </w:p>
        </w:tc>
        <w:tc>
          <w:tcPr>
            <w:tcW w:w="695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TYPES OF ATTACK</w:t>
            </w:r>
          </w:p>
        </w:tc>
        <w:tc>
          <w:tcPr>
            <w:tcW w:w="82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13</w:t>
            </w:r>
          </w:p>
        </w:tc>
      </w:tr>
      <w:tr>
        <w:trPr>
          <w:trHeight w:val="432" w:hRule="auto"/>
          <w:jc w:val="left"/>
        </w:trPr>
        <w:tc>
          <w:tcPr>
            <w:tcW w:w="5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69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3.3</w:t>
            </w:r>
          </w:p>
        </w:tc>
        <w:tc>
          <w:tcPr>
            <w:tcW w:w="695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LIFECYCLE OF A BOTNET</w:t>
            </w:r>
          </w:p>
        </w:tc>
        <w:tc>
          <w:tcPr>
            <w:tcW w:w="82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14</w:t>
            </w:r>
          </w:p>
        </w:tc>
      </w:tr>
      <w:tr>
        <w:trPr>
          <w:trHeight w:val="432" w:hRule="auto"/>
          <w:jc w:val="left"/>
        </w:trPr>
        <w:tc>
          <w:tcPr>
            <w:tcW w:w="5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69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3.4</w:t>
            </w:r>
          </w:p>
        </w:tc>
        <w:tc>
          <w:tcPr>
            <w:tcW w:w="695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BOTNET CONTROL &amp; COMMUNICATION ARCHITECTURE</w:t>
            </w:r>
          </w:p>
        </w:tc>
        <w:tc>
          <w:tcPr>
            <w:tcW w:w="82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15</w:t>
            </w:r>
          </w:p>
        </w:tc>
      </w:tr>
      <w:tr>
        <w:trPr>
          <w:trHeight w:val="432" w:hRule="auto"/>
          <w:jc w:val="left"/>
        </w:trPr>
        <w:tc>
          <w:tcPr>
            <w:tcW w:w="5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4.</w:t>
            </w:r>
          </w:p>
        </w:tc>
        <w:tc>
          <w:tcPr>
            <w:tcW w:w="69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695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SYSTEM ANALYSIS  </w:t>
            </w:r>
          </w:p>
        </w:tc>
        <w:tc>
          <w:tcPr>
            <w:tcW w:w="82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17-22</w:t>
            </w:r>
          </w:p>
        </w:tc>
      </w:tr>
      <w:tr>
        <w:trPr>
          <w:trHeight w:val="432" w:hRule="auto"/>
          <w:jc w:val="left"/>
        </w:trPr>
        <w:tc>
          <w:tcPr>
            <w:tcW w:w="5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69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4.1</w:t>
            </w:r>
          </w:p>
        </w:tc>
        <w:tc>
          <w:tcPr>
            <w:tcW w:w="695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EXISTING SYSTEM</w:t>
            </w:r>
          </w:p>
        </w:tc>
        <w:tc>
          <w:tcPr>
            <w:tcW w:w="82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18-21</w:t>
            </w:r>
          </w:p>
        </w:tc>
      </w:tr>
      <w:tr>
        <w:trPr>
          <w:trHeight w:val="432" w:hRule="auto"/>
          <w:jc w:val="left"/>
        </w:trPr>
        <w:tc>
          <w:tcPr>
            <w:tcW w:w="5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69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4.1.1</w:t>
            </w:r>
          </w:p>
        </w:tc>
        <w:tc>
          <w:tcPr>
            <w:tcW w:w="695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BOTMINER</w:t>
            </w:r>
          </w:p>
        </w:tc>
        <w:tc>
          <w:tcPr>
            <w:tcW w:w="82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18</w:t>
            </w:r>
          </w:p>
        </w:tc>
      </w:tr>
      <w:tr>
        <w:trPr>
          <w:trHeight w:val="432" w:hRule="auto"/>
          <w:jc w:val="left"/>
        </w:trPr>
        <w:tc>
          <w:tcPr>
            <w:tcW w:w="5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69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4.1.2</w:t>
            </w:r>
          </w:p>
        </w:tc>
        <w:tc>
          <w:tcPr>
            <w:tcW w:w="695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NETWORK STREAM ANALYSIS</w:t>
            </w:r>
          </w:p>
        </w:tc>
        <w:tc>
          <w:tcPr>
            <w:tcW w:w="82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18</w:t>
            </w:r>
          </w:p>
        </w:tc>
      </w:tr>
      <w:tr>
        <w:trPr>
          <w:trHeight w:val="432" w:hRule="auto"/>
          <w:jc w:val="left"/>
        </w:trPr>
        <w:tc>
          <w:tcPr>
            <w:tcW w:w="5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69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4.1.3</w:t>
            </w:r>
          </w:p>
        </w:tc>
        <w:tc>
          <w:tcPr>
            <w:tcW w:w="695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MULTI-PHASED FLOW MODEL</w:t>
            </w:r>
          </w:p>
        </w:tc>
        <w:tc>
          <w:tcPr>
            <w:tcW w:w="82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19</w:t>
            </w:r>
          </w:p>
        </w:tc>
      </w:tr>
      <w:tr>
        <w:trPr>
          <w:trHeight w:val="432" w:hRule="auto"/>
          <w:jc w:val="left"/>
        </w:trPr>
        <w:tc>
          <w:tcPr>
            <w:tcW w:w="5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69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4.1.4</w:t>
            </w:r>
          </w:p>
        </w:tc>
        <w:tc>
          <w:tcPr>
            <w:tcW w:w="695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NODE BEHAVIOR DETECTION</w:t>
            </w:r>
          </w:p>
        </w:tc>
        <w:tc>
          <w:tcPr>
            <w:tcW w:w="82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19</w:t>
            </w:r>
          </w:p>
        </w:tc>
      </w:tr>
      <w:tr>
        <w:trPr>
          <w:trHeight w:val="432" w:hRule="auto"/>
          <w:jc w:val="left"/>
        </w:trPr>
        <w:tc>
          <w:tcPr>
            <w:tcW w:w="5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69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4.1.5</w:t>
            </w:r>
          </w:p>
        </w:tc>
        <w:tc>
          <w:tcPr>
            <w:tcW w:w="695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NETWORK BEHAVIOR ANALYSIS &amp; DATA MINING</w:t>
            </w:r>
          </w:p>
        </w:tc>
        <w:tc>
          <w:tcPr>
            <w:tcW w:w="82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20</w:t>
            </w:r>
          </w:p>
        </w:tc>
      </w:tr>
      <w:tr>
        <w:trPr>
          <w:trHeight w:val="432" w:hRule="auto"/>
          <w:jc w:val="left"/>
        </w:trPr>
        <w:tc>
          <w:tcPr>
            <w:tcW w:w="5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69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4.1.6</w:t>
            </w:r>
          </w:p>
        </w:tc>
        <w:tc>
          <w:tcPr>
            <w:tcW w:w="695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ASSOCIATION BETWEEN COMMON NETWORK</w:t>
            </w:r>
          </w:p>
        </w:tc>
        <w:tc>
          <w:tcPr>
            <w:tcW w:w="82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20</w:t>
            </w:r>
          </w:p>
        </w:tc>
      </w:tr>
      <w:tr>
        <w:trPr>
          <w:trHeight w:val="432" w:hRule="auto"/>
          <w:jc w:val="left"/>
        </w:trPr>
        <w:tc>
          <w:tcPr>
            <w:tcW w:w="5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69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4.1.7</w:t>
            </w:r>
          </w:p>
        </w:tc>
        <w:tc>
          <w:tcPr>
            <w:tcW w:w="695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USER BEHAVIOR SOCIALITY &amp; TRAFFIC ENTROPY FUNCTION</w:t>
            </w:r>
          </w:p>
        </w:tc>
        <w:tc>
          <w:tcPr>
            <w:tcW w:w="82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21</w:t>
            </w:r>
          </w:p>
        </w:tc>
      </w:tr>
      <w:tr>
        <w:trPr>
          <w:trHeight w:val="432" w:hRule="auto"/>
          <w:jc w:val="left"/>
        </w:trPr>
        <w:tc>
          <w:tcPr>
            <w:tcW w:w="5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69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4.1.8</w:t>
            </w:r>
          </w:p>
        </w:tc>
        <w:tc>
          <w:tcPr>
            <w:tcW w:w="695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DATA MINING</w:t>
            </w:r>
          </w:p>
        </w:tc>
        <w:tc>
          <w:tcPr>
            <w:tcW w:w="82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21</w:t>
            </w:r>
          </w:p>
        </w:tc>
      </w:tr>
      <w:tr>
        <w:trPr>
          <w:trHeight w:val="432" w:hRule="auto"/>
          <w:jc w:val="left"/>
        </w:trPr>
        <w:tc>
          <w:tcPr>
            <w:tcW w:w="5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69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4.2</w:t>
            </w:r>
          </w:p>
        </w:tc>
        <w:tc>
          <w:tcPr>
            <w:tcW w:w="695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PROPOSED  SYSTEM</w:t>
            </w:r>
          </w:p>
        </w:tc>
        <w:tc>
          <w:tcPr>
            <w:tcW w:w="82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22</w:t>
            </w:r>
          </w:p>
        </w:tc>
      </w:tr>
      <w:tr>
        <w:trPr>
          <w:trHeight w:val="432" w:hRule="auto"/>
          <w:jc w:val="left"/>
        </w:trPr>
        <w:tc>
          <w:tcPr>
            <w:tcW w:w="52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5.</w:t>
            </w:r>
          </w:p>
        </w:tc>
        <w:tc>
          <w:tcPr>
            <w:tcW w:w="69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695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SOURCE CODE</w:t>
            </w:r>
          </w:p>
        </w:tc>
        <w:tc>
          <w:tcPr>
            <w:tcW w:w="82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23-51</w:t>
            </w:r>
          </w:p>
        </w:tc>
      </w:tr>
    </w:tbl>
    <w:p>
      <w:pPr>
        <w:spacing w:before="0" w:after="200" w:line="240"/>
        <w:ind w:right="0" w:left="720" w:firstLine="0"/>
        <w:jc w:val="both"/>
        <w:rPr>
          <w:rFonts w:ascii="Times New Roman" w:hAnsi="Times New Roman" w:cs="Times New Roman" w:eastAsia="Times New Roman"/>
          <w:color w:val="auto"/>
          <w:spacing w:val="0"/>
          <w:position w:val="0"/>
          <w:sz w:val="24"/>
          <w:shd w:fill="auto" w:val="clear"/>
        </w:rPr>
      </w:pPr>
    </w:p>
    <w:p>
      <w:pPr>
        <w:spacing w:before="0" w:after="20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tbl>
      <w:tblPr>
        <w:tblInd w:w="648" w:type="dxa"/>
      </w:tblPr>
      <w:tblGrid>
        <w:gridCol w:w="540"/>
        <w:gridCol w:w="739"/>
        <w:gridCol w:w="6911"/>
        <w:gridCol w:w="810"/>
      </w:tblGrid>
      <w:tr>
        <w:trPr>
          <w:trHeight w:val="432" w:hRule="auto"/>
          <w:jc w:val="left"/>
        </w:trPr>
        <w:tc>
          <w:tcPr>
            <w:tcW w:w="5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6.</w:t>
            </w:r>
          </w:p>
        </w:tc>
        <w:tc>
          <w:tcPr>
            <w:tcW w:w="73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691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SCREENSHOTS</w:t>
            </w:r>
          </w:p>
        </w:tc>
        <w:tc>
          <w:tcPr>
            <w:tcW w:w="81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52-59</w:t>
            </w:r>
          </w:p>
        </w:tc>
      </w:tr>
      <w:tr>
        <w:trPr>
          <w:trHeight w:val="432" w:hRule="auto"/>
          <w:jc w:val="left"/>
        </w:trPr>
        <w:tc>
          <w:tcPr>
            <w:tcW w:w="5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7.</w:t>
            </w:r>
          </w:p>
        </w:tc>
        <w:tc>
          <w:tcPr>
            <w:tcW w:w="73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691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VERIFICATION AND VALIDATION</w:t>
            </w:r>
          </w:p>
        </w:tc>
        <w:tc>
          <w:tcPr>
            <w:tcW w:w="81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60-62</w:t>
            </w:r>
          </w:p>
        </w:tc>
      </w:tr>
      <w:tr>
        <w:trPr>
          <w:trHeight w:val="432" w:hRule="auto"/>
          <w:jc w:val="left"/>
        </w:trPr>
        <w:tc>
          <w:tcPr>
            <w:tcW w:w="5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73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7.1</w:t>
            </w:r>
          </w:p>
        </w:tc>
        <w:tc>
          <w:tcPr>
            <w:tcW w:w="691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UNIT TESTING</w:t>
            </w:r>
          </w:p>
        </w:tc>
        <w:tc>
          <w:tcPr>
            <w:tcW w:w="81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61</w:t>
            </w:r>
          </w:p>
        </w:tc>
      </w:tr>
      <w:tr>
        <w:trPr>
          <w:trHeight w:val="432" w:hRule="auto"/>
          <w:jc w:val="left"/>
        </w:trPr>
        <w:tc>
          <w:tcPr>
            <w:tcW w:w="5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73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7.2</w:t>
            </w:r>
          </w:p>
        </w:tc>
        <w:tc>
          <w:tcPr>
            <w:tcW w:w="691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WHITE BOX TESTING</w:t>
            </w:r>
          </w:p>
        </w:tc>
        <w:tc>
          <w:tcPr>
            <w:tcW w:w="81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61</w:t>
            </w:r>
          </w:p>
        </w:tc>
      </w:tr>
      <w:tr>
        <w:trPr>
          <w:trHeight w:val="432" w:hRule="auto"/>
          <w:jc w:val="left"/>
        </w:trPr>
        <w:tc>
          <w:tcPr>
            <w:tcW w:w="5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73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7.3</w:t>
            </w:r>
          </w:p>
        </w:tc>
        <w:tc>
          <w:tcPr>
            <w:tcW w:w="691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BLACK BOX TESTING</w:t>
            </w:r>
          </w:p>
        </w:tc>
        <w:tc>
          <w:tcPr>
            <w:tcW w:w="81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62</w:t>
            </w:r>
          </w:p>
        </w:tc>
      </w:tr>
      <w:tr>
        <w:trPr>
          <w:trHeight w:val="432" w:hRule="auto"/>
          <w:jc w:val="left"/>
        </w:trPr>
        <w:tc>
          <w:tcPr>
            <w:tcW w:w="5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8.</w:t>
            </w:r>
          </w:p>
        </w:tc>
        <w:tc>
          <w:tcPr>
            <w:tcW w:w="73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691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CONCLUSION</w:t>
            </w:r>
          </w:p>
        </w:tc>
        <w:tc>
          <w:tcPr>
            <w:tcW w:w="81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63-64</w:t>
            </w:r>
          </w:p>
        </w:tc>
      </w:tr>
      <w:tr>
        <w:trPr>
          <w:trHeight w:val="432" w:hRule="auto"/>
          <w:jc w:val="left"/>
        </w:trPr>
        <w:tc>
          <w:tcPr>
            <w:tcW w:w="5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9.</w:t>
            </w:r>
          </w:p>
        </w:tc>
        <w:tc>
          <w:tcPr>
            <w:tcW w:w="73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691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REFERENCES</w:t>
            </w:r>
          </w:p>
        </w:tc>
        <w:tc>
          <w:tcPr>
            <w:tcW w:w="81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65-66</w:t>
            </w:r>
          </w:p>
        </w:tc>
      </w:tr>
    </w:tbl>
    <w:p>
      <w:pPr>
        <w:spacing w:before="0" w:after="200" w:line="240"/>
        <w:ind w:right="0" w:left="0" w:firstLine="720"/>
        <w:jc w:val="both"/>
        <w:rPr>
          <w:rFonts w:ascii="Times New Roman" w:hAnsi="Times New Roman" w:cs="Times New Roman" w:eastAsia="Times New Roman"/>
          <w:b/>
          <w:color w:val="auto"/>
          <w:spacing w:val="0"/>
          <w:position w:val="0"/>
          <w:sz w:val="32"/>
          <w:shd w:fill="auto" w:val="clear"/>
        </w:rPr>
      </w:pPr>
    </w:p>
    <w:p>
      <w:pPr>
        <w:spacing w:before="0" w:after="200" w:line="240"/>
        <w:ind w:right="0" w:left="0" w:firstLine="720"/>
        <w:jc w:val="center"/>
        <w:rPr>
          <w:rFonts w:ascii="Times New Roman" w:hAnsi="Times New Roman" w:cs="Times New Roman" w:eastAsia="Times New Roman"/>
          <w:b/>
          <w:color w:val="auto"/>
          <w:spacing w:val="0"/>
          <w:position w:val="0"/>
          <w:sz w:val="32"/>
          <w:shd w:fill="auto" w:val="clear"/>
        </w:rPr>
      </w:pPr>
    </w:p>
    <w:p>
      <w:pPr>
        <w:spacing w:before="0" w:after="200" w:line="240"/>
        <w:ind w:right="0" w:left="0" w:firstLine="720"/>
        <w:jc w:val="center"/>
        <w:rPr>
          <w:rFonts w:ascii="Times New Roman" w:hAnsi="Times New Roman" w:cs="Times New Roman" w:eastAsia="Times New Roman"/>
          <w:b/>
          <w:color w:val="auto"/>
          <w:spacing w:val="0"/>
          <w:position w:val="0"/>
          <w:sz w:val="32"/>
          <w:shd w:fill="auto" w:val="clear"/>
        </w:rPr>
      </w:pPr>
    </w:p>
    <w:p>
      <w:pPr>
        <w:spacing w:before="0" w:after="200" w:line="240"/>
        <w:ind w:right="0" w:left="0" w:firstLine="720"/>
        <w:jc w:val="center"/>
        <w:rPr>
          <w:rFonts w:ascii="Times New Roman" w:hAnsi="Times New Roman" w:cs="Times New Roman" w:eastAsia="Times New Roman"/>
          <w:b/>
          <w:color w:val="auto"/>
          <w:spacing w:val="0"/>
          <w:position w:val="0"/>
          <w:sz w:val="32"/>
          <w:shd w:fill="auto" w:val="clear"/>
        </w:rPr>
      </w:pPr>
    </w:p>
    <w:p>
      <w:pPr>
        <w:spacing w:before="0" w:after="200" w:line="240"/>
        <w:ind w:right="0" w:left="0" w:firstLine="720"/>
        <w:jc w:val="center"/>
        <w:rPr>
          <w:rFonts w:ascii="Times New Roman" w:hAnsi="Times New Roman" w:cs="Times New Roman" w:eastAsia="Times New Roman"/>
          <w:b/>
          <w:color w:val="auto"/>
          <w:spacing w:val="0"/>
          <w:position w:val="0"/>
          <w:sz w:val="32"/>
          <w:shd w:fill="auto" w:val="clear"/>
        </w:rPr>
      </w:pPr>
    </w:p>
    <w:p>
      <w:pPr>
        <w:spacing w:before="0" w:after="200" w:line="240"/>
        <w:ind w:right="0" w:left="0" w:firstLine="720"/>
        <w:jc w:val="center"/>
        <w:rPr>
          <w:rFonts w:ascii="Times New Roman" w:hAnsi="Times New Roman" w:cs="Times New Roman" w:eastAsia="Times New Roman"/>
          <w:b/>
          <w:color w:val="auto"/>
          <w:spacing w:val="0"/>
          <w:position w:val="0"/>
          <w:sz w:val="32"/>
          <w:shd w:fill="auto" w:val="clear"/>
        </w:rPr>
      </w:pPr>
    </w:p>
    <w:p>
      <w:pPr>
        <w:spacing w:before="0" w:after="200" w:line="240"/>
        <w:ind w:right="0" w:left="0" w:firstLine="720"/>
        <w:jc w:val="center"/>
        <w:rPr>
          <w:rFonts w:ascii="Times New Roman" w:hAnsi="Times New Roman" w:cs="Times New Roman" w:eastAsia="Times New Roman"/>
          <w:b/>
          <w:color w:val="auto"/>
          <w:spacing w:val="0"/>
          <w:position w:val="0"/>
          <w:sz w:val="32"/>
          <w:shd w:fill="auto" w:val="clear"/>
        </w:rPr>
      </w:pPr>
    </w:p>
    <w:p>
      <w:pPr>
        <w:spacing w:before="0" w:after="200" w:line="240"/>
        <w:ind w:right="0" w:left="0" w:firstLine="720"/>
        <w:jc w:val="center"/>
        <w:rPr>
          <w:rFonts w:ascii="Times New Roman" w:hAnsi="Times New Roman" w:cs="Times New Roman" w:eastAsia="Times New Roman"/>
          <w:b/>
          <w:color w:val="auto"/>
          <w:spacing w:val="0"/>
          <w:position w:val="0"/>
          <w:sz w:val="32"/>
          <w:shd w:fill="auto" w:val="clear"/>
        </w:rPr>
      </w:pPr>
    </w:p>
    <w:p>
      <w:pPr>
        <w:spacing w:before="0" w:after="200" w:line="240"/>
        <w:ind w:right="0" w:left="0" w:firstLine="720"/>
        <w:jc w:val="center"/>
        <w:rPr>
          <w:rFonts w:ascii="Times New Roman" w:hAnsi="Times New Roman" w:cs="Times New Roman" w:eastAsia="Times New Roman"/>
          <w:b/>
          <w:color w:val="auto"/>
          <w:spacing w:val="0"/>
          <w:position w:val="0"/>
          <w:sz w:val="32"/>
          <w:shd w:fill="auto" w:val="clear"/>
        </w:rPr>
      </w:pPr>
    </w:p>
    <w:p>
      <w:pPr>
        <w:spacing w:before="0" w:after="200" w:line="240"/>
        <w:ind w:right="0" w:left="0" w:firstLine="720"/>
        <w:jc w:val="center"/>
        <w:rPr>
          <w:rFonts w:ascii="Times New Roman" w:hAnsi="Times New Roman" w:cs="Times New Roman" w:eastAsia="Times New Roman"/>
          <w:b/>
          <w:color w:val="auto"/>
          <w:spacing w:val="0"/>
          <w:position w:val="0"/>
          <w:sz w:val="32"/>
          <w:shd w:fill="auto" w:val="clear"/>
        </w:rPr>
      </w:pPr>
    </w:p>
    <w:p>
      <w:pPr>
        <w:spacing w:before="0" w:after="200" w:line="240"/>
        <w:ind w:right="0" w:left="0" w:firstLine="720"/>
        <w:jc w:val="center"/>
        <w:rPr>
          <w:rFonts w:ascii="Times New Roman" w:hAnsi="Times New Roman" w:cs="Times New Roman" w:eastAsia="Times New Roman"/>
          <w:b/>
          <w:color w:val="auto"/>
          <w:spacing w:val="0"/>
          <w:position w:val="0"/>
          <w:sz w:val="32"/>
          <w:shd w:fill="auto" w:val="clear"/>
        </w:rPr>
      </w:pPr>
    </w:p>
    <w:p>
      <w:pPr>
        <w:spacing w:before="0" w:after="200" w:line="240"/>
        <w:ind w:right="0" w:left="0" w:firstLine="720"/>
        <w:jc w:val="center"/>
        <w:rPr>
          <w:rFonts w:ascii="Times New Roman" w:hAnsi="Times New Roman" w:cs="Times New Roman" w:eastAsia="Times New Roman"/>
          <w:b/>
          <w:color w:val="auto"/>
          <w:spacing w:val="0"/>
          <w:position w:val="0"/>
          <w:sz w:val="32"/>
          <w:shd w:fill="auto" w:val="clear"/>
        </w:rPr>
      </w:pPr>
    </w:p>
    <w:p>
      <w:pPr>
        <w:spacing w:before="0" w:after="200" w:line="240"/>
        <w:ind w:right="0" w:left="0" w:firstLine="720"/>
        <w:jc w:val="center"/>
        <w:rPr>
          <w:rFonts w:ascii="Times New Roman" w:hAnsi="Times New Roman" w:cs="Times New Roman" w:eastAsia="Times New Roman"/>
          <w:b/>
          <w:color w:val="auto"/>
          <w:spacing w:val="0"/>
          <w:position w:val="0"/>
          <w:sz w:val="32"/>
          <w:shd w:fill="auto" w:val="clear"/>
        </w:rPr>
      </w:pPr>
    </w:p>
    <w:p>
      <w:pPr>
        <w:spacing w:before="0" w:after="200" w:line="240"/>
        <w:ind w:right="0" w:left="0" w:firstLine="720"/>
        <w:jc w:val="center"/>
        <w:rPr>
          <w:rFonts w:ascii="Times New Roman" w:hAnsi="Times New Roman" w:cs="Times New Roman" w:eastAsia="Times New Roman"/>
          <w:b/>
          <w:color w:val="auto"/>
          <w:spacing w:val="0"/>
          <w:position w:val="0"/>
          <w:sz w:val="32"/>
          <w:shd w:fill="auto" w:val="clear"/>
        </w:rPr>
      </w:pPr>
    </w:p>
    <w:p>
      <w:pPr>
        <w:spacing w:before="0" w:after="200" w:line="240"/>
        <w:ind w:right="0" w:left="0" w:firstLine="720"/>
        <w:jc w:val="center"/>
        <w:rPr>
          <w:rFonts w:ascii="Times New Roman" w:hAnsi="Times New Roman" w:cs="Times New Roman" w:eastAsia="Times New Roman"/>
          <w:b/>
          <w:color w:val="auto"/>
          <w:spacing w:val="0"/>
          <w:position w:val="0"/>
          <w:sz w:val="32"/>
          <w:shd w:fill="auto" w:val="clear"/>
        </w:rPr>
      </w:pPr>
    </w:p>
    <w:p>
      <w:pPr>
        <w:spacing w:before="0" w:after="200" w:line="240"/>
        <w:ind w:right="0" w:left="0" w:firstLine="0"/>
        <w:jc w:val="left"/>
        <w:rPr>
          <w:rFonts w:ascii="Times New Roman" w:hAnsi="Times New Roman" w:cs="Times New Roman" w:eastAsia="Times New Roman"/>
          <w:b/>
          <w:color w:val="auto"/>
          <w:spacing w:val="0"/>
          <w:position w:val="0"/>
          <w:sz w:val="32"/>
          <w:shd w:fill="auto" w:val="clear"/>
        </w:rPr>
      </w:pPr>
    </w:p>
    <w:p>
      <w:pPr>
        <w:spacing w:before="0" w:after="200" w:line="240"/>
        <w:ind w:right="0" w:left="0" w:firstLine="720"/>
        <w:jc w:val="center"/>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LIST OF FIGURES</w:t>
      </w:r>
    </w:p>
    <w:p>
      <w:pPr>
        <w:spacing w:before="0" w:after="200" w:line="240"/>
        <w:ind w:right="0" w:left="0" w:firstLine="720"/>
        <w:jc w:val="center"/>
        <w:rPr>
          <w:rFonts w:ascii="Times New Roman" w:hAnsi="Times New Roman" w:cs="Times New Roman" w:eastAsia="Times New Roman"/>
          <w:b/>
          <w:color w:val="auto"/>
          <w:spacing w:val="0"/>
          <w:position w:val="0"/>
          <w:sz w:val="32"/>
          <w:u w:val="single"/>
          <w:shd w:fill="auto" w:val="clear"/>
        </w:rPr>
      </w:pPr>
    </w:p>
    <w:p>
      <w:pPr>
        <w:spacing w:before="0" w:after="200" w:line="240"/>
        <w:ind w:right="0" w:left="0" w:firstLine="720"/>
        <w:jc w:val="center"/>
        <w:rPr>
          <w:rFonts w:ascii="Times New Roman" w:hAnsi="Times New Roman" w:cs="Times New Roman" w:eastAsia="Times New Roman"/>
          <w:b/>
          <w:color w:val="auto"/>
          <w:spacing w:val="0"/>
          <w:position w:val="0"/>
          <w:sz w:val="32"/>
          <w:shd w:fill="auto" w:val="clear"/>
        </w:rPr>
      </w:pPr>
    </w:p>
    <w:p>
      <w:pPr>
        <w:spacing w:before="0" w:after="20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tbl>
      <w:tblPr/>
      <w:tblGrid>
        <w:gridCol w:w="823"/>
        <w:gridCol w:w="6845"/>
        <w:gridCol w:w="915"/>
      </w:tblGrid>
      <w:tr>
        <w:trPr>
          <w:trHeight w:val="432" w:hRule="auto"/>
          <w:jc w:val="left"/>
        </w:trPr>
        <w:tc>
          <w:tcPr>
            <w:tcW w:w="82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4.2.a.</w:t>
            </w:r>
          </w:p>
        </w:tc>
        <w:tc>
          <w:tcPr>
            <w:tcW w:w="684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PICTORIAL REPRESENTATION OF PROPOSED SYSTEM</w:t>
            </w:r>
          </w:p>
        </w:tc>
        <w:tc>
          <w:tcPr>
            <w:tcW w:w="91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18</w:t>
            </w:r>
          </w:p>
        </w:tc>
      </w:tr>
      <w:tr>
        <w:trPr>
          <w:trHeight w:val="432" w:hRule="auto"/>
          <w:jc w:val="left"/>
        </w:trPr>
        <w:tc>
          <w:tcPr>
            <w:tcW w:w="82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6.1.a.</w:t>
            </w:r>
          </w:p>
        </w:tc>
        <w:tc>
          <w:tcPr>
            <w:tcW w:w="684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SCREENSHOT OF NODE_1</w:t>
            </w:r>
          </w:p>
        </w:tc>
        <w:tc>
          <w:tcPr>
            <w:tcW w:w="91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45</w:t>
            </w:r>
          </w:p>
        </w:tc>
      </w:tr>
      <w:tr>
        <w:trPr>
          <w:trHeight w:val="432" w:hRule="auto"/>
          <w:jc w:val="left"/>
        </w:trPr>
        <w:tc>
          <w:tcPr>
            <w:tcW w:w="82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6.1.b.</w:t>
            </w:r>
          </w:p>
        </w:tc>
        <w:tc>
          <w:tcPr>
            <w:tcW w:w="684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SCREENSHOT OF SEND IN NODE_1</w:t>
            </w:r>
          </w:p>
        </w:tc>
        <w:tc>
          <w:tcPr>
            <w:tcW w:w="91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45</w:t>
            </w:r>
          </w:p>
        </w:tc>
      </w:tr>
      <w:tr>
        <w:trPr>
          <w:trHeight w:val="432" w:hRule="auto"/>
          <w:jc w:val="left"/>
        </w:trPr>
        <w:tc>
          <w:tcPr>
            <w:tcW w:w="82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6.1.c.</w:t>
            </w:r>
          </w:p>
        </w:tc>
        <w:tc>
          <w:tcPr>
            <w:tcW w:w="684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SCREENSHOT OF VIEW IN NODE_1</w:t>
            </w:r>
          </w:p>
        </w:tc>
        <w:tc>
          <w:tcPr>
            <w:tcW w:w="91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46</w:t>
            </w:r>
          </w:p>
        </w:tc>
      </w:tr>
      <w:tr>
        <w:trPr>
          <w:trHeight w:val="432" w:hRule="auto"/>
          <w:jc w:val="left"/>
        </w:trPr>
        <w:tc>
          <w:tcPr>
            <w:tcW w:w="82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6.2.a.</w:t>
            </w:r>
          </w:p>
        </w:tc>
        <w:tc>
          <w:tcPr>
            <w:tcW w:w="684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SCREENSHOT OF NODE_2</w:t>
            </w:r>
          </w:p>
        </w:tc>
        <w:tc>
          <w:tcPr>
            <w:tcW w:w="91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46</w:t>
            </w:r>
          </w:p>
        </w:tc>
      </w:tr>
      <w:tr>
        <w:trPr>
          <w:trHeight w:val="432" w:hRule="auto"/>
          <w:jc w:val="left"/>
        </w:trPr>
        <w:tc>
          <w:tcPr>
            <w:tcW w:w="82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6.2.b.</w:t>
            </w:r>
          </w:p>
        </w:tc>
        <w:tc>
          <w:tcPr>
            <w:tcW w:w="684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SCREENSHOT OF SEND IN NODE_2</w:t>
            </w:r>
          </w:p>
        </w:tc>
        <w:tc>
          <w:tcPr>
            <w:tcW w:w="91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47</w:t>
            </w:r>
          </w:p>
        </w:tc>
      </w:tr>
      <w:tr>
        <w:trPr>
          <w:trHeight w:val="432" w:hRule="auto"/>
          <w:jc w:val="left"/>
        </w:trPr>
        <w:tc>
          <w:tcPr>
            <w:tcW w:w="82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6.2.c</w:t>
            </w:r>
          </w:p>
        </w:tc>
        <w:tc>
          <w:tcPr>
            <w:tcW w:w="684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SCREENSHOT OF VIEW IN NODE_2</w:t>
            </w:r>
          </w:p>
        </w:tc>
        <w:tc>
          <w:tcPr>
            <w:tcW w:w="91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47</w:t>
            </w:r>
          </w:p>
        </w:tc>
      </w:tr>
      <w:tr>
        <w:trPr>
          <w:trHeight w:val="432" w:hRule="auto"/>
          <w:jc w:val="left"/>
        </w:trPr>
        <w:tc>
          <w:tcPr>
            <w:tcW w:w="82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6.3.a</w:t>
            </w:r>
          </w:p>
        </w:tc>
        <w:tc>
          <w:tcPr>
            <w:tcW w:w="684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SCREENSHOT OF ROUTER</w:t>
            </w:r>
          </w:p>
        </w:tc>
        <w:tc>
          <w:tcPr>
            <w:tcW w:w="91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48</w:t>
            </w:r>
          </w:p>
        </w:tc>
      </w:tr>
      <w:tr>
        <w:trPr>
          <w:trHeight w:val="432" w:hRule="auto"/>
          <w:jc w:val="left"/>
        </w:trPr>
        <w:tc>
          <w:tcPr>
            <w:tcW w:w="82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6.3.b</w:t>
            </w:r>
          </w:p>
        </w:tc>
        <w:tc>
          <w:tcPr>
            <w:tcW w:w="684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SCREENSHOT OF TRANSACTION IN ROUTER</w:t>
            </w:r>
          </w:p>
        </w:tc>
        <w:tc>
          <w:tcPr>
            <w:tcW w:w="91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48</w:t>
            </w:r>
          </w:p>
        </w:tc>
      </w:tr>
      <w:tr>
        <w:trPr>
          <w:trHeight w:val="432" w:hRule="auto"/>
          <w:jc w:val="left"/>
        </w:trPr>
        <w:tc>
          <w:tcPr>
            <w:tcW w:w="82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6.3.c</w:t>
            </w:r>
          </w:p>
        </w:tc>
        <w:tc>
          <w:tcPr>
            <w:tcW w:w="684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SCREENSHOT OF FIND_BOTNET IN ROUTER</w:t>
            </w:r>
          </w:p>
        </w:tc>
        <w:tc>
          <w:tcPr>
            <w:tcW w:w="91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49</w:t>
            </w:r>
          </w:p>
        </w:tc>
      </w:tr>
      <w:tr>
        <w:trPr>
          <w:trHeight w:val="432" w:hRule="auto"/>
          <w:jc w:val="left"/>
        </w:trPr>
        <w:tc>
          <w:tcPr>
            <w:tcW w:w="82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6.3.d</w:t>
            </w:r>
          </w:p>
        </w:tc>
        <w:tc>
          <w:tcPr>
            <w:tcW w:w="684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SCREENSHOT OF CLUSTER_FORMATION</w:t>
            </w:r>
          </w:p>
        </w:tc>
        <w:tc>
          <w:tcPr>
            <w:tcW w:w="91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49</w:t>
            </w:r>
          </w:p>
        </w:tc>
      </w:tr>
      <w:tr>
        <w:trPr>
          <w:trHeight w:val="432" w:hRule="auto"/>
          <w:jc w:val="left"/>
        </w:trPr>
        <w:tc>
          <w:tcPr>
            <w:tcW w:w="82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6.3.e,f</w:t>
            </w:r>
          </w:p>
        </w:tc>
        <w:tc>
          <w:tcPr>
            <w:tcW w:w="684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SCREENSHOT OF BOTNET_DETECTION</w:t>
            </w:r>
          </w:p>
        </w:tc>
        <w:tc>
          <w:tcPr>
            <w:tcW w:w="91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50</w:t>
            </w:r>
          </w:p>
        </w:tc>
      </w:tr>
      <w:tr>
        <w:trPr>
          <w:trHeight w:val="432" w:hRule="auto"/>
          <w:jc w:val="left"/>
        </w:trPr>
        <w:tc>
          <w:tcPr>
            <w:tcW w:w="82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6.3.g</w:t>
            </w:r>
          </w:p>
        </w:tc>
        <w:tc>
          <w:tcPr>
            <w:tcW w:w="684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SCREENSHOT OF BOTMASTER DETECTION</w:t>
            </w:r>
          </w:p>
        </w:tc>
        <w:tc>
          <w:tcPr>
            <w:tcW w:w="91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51</w:t>
            </w:r>
          </w:p>
        </w:tc>
      </w:tr>
      <w:tr>
        <w:trPr>
          <w:trHeight w:val="432" w:hRule="auto"/>
          <w:jc w:val="left"/>
        </w:trPr>
        <w:tc>
          <w:tcPr>
            <w:tcW w:w="82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6.4</w:t>
            </w:r>
          </w:p>
        </w:tc>
        <w:tc>
          <w:tcPr>
            <w:tcW w:w="684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SCREENSHOT OF BOTMASTER</w:t>
            </w:r>
          </w:p>
        </w:tc>
        <w:tc>
          <w:tcPr>
            <w:tcW w:w="91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51</w:t>
            </w:r>
          </w:p>
        </w:tc>
      </w:tr>
    </w:tbl>
    <w:p>
      <w:pPr>
        <w:spacing w:before="0" w:after="20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ab/>
        <w:tab/>
        <w:t xml:space="preserve">        </w:t>
      </w:r>
    </w:p>
    <w:p>
      <w:pPr>
        <w:spacing w:before="0" w:after="200" w:line="240"/>
        <w:ind w:right="0" w:left="0" w:firstLine="720"/>
        <w:jc w:val="left"/>
        <w:rPr>
          <w:rFonts w:ascii="Times New Roman" w:hAnsi="Times New Roman" w:cs="Times New Roman" w:eastAsia="Times New Roman"/>
          <w:b/>
          <w:color w:val="auto"/>
          <w:spacing w:val="0"/>
          <w:position w:val="0"/>
          <w:sz w:val="3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media/image1.wmf" Id="docRId3" Type="http://schemas.openxmlformats.org/officeDocument/2006/relationships/image"/><Relationship Target="media/image2.wmf" Id="docRId5" Type="http://schemas.openxmlformats.org/officeDocument/2006/relationships/image"/><Relationship Target="styles.xml" Id="docRId7" Type="http://schemas.openxmlformats.org/officeDocument/2006/relationships/styles"/><Relationship Target="embeddings/oleObject0.bin" Id="docRId0" Type="http://schemas.openxmlformats.org/officeDocument/2006/relationships/oleObject"/><Relationship Target="embeddings/oleObject1.bin" Id="docRId2" Type="http://schemas.openxmlformats.org/officeDocument/2006/relationships/oleObject"/><Relationship Target="embeddings/oleObject2.bin" Id="docRId4" Type="http://schemas.openxmlformats.org/officeDocument/2006/relationships/oleObject"/><Relationship Target="numbering.xml" Id="docRId6" Type="http://schemas.openxmlformats.org/officeDocument/2006/relationships/numbering"/></Relationships>
</file>