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4461" w:rsidRDefault="00A34461" w:rsidP="00A34461">
      <w:pPr>
        <w:tabs>
          <w:tab w:val="left" w:pos="6795"/>
        </w:tabs>
        <w:spacing w:line="360" w:lineRule="auto"/>
        <w:jc w:val="center"/>
        <w:rPr>
          <w:rFonts w:ascii="Times New Roman" w:eastAsia="Times New Roman" w:hAnsi="Times New Roman" w:cs="Times New Roman"/>
          <w:b/>
          <w:sz w:val="32"/>
        </w:rPr>
      </w:pPr>
    </w:p>
    <w:p w:rsidR="00A34461" w:rsidRDefault="00A34461" w:rsidP="00A34461">
      <w:pPr>
        <w:tabs>
          <w:tab w:val="left" w:pos="6795"/>
        </w:tabs>
        <w:spacing w:line="360" w:lineRule="auto"/>
        <w:jc w:val="center"/>
        <w:rPr>
          <w:rFonts w:ascii="Times New Roman" w:eastAsia="Times New Roman" w:hAnsi="Times New Roman" w:cs="Times New Roman"/>
          <w:b/>
          <w:sz w:val="32"/>
        </w:rPr>
      </w:pPr>
    </w:p>
    <w:p w:rsidR="00A34461" w:rsidRDefault="00A34461" w:rsidP="00A34461">
      <w:pPr>
        <w:tabs>
          <w:tab w:val="left" w:pos="6795"/>
        </w:tabs>
        <w:spacing w:line="360" w:lineRule="auto"/>
        <w:jc w:val="center"/>
        <w:rPr>
          <w:rFonts w:ascii="Times New Roman" w:eastAsia="Times New Roman" w:hAnsi="Times New Roman" w:cs="Times New Roman"/>
          <w:b/>
          <w:sz w:val="32"/>
        </w:rPr>
      </w:pPr>
    </w:p>
    <w:p w:rsidR="00A34461" w:rsidRDefault="00A34461" w:rsidP="00A34461">
      <w:pPr>
        <w:tabs>
          <w:tab w:val="left" w:pos="6795"/>
        </w:tabs>
        <w:spacing w:line="360" w:lineRule="auto"/>
        <w:jc w:val="center"/>
        <w:rPr>
          <w:rFonts w:ascii="Times New Roman" w:eastAsia="Times New Roman" w:hAnsi="Times New Roman" w:cs="Times New Roman"/>
          <w:b/>
          <w:sz w:val="32"/>
        </w:rPr>
      </w:pPr>
    </w:p>
    <w:p w:rsidR="00A34461" w:rsidRDefault="00A34461" w:rsidP="00A34461">
      <w:pPr>
        <w:tabs>
          <w:tab w:val="left" w:pos="6795"/>
        </w:tabs>
        <w:spacing w:line="360" w:lineRule="auto"/>
        <w:jc w:val="center"/>
        <w:rPr>
          <w:rFonts w:ascii="Times New Roman" w:eastAsia="Times New Roman" w:hAnsi="Times New Roman" w:cs="Times New Roman"/>
          <w:b/>
          <w:sz w:val="32"/>
        </w:rPr>
      </w:pPr>
    </w:p>
    <w:p w:rsidR="00A34461" w:rsidRDefault="00A34461" w:rsidP="00A34461">
      <w:pPr>
        <w:tabs>
          <w:tab w:val="left" w:pos="6795"/>
        </w:tabs>
        <w:spacing w:line="360" w:lineRule="auto"/>
        <w:jc w:val="center"/>
        <w:rPr>
          <w:rFonts w:ascii="Times New Roman" w:eastAsia="Times New Roman" w:hAnsi="Times New Roman" w:cs="Times New Roman"/>
          <w:b/>
          <w:sz w:val="32"/>
        </w:rPr>
      </w:pPr>
    </w:p>
    <w:p w:rsidR="00A34461" w:rsidRDefault="00A34461" w:rsidP="00A34461">
      <w:pPr>
        <w:tabs>
          <w:tab w:val="left" w:pos="6795"/>
        </w:tabs>
        <w:spacing w:line="360" w:lineRule="auto"/>
        <w:jc w:val="center"/>
        <w:rPr>
          <w:rFonts w:ascii="Times New Roman" w:eastAsia="Times New Roman" w:hAnsi="Times New Roman" w:cs="Times New Roman"/>
          <w:b/>
          <w:sz w:val="32"/>
        </w:rPr>
      </w:pPr>
    </w:p>
    <w:p w:rsidR="002A2A0E" w:rsidRDefault="00A34461" w:rsidP="00A34461">
      <w:pPr>
        <w:tabs>
          <w:tab w:val="left" w:pos="6795"/>
        </w:tabs>
        <w:spacing w:line="360" w:lineRule="auto"/>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Chapter 1</w:t>
      </w:r>
    </w:p>
    <w:p w:rsidR="00A34461" w:rsidRPr="00A34461" w:rsidRDefault="00A34461" w:rsidP="002B7621">
      <w:pPr>
        <w:tabs>
          <w:tab w:val="left" w:pos="6795"/>
        </w:tabs>
        <w:spacing w:line="432" w:lineRule="auto"/>
        <w:jc w:val="center"/>
        <w:rPr>
          <w:rFonts w:ascii="Times New Roman" w:eastAsia="Times New Roman" w:hAnsi="Times New Roman" w:cs="Times New Roman"/>
          <w:b/>
          <w:sz w:val="32"/>
          <w:u w:val="single"/>
        </w:rPr>
      </w:pPr>
      <w:r w:rsidRPr="00A34461">
        <w:rPr>
          <w:rFonts w:ascii="Times New Roman" w:eastAsia="Times New Roman" w:hAnsi="Times New Roman" w:cs="Times New Roman"/>
          <w:b/>
          <w:sz w:val="56"/>
          <w:szCs w:val="56"/>
          <w:u w:val="single"/>
        </w:rPr>
        <w:t>INTRODUCTION</w:t>
      </w:r>
    </w:p>
    <w:p w:rsidR="002A2A0E" w:rsidRDefault="002A2A0E" w:rsidP="002B7621">
      <w:pPr>
        <w:tabs>
          <w:tab w:val="left" w:pos="6795"/>
        </w:tabs>
        <w:spacing w:line="432" w:lineRule="auto"/>
        <w:jc w:val="center"/>
        <w:rPr>
          <w:rFonts w:ascii="Times New Roman" w:eastAsia="Times New Roman" w:hAnsi="Times New Roman" w:cs="Times New Roman"/>
          <w:b/>
          <w:sz w:val="32"/>
        </w:rPr>
      </w:pPr>
    </w:p>
    <w:p w:rsidR="00A34461" w:rsidRDefault="00A34461" w:rsidP="002B7621">
      <w:pPr>
        <w:tabs>
          <w:tab w:val="left" w:pos="6795"/>
        </w:tabs>
        <w:spacing w:line="432" w:lineRule="auto"/>
        <w:jc w:val="center"/>
        <w:rPr>
          <w:rFonts w:ascii="Times New Roman" w:eastAsia="Times New Roman" w:hAnsi="Times New Roman" w:cs="Times New Roman"/>
          <w:b/>
          <w:sz w:val="32"/>
        </w:rPr>
      </w:pPr>
    </w:p>
    <w:p w:rsidR="002A2A0E" w:rsidRDefault="002A2A0E" w:rsidP="002B7621">
      <w:pPr>
        <w:tabs>
          <w:tab w:val="left" w:pos="6795"/>
        </w:tabs>
        <w:spacing w:line="432" w:lineRule="auto"/>
        <w:jc w:val="center"/>
        <w:rPr>
          <w:rFonts w:ascii="Times New Roman" w:eastAsia="Times New Roman" w:hAnsi="Times New Roman" w:cs="Times New Roman"/>
          <w:b/>
          <w:sz w:val="32"/>
        </w:rPr>
      </w:pPr>
    </w:p>
    <w:p w:rsidR="002A2A0E" w:rsidRDefault="002A2A0E" w:rsidP="002B7621">
      <w:pPr>
        <w:tabs>
          <w:tab w:val="left" w:pos="6795"/>
        </w:tabs>
        <w:spacing w:line="432" w:lineRule="auto"/>
        <w:jc w:val="center"/>
        <w:rPr>
          <w:rFonts w:ascii="Times New Roman" w:eastAsia="Times New Roman" w:hAnsi="Times New Roman" w:cs="Times New Roman"/>
          <w:b/>
          <w:sz w:val="32"/>
        </w:rPr>
      </w:pPr>
    </w:p>
    <w:p w:rsidR="002A2A0E" w:rsidRDefault="002A2A0E" w:rsidP="002B7621">
      <w:pPr>
        <w:tabs>
          <w:tab w:val="left" w:pos="6795"/>
        </w:tabs>
        <w:spacing w:line="432" w:lineRule="auto"/>
        <w:jc w:val="center"/>
        <w:rPr>
          <w:rFonts w:ascii="Times New Roman" w:eastAsia="Times New Roman" w:hAnsi="Times New Roman" w:cs="Times New Roman"/>
          <w:b/>
          <w:sz w:val="32"/>
        </w:rPr>
      </w:pPr>
    </w:p>
    <w:p w:rsidR="00A34461" w:rsidRDefault="00A34461" w:rsidP="00A34461">
      <w:pPr>
        <w:tabs>
          <w:tab w:val="left" w:pos="6795"/>
        </w:tabs>
        <w:spacing w:line="432" w:lineRule="auto"/>
        <w:rPr>
          <w:rFonts w:ascii="Times New Roman" w:eastAsia="Times New Roman" w:hAnsi="Times New Roman" w:cs="Times New Roman"/>
          <w:b/>
          <w:sz w:val="32"/>
        </w:rPr>
      </w:pPr>
    </w:p>
    <w:p w:rsidR="004C32EA" w:rsidRDefault="004C32EA" w:rsidP="004C32EA">
      <w:pPr>
        <w:tabs>
          <w:tab w:val="left" w:pos="6795"/>
        </w:tabs>
        <w:spacing w:line="432"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1. INTRODUCTION</w:t>
      </w:r>
    </w:p>
    <w:p w:rsidR="004C32EA" w:rsidRPr="004C32EA" w:rsidRDefault="004C32EA" w:rsidP="004C32EA">
      <w:pPr>
        <w:spacing w:line="360" w:lineRule="auto"/>
        <w:jc w:val="both"/>
        <w:rPr>
          <w:rFonts w:ascii="Times New Roman" w:hAnsi="Times New Roman" w:cs="Times New Roman"/>
          <w:sz w:val="24"/>
          <w:szCs w:val="24"/>
        </w:rPr>
      </w:pPr>
      <w:r w:rsidRPr="004C32EA">
        <w:rPr>
          <w:rFonts w:ascii="Times New Roman" w:hAnsi="Times New Roman" w:cs="Times New Roman"/>
          <w:sz w:val="24"/>
          <w:szCs w:val="24"/>
        </w:rPr>
        <w:t xml:space="preserve">In recent years, personal health record (PHR) has emerged as a patient-centric model of health information exchange. A PHR service allows a patient to create, manage, and control her personal health data in one place through the web, which has made the storage, retrieval, and sharing of the medical information more efficient. Especially, each patient is promised the full control of their medical records and can share her health data with a wide range of users, including healthcare providers, family members or friends. Personal health records (PHRs) should remain the lifelong property of patients, who should be able to show them conveniently and securely to selected caregivers and institutions. We present a cloud-based PHR system taking a radically new architectural solution to health record portability. </w:t>
      </w:r>
    </w:p>
    <w:p w:rsidR="004C32EA" w:rsidRPr="004C32EA" w:rsidRDefault="004C32EA" w:rsidP="004C32EA">
      <w:pPr>
        <w:spacing w:line="360" w:lineRule="auto"/>
        <w:jc w:val="both"/>
        <w:rPr>
          <w:rFonts w:ascii="Times New Roman" w:eastAsiaTheme="minorHAnsi" w:hAnsi="Times New Roman" w:cs="Times New Roman"/>
          <w:sz w:val="24"/>
          <w:szCs w:val="24"/>
        </w:rPr>
      </w:pPr>
      <w:r w:rsidRPr="004C32EA">
        <w:rPr>
          <w:rFonts w:ascii="Times New Roman" w:hAnsi="Times New Roman" w:cs="Times New Roman"/>
          <w:sz w:val="24"/>
          <w:szCs w:val="24"/>
        </w:rPr>
        <w:t>While it is exciting to have convenient PHR services for everyone, there are many security and privacy risks, although</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the</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various</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table</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text</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styles</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are</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provided.</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 xml:space="preserve">The main concern is about whether the patients could actually control the sharing of their sensitive personal health information (PHI), especially when they are stored on a third-party server which people may not fully trust. To assure the patients’ control over access to their own PHRs, it is a promising method to encrypt the PHRs before outsourcing. Different from the single data owner scenario considered in most of the existing works in a PHR system, there are multiple owners who may encrypt according to their own ways, possibly using different sets of cryptographic keys. Letting each user obtain keys from every owner who’s PHR they want to read would limit the accessibility since patients are not always online. An alternative is to employ a central authority (CA) to do the key management on behalf of all PHR owners, but this requires too much trust on a single authority. Here, we use novel patient-centric framework and a suite of mechanisms for data access control to PHRs stored in semi-trusted servers. To achieve fine-grained and scalable data access control for PHRs we have used various encryption methods. This </w:t>
      </w:r>
      <w:r w:rsidRPr="004C32EA">
        <w:rPr>
          <w:rFonts w:ascii="Times New Roman" w:eastAsiaTheme="minorHAnsi" w:hAnsi="Times New Roman" w:cs="Times New Roman"/>
          <w:sz w:val="24"/>
          <w:szCs w:val="24"/>
        </w:rPr>
        <w:t xml:space="preserve">shifts the computational complexity of the involved parties to the cloud without compromising clients’ privacy and service providers’ intellectual property. Finally, our security and performance analysis demonstrates the effectiveness of our proposed design. </w:t>
      </w:r>
    </w:p>
    <w:p w:rsidR="004C32EA" w:rsidRPr="004C32EA" w:rsidRDefault="004C32EA" w:rsidP="004C32EA">
      <w:pPr>
        <w:spacing w:line="360" w:lineRule="auto"/>
        <w:jc w:val="both"/>
        <w:rPr>
          <w:rFonts w:ascii="Times New Roman" w:eastAsiaTheme="minorHAnsi" w:hAnsi="Times New Roman" w:cs="Times New Roman"/>
          <w:sz w:val="24"/>
          <w:szCs w:val="24"/>
        </w:rPr>
      </w:pPr>
      <w:r w:rsidRPr="004C32EA">
        <w:rPr>
          <w:rFonts w:ascii="Times New Roman" w:hAnsi="Times New Roman" w:cs="Times New Roman"/>
          <w:sz w:val="24"/>
          <w:szCs w:val="24"/>
        </w:rPr>
        <w:t xml:space="preserve">We will also deploy portable sensors to collect various physiological data, such as body temperature, heart beat rate .Such physiological data could then be sent wirelessly to the system. </w:t>
      </w:r>
      <w:r w:rsidRPr="004C32EA">
        <w:rPr>
          <w:rFonts w:ascii="Times New Roman" w:hAnsi="Times New Roman" w:cs="Times New Roman"/>
          <w:sz w:val="24"/>
          <w:szCs w:val="24"/>
        </w:rPr>
        <w:lastRenderedPageBreak/>
        <w:t xml:space="preserve">Then, using the online portal we can save it to the central server, which could then run various web medical </w:t>
      </w:r>
      <w:r w:rsidRPr="004C32EA">
        <w:rPr>
          <w:rFonts w:ascii="Times New Roman" w:eastAsiaTheme="minorHAnsi" w:hAnsi="Times New Roman" w:cs="Times New Roman"/>
          <w:sz w:val="24"/>
          <w:szCs w:val="24"/>
        </w:rPr>
        <w:t>applications on these data to return timely advice to the client.</w:t>
      </w:r>
    </w:p>
    <w:p w:rsidR="004C32EA" w:rsidRPr="004C32EA" w:rsidRDefault="004C32EA" w:rsidP="004C32EA">
      <w:pPr>
        <w:spacing w:line="360" w:lineRule="auto"/>
        <w:jc w:val="both"/>
        <w:rPr>
          <w:rFonts w:ascii="Times New Roman" w:eastAsiaTheme="minorHAnsi" w:hAnsi="Times New Roman" w:cs="Times New Roman"/>
          <w:sz w:val="24"/>
          <w:szCs w:val="24"/>
        </w:rPr>
      </w:pPr>
      <w:r w:rsidRPr="004C32EA">
        <w:rPr>
          <w:rFonts w:ascii="Times New Roman" w:eastAsia="Times New Roman" w:hAnsi="Times New Roman" w:cs="Times New Roman"/>
          <w:b/>
          <w:color w:val="000000"/>
          <w:sz w:val="24"/>
          <w:szCs w:val="24"/>
        </w:rPr>
        <w:t>1.1. Motivation</w:t>
      </w:r>
    </w:p>
    <w:p w:rsidR="004C32EA" w:rsidRPr="004C32EA" w:rsidRDefault="004C32EA" w:rsidP="004C32EA">
      <w:pPr>
        <w:tabs>
          <w:tab w:val="left" w:pos="6795"/>
        </w:tabs>
        <w:spacing w:line="432" w:lineRule="auto"/>
        <w:jc w:val="both"/>
        <w:rPr>
          <w:rFonts w:ascii="Times New Roman" w:eastAsia="Times New Roman" w:hAnsi="Times New Roman" w:cs="Times New Roman"/>
          <w:color w:val="000000"/>
          <w:sz w:val="24"/>
          <w:szCs w:val="24"/>
        </w:rPr>
      </w:pPr>
      <w:r w:rsidRPr="004C32EA">
        <w:rPr>
          <w:rFonts w:ascii="Times New Roman" w:eastAsia="Times New Roman" w:hAnsi="Times New Roman" w:cs="Times New Roman"/>
          <w:color w:val="000000"/>
          <w:sz w:val="24"/>
          <w:szCs w:val="24"/>
        </w:rPr>
        <w:t>Sharing our common interest on cloud computing, we decided to make our final year project on cloud security domain. We researched about various implementations of cloud and came across its implementation in storage and maintenance of PHRs. We found out that its storage was not secure and the access was confined only to the patients themselves or was public. So, we thought of using a method to make PHR storage more secure by giving the patients an authority to decide the access of his/her medical history.</w:t>
      </w:r>
    </w:p>
    <w:p w:rsidR="004C32EA" w:rsidRPr="004C32EA" w:rsidRDefault="004C32EA" w:rsidP="004C32EA">
      <w:pPr>
        <w:tabs>
          <w:tab w:val="left" w:pos="6795"/>
        </w:tabs>
        <w:spacing w:line="432" w:lineRule="auto"/>
        <w:jc w:val="both"/>
        <w:rPr>
          <w:rFonts w:ascii="Times New Roman" w:eastAsia="Times New Roman" w:hAnsi="Times New Roman" w:cs="Times New Roman"/>
          <w:color w:val="000000"/>
          <w:sz w:val="24"/>
          <w:szCs w:val="24"/>
        </w:rPr>
      </w:pPr>
      <w:r w:rsidRPr="004C32EA">
        <w:rPr>
          <w:rFonts w:ascii="Times New Roman" w:eastAsia="Times New Roman" w:hAnsi="Times New Roman" w:cs="Times New Roman"/>
          <w:color w:val="000000"/>
          <w:sz w:val="24"/>
          <w:szCs w:val="24"/>
        </w:rPr>
        <w:t>Summarizing the key motivation to take up this project:</w:t>
      </w:r>
    </w:p>
    <w:p w:rsidR="004C32EA" w:rsidRPr="004C32EA" w:rsidRDefault="004C32EA" w:rsidP="004C32EA">
      <w:pPr>
        <w:numPr>
          <w:ilvl w:val="0"/>
          <w:numId w:val="11"/>
        </w:numPr>
        <w:tabs>
          <w:tab w:val="left" w:pos="6795"/>
        </w:tabs>
        <w:spacing w:line="360" w:lineRule="auto"/>
        <w:jc w:val="both"/>
        <w:rPr>
          <w:rFonts w:ascii="Times New Roman" w:eastAsia="Times New Roman" w:hAnsi="Times New Roman" w:cs="Times New Roman"/>
          <w:color w:val="000000"/>
          <w:sz w:val="24"/>
          <w:szCs w:val="24"/>
          <w:lang w:val="en-IN"/>
        </w:rPr>
      </w:pPr>
      <w:r w:rsidRPr="004C32EA">
        <w:rPr>
          <w:rFonts w:ascii="Times New Roman" w:eastAsia="Times New Roman" w:hAnsi="Times New Roman" w:cs="Times New Roman"/>
          <w:color w:val="000000"/>
          <w:sz w:val="24"/>
          <w:szCs w:val="24"/>
        </w:rPr>
        <w:t>The patient need not undergo the same examination, unless strictly required for formulating a diagnosis if he has been through the same in recent past.</w:t>
      </w:r>
    </w:p>
    <w:p w:rsidR="004C32EA" w:rsidRPr="004C32EA" w:rsidRDefault="004C32EA" w:rsidP="004C32EA">
      <w:pPr>
        <w:numPr>
          <w:ilvl w:val="0"/>
          <w:numId w:val="11"/>
        </w:numPr>
        <w:tabs>
          <w:tab w:val="left" w:pos="6795"/>
        </w:tabs>
        <w:spacing w:line="360" w:lineRule="auto"/>
        <w:jc w:val="both"/>
        <w:rPr>
          <w:rFonts w:ascii="Times New Roman" w:eastAsia="Times New Roman" w:hAnsi="Times New Roman" w:cs="Times New Roman"/>
          <w:color w:val="000000"/>
          <w:sz w:val="24"/>
          <w:szCs w:val="24"/>
          <w:lang w:val="en-IN"/>
        </w:rPr>
      </w:pPr>
      <w:r w:rsidRPr="004C32EA">
        <w:rPr>
          <w:rFonts w:ascii="Times New Roman" w:eastAsia="Times New Roman" w:hAnsi="Times New Roman" w:cs="Times New Roman"/>
          <w:color w:val="000000"/>
          <w:sz w:val="24"/>
          <w:szCs w:val="24"/>
        </w:rPr>
        <w:t>A patient is never able to show his entire medical history to the doctor because the maintenance and carrying of physical reports is cumbersome.</w:t>
      </w:r>
    </w:p>
    <w:p w:rsidR="004C32EA" w:rsidRPr="004C32EA" w:rsidRDefault="004C32EA" w:rsidP="004C32EA">
      <w:pPr>
        <w:numPr>
          <w:ilvl w:val="0"/>
          <w:numId w:val="11"/>
        </w:numPr>
        <w:tabs>
          <w:tab w:val="left" w:pos="6795"/>
        </w:tabs>
        <w:spacing w:line="360" w:lineRule="auto"/>
        <w:jc w:val="both"/>
        <w:rPr>
          <w:rFonts w:ascii="Times New Roman" w:eastAsia="Times New Roman" w:hAnsi="Times New Roman" w:cs="Times New Roman"/>
          <w:color w:val="000000"/>
          <w:sz w:val="24"/>
          <w:szCs w:val="24"/>
          <w:lang w:val="en-IN"/>
        </w:rPr>
      </w:pPr>
      <w:r w:rsidRPr="004C32EA">
        <w:rPr>
          <w:rFonts w:ascii="Times New Roman" w:eastAsia="Times New Roman" w:hAnsi="Times New Roman" w:cs="Times New Roman"/>
          <w:color w:val="000000"/>
          <w:sz w:val="24"/>
          <w:szCs w:val="24"/>
        </w:rPr>
        <w:t xml:space="preserve">In recent past, storage of PHR in cloud has evolved but </w:t>
      </w:r>
      <w:r w:rsidRPr="004C32EA">
        <w:rPr>
          <w:rFonts w:ascii="Times New Roman" w:eastAsia="Times New Roman" w:hAnsi="Times New Roman" w:cs="Times New Roman"/>
          <w:color w:val="000000"/>
          <w:sz w:val="24"/>
          <w:szCs w:val="24"/>
          <w:lang w:val="en-IN"/>
        </w:rPr>
        <w:t>it also poses a serious risk on clients’ privacy.</w:t>
      </w:r>
    </w:p>
    <w:p w:rsidR="004C32EA" w:rsidRPr="004C32EA" w:rsidRDefault="004C32EA" w:rsidP="004C32EA">
      <w:pPr>
        <w:numPr>
          <w:ilvl w:val="0"/>
          <w:numId w:val="11"/>
        </w:numPr>
        <w:tabs>
          <w:tab w:val="left" w:pos="6795"/>
        </w:tabs>
        <w:spacing w:line="360" w:lineRule="auto"/>
        <w:jc w:val="both"/>
        <w:rPr>
          <w:rFonts w:ascii="Times New Roman" w:eastAsia="Times New Roman" w:hAnsi="Times New Roman" w:cs="Times New Roman"/>
          <w:color w:val="000000"/>
          <w:sz w:val="24"/>
          <w:szCs w:val="24"/>
          <w:lang w:val="en-IN"/>
        </w:rPr>
      </w:pPr>
      <w:r w:rsidRPr="004C32EA">
        <w:rPr>
          <w:rFonts w:ascii="Times New Roman" w:eastAsia="Times New Roman" w:hAnsi="Times New Roman" w:cs="Times New Roman"/>
          <w:color w:val="000000"/>
          <w:sz w:val="24"/>
          <w:szCs w:val="24"/>
          <w:lang w:val="en-IN"/>
        </w:rPr>
        <w:t>We propose a system which not only provides storage in Cloud but also protects the privacy of the involved parties and their data.</w:t>
      </w:r>
    </w:p>
    <w:p w:rsidR="004C32EA" w:rsidRPr="004C32EA" w:rsidRDefault="004C32EA" w:rsidP="004C32EA">
      <w:pPr>
        <w:tabs>
          <w:tab w:val="left" w:pos="6795"/>
        </w:tabs>
        <w:spacing w:line="360" w:lineRule="auto"/>
        <w:jc w:val="both"/>
        <w:rPr>
          <w:rFonts w:ascii="Times New Roman" w:eastAsia="Times New Roman" w:hAnsi="Times New Roman" w:cs="Times New Roman"/>
          <w:color w:val="000000"/>
          <w:sz w:val="24"/>
          <w:szCs w:val="24"/>
          <w:lang w:val="en-IN"/>
        </w:rPr>
      </w:pPr>
      <w:r w:rsidRPr="004C32EA">
        <w:rPr>
          <w:rFonts w:ascii="Times New Roman" w:eastAsia="Times New Roman" w:hAnsi="Times New Roman" w:cs="Times New Roman"/>
          <w:b/>
          <w:color w:val="000000"/>
          <w:sz w:val="24"/>
          <w:szCs w:val="24"/>
        </w:rPr>
        <w:t>1.2. Objective of the work</w:t>
      </w:r>
    </w:p>
    <w:p w:rsidR="004C32EA" w:rsidRPr="004C32EA" w:rsidRDefault="004C32EA" w:rsidP="004C32EA">
      <w:pPr>
        <w:tabs>
          <w:tab w:val="left" w:pos="6795"/>
        </w:tabs>
        <w:spacing w:line="360" w:lineRule="auto"/>
        <w:jc w:val="both"/>
        <w:rPr>
          <w:rFonts w:ascii="Times New Roman" w:eastAsia="Times New Roman" w:hAnsi="Times New Roman" w:cs="Times New Roman"/>
          <w:color w:val="000000"/>
          <w:sz w:val="24"/>
          <w:szCs w:val="24"/>
        </w:rPr>
      </w:pPr>
      <w:r w:rsidRPr="004C32EA">
        <w:rPr>
          <w:rFonts w:ascii="Times New Roman" w:eastAsia="Times New Roman" w:hAnsi="Times New Roman" w:cs="Times New Roman"/>
          <w:color w:val="000000"/>
          <w:sz w:val="24"/>
          <w:szCs w:val="24"/>
        </w:rPr>
        <w:t>The objective of our project is:</w:t>
      </w:r>
    </w:p>
    <w:p w:rsidR="004C32EA" w:rsidRPr="004C32EA" w:rsidRDefault="004C32EA" w:rsidP="004C32EA">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4C32EA">
        <w:rPr>
          <w:rFonts w:ascii="Times New Roman" w:eastAsiaTheme="minorHAnsi" w:hAnsi="Times New Roman" w:cs="Times New Roman"/>
          <w:color w:val="000000" w:themeColor="text1"/>
          <w:sz w:val="24"/>
          <w:szCs w:val="24"/>
        </w:rPr>
        <w:t>To provide lifelong medical history of patients</w:t>
      </w:r>
    </w:p>
    <w:p w:rsidR="004C32EA" w:rsidRPr="004C32EA" w:rsidRDefault="004C32EA" w:rsidP="004C32EA">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4C32EA">
        <w:rPr>
          <w:rFonts w:ascii="Times New Roman" w:eastAsiaTheme="minorHAnsi" w:hAnsi="Times New Roman" w:cs="Times New Roman"/>
          <w:color w:val="000000" w:themeColor="text1"/>
          <w:sz w:val="24"/>
          <w:szCs w:val="24"/>
        </w:rPr>
        <w:t>To provide secure storage of personal health records</w:t>
      </w:r>
    </w:p>
    <w:p w:rsidR="004C32EA" w:rsidRPr="004C32EA" w:rsidRDefault="004C32EA" w:rsidP="004C32EA">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4C32EA">
        <w:rPr>
          <w:rFonts w:ascii="Times New Roman" w:eastAsiaTheme="minorHAnsi" w:hAnsi="Times New Roman" w:cs="Times New Roman"/>
          <w:color w:val="000000" w:themeColor="text1"/>
          <w:sz w:val="24"/>
          <w:szCs w:val="24"/>
        </w:rPr>
        <w:t>To provide timely health advice to patients</w:t>
      </w:r>
    </w:p>
    <w:p w:rsidR="004C32EA" w:rsidRDefault="004C32EA">
      <w:pPr>
        <w:tabs>
          <w:tab w:val="left" w:pos="6795"/>
        </w:tabs>
        <w:spacing w:line="432" w:lineRule="auto"/>
        <w:jc w:val="both"/>
        <w:rPr>
          <w:rFonts w:ascii="Times New Roman" w:eastAsia="Times New Roman" w:hAnsi="Times New Roman" w:cs="Times New Roman"/>
          <w:b/>
          <w:color w:val="000000"/>
          <w:sz w:val="28"/>
        </w:rPr>
      </w:pPr>
    </w:p>
    <w:p w:rsidR="00BE1FEE" w:rsidRDefault="00C80898">
      <w:pPr>
        <w:tabs>
          <w:tab w:val="left" w:pos="6795"/>
        </w:tabs>
        <w:spacing w:line="432"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1.3</w:t>
      </w:r>
      <w:r w:rsidR="004C32EA">
        <w:rPr>
          <w:rFonts w:ascii="Times New Roman" w:eastAsia="Times New Roman" w:hAnsi="Times New Roman" w:cs="Times New Roman"/>
          <w:b/>
          <w:color w:val="000000"/>
          <w:sz w:val="28"/>
        </w:rPr>
        <w:t>. Problem</w:t>
      </w:r>
      <w:r>
        <w:rPr>
          <w:rFonts w:ascii="Times New Roman" w:eastAsia="Times New Roman" w:hAnsi="Times New Roman" w:cs="Times New Roman"/>
          <w:b/>
          <w:color w:val="000000"/>
          <w:sz w:val="28"/>
        </w:rPr>
        <w:t xml:space="preserve"> Statement</w:t>
      </w:r>
    </w:p>
    <w:p w:rsidR="00726348" w:rsidRDefault="00726348">
      <w:pPr>
        <w:tabs>
          <w:tab w:val="left" w:pos="6795"/>
        </w:tabs>
        <w:spacing w:line="432" w:lineRule="auto"/>
        <w:jc w:val="both"/>
        <w:rPr>
          <w:rFonts w:ascii="Times New Roman" w:eastAsia="Times New Roman" w:hAnsi="Times New Roman" w:cs="Times New Roman"/>
          <w:b/>
          <w:color w:val="000000"/>
          <w:sz w:val="28"/>
        </w:rPr>
      </w:pPr>
      <w:r w:rsidRPr="004C32EA">
        <w:rPr>
          <w:rFonts w:ascii="Times New Roman" w:hAnsi="Times New Roman" w:cs="Times New Roman"/>
          <w:sz w:val="24"/>
          <w:szCs w:val="24"/>
        </w:rPr>
        <w:t>Personal health records (PHRs) should remain the lifelong property of patients, who should be able to show them conveniently and securely to selected caregivers and institutions.</w:t>
      </w:r>
      <w:r>
        <w:rPr>
          <w:rFonts w:ascii="Times New Roman" w:hAnsi="Times New Roman" w:cs="Times New Roman"/>
          <w:sz w:val="24"/>
          <w:szCs w:val="24"/>
        </w:rPr>
        <w:t xml:space="preserve"> Currently, the storage of the PHRs are not very secure and properly maintained. Also online medical consultation from a group of doctors </w:t>
      </w:r>
      <w:r w:rsidR="007C1143">
        <w:rPr>
          <w:rFonts w:ascii="Times New Roman" w:hAnsi="Times New Roman" w:cs="Times New Roman"/>
          <w:sz w:val="24"/>
          <w:szCs w:val="24"/>
        </w:rPr>
        <w:t xml:space="preserve">to choose from </w:t>
      </w:r>
      <w:r>
        <w:rPr>
          <w:rFonts w:ascii="Times New Roman" w:hAnsi="Times New Roman" w:cs="Times New Roman"/>
          <w:sz w:val="24"/>
          <w:szCs w:val="24"/>
        </w:rPr>
        <w:t>is not available</w:t>
      </w:r>
      <w:r w:rsidR="007C1143">
        <w:rPr>
          <w:rFonts w:ascii="Times New Roman" w:hAnsi="Times New Roman" w:cs="Times New Roman"/>
          <w:sz w:val="24"/>
          <w:szCs w:val="24"/>
        </w:rPr>
        <w:t>.</w:t>
      </w:r>
      <w:r>
        <w:rPr>
          <w:rFonts w:ascii="Times New Roman" w:hAnsi="Times New Roman" w:cs="Times New Roman"/>
          <w:sz w:val="24"/>
          <w:szCs w:val="24"/>
        </w:rPr>
        <w:t xml:space="preserve"> So</w:t>
      </w:r>
      <w:r w:rsidR="007C1143">
        <w:rPr>
          <w:rFonts w:ascii="Times New Roman" w:hAnsi="Times New Roman" w:cs="Times New Roman"/>
          <w:sz w:val="24"/>
          <w:szCs w:val="24"/>
        </w:rPr>
        <w:t>,</w:t>
      </w:r>
      <w:r>
        <w:rPr>
          <w:rFonts w:ascii="Times New Roman" w:hAnsi="Times New Roman" w:cs="Times New Roman"/>
          <w:sz w:val="24"/>
          <w:szCs w:val="24"/>
        </w:rPr>
        <w:t xml:space="preserve"> we design a system where a patient’s complete medical history is saved at one place</w:t>
      </w:r>
      <w:r w:rsidR="007C1143">
        <w:rPr>
          <w:rFonts w:ascii="Times New Roman" w:hAnsi="Times New Roman" w:cs="Times New Roman"/>
          <w:sz w:val="24"/>
          <w:szCs w:val="24"/>
        </w:rPr>
        <w:t xml:space="preserve"> so that he can show it easily to the doctor as and when required</w:t>
      </w:r>
      <w:r>
        <w:rPr>
          <w:rFonts w:ascii="Times New Roman" w:hAnsi="Times New Roman" w:cs="Times New Roman"/>
          <w:sz w:val="24"/>
          <w:szCs w:val="24"/>
        </w:rPr>
        <w:t>.</w:t>
      </w:r>
    </w:p>
    <w:p w:rsidR="00BE1FEE" w:rsidRDefault="00BE1FEE">
      <w:pPr>
        <w:spacing w:line="360" w:lineRule="auto"/>
        <w:ind w:left="1440"/>
        <w:jc w:val="both"/>
        <w:rPr>
          <w:rFonts w:ascii="Times New Roman" w:eastAsia="Times New Roman" w:hAnsi="Times New Roman" w:cs="Times New Roman"/>
          <w:color w:val="000000"/>
          <w:sz w:val="24"/>
        </w:rPr>
      </w:pPr>
    </w:p>
    <w:p w:rsidR="00BE1FEE" w:rsidRDefault="00BE1FEE">
      <w:pPr>
        <w:spacing w:line="360" w:lineRule="auto"/>
        <w:ind w:left="1440"/>
        <w:jc w:val="both"/>
        <w:rPr>
          <w:rFonts w:ascii="Times New Roman" w:eastAsia="Times New Roman" w:hAnsi="Times New Roman" w:cs="Times New Roman"/>
          <w:color w:val="000000"/>
          <w:sz w:val="24"/>
        </w:rPr>
      </w:pPr>
    </w:p>
    <w:p w:rsidR="00BE1FEE" w:rsidRDefault="00BE1FEE">
      <w:pPr>
        <w:spacing w:line="360" w:lineRule="auto"/>
        <w:ind w:left="1440"/>
        <w:jc w:val="both"/>
        <w:rPr>
          <w:rFonts w:ascii="Times New Roman" w:eastAsia="Times New Roman" w:hAnsi="Times New Roman" w:cs="Times New Roman"/>
          <w:color w:val="000000"/>
          <w:sz w:val="24"/>
        </w:rPr>
      </w:pPr>
    </w:p>
    <w:p w:rsidR="00BE1FEE" w:rsidRDefault="00BE1FEE">
      <w:pPr>
        <w:spacing w:line="360" w:lineRule="auto"/>
        <w:ind w:left="1440"/>
        <w:jc w:val="both"/>
        <w:rPr>
          <w:rFonts w:ascii="Times New Roman" w:eastAsia="Times New Roman" w:hAnsi="Times New Roman" w:cs="Times New Roman"/>
          <w:color w:val="000000"/>
          <w:sz w:val="24"/>
        </w:rPr>
      </w:pPr>
    </w:p>
    <w:p w:rsidR="00A575FA" w:rsidRPr="00A575FA" w:rsidRDefault="00A575FA" w:rsidP="00A575FA">
      <w:pPr>
        <w:tabs>
          <w:tab w:val="left" w:pos="3717"/>
        </w:tabs>
        <w:spacing w:line="360" w:lineRule="auto"/>
        <w:rPr>
          <w:rFonts w:ascii="Times New Roman" w:eastAsia="Times New Roman" w:hAnsi="Times New Roman" w:cs="Times New Roman"/>
          <w:b/>
          <w:color w:val="000000"/>
          <w:sz w:val="32"/>
          <w:szCs w:val="32"/>
        </w:rPr>
      </w:pPr>
    </w:p>
    <w:p w:rsidR="00A575FA" w:rsidRDefault="00A575FA" w:rsidP="00A575FA">
      <w:pPr>
        <w:tabs>
          <w:tab w:val="left" w:pos="3717"/>
        </w:tabs>
        <w:spacing w:line="360" w:lineRule="auto"/>
        <w:jc w:val="center"/>
        <w:rPr>
          <w:rFonts w:ascii="Times New Roman" w:eastAsia="Times New Roman" w:hAnsi="Times New Roman" w:cs="Times New Roman"/>
          <w:b/>
          <w:color w:val="000000"/>
          <w:sz w:val="32"/>
          <w:szCs w:val="32"/>
        </w:rPr>
      </w:pPr>
    </w:p>
    <w:p w:rsidR="00A575FA" w:rsidRDefault="00A575FA" w:rsidP="00A575FA">
      <w:pPr>
        <w:tabs>
          <w:tab w:val="left" w:pos="3717"/>
        </w:tabs>
        <w:spacing w:line="360" w:lineRule="auto"/>
        <w:jc w:val="center"/>
        <w:rPr>
          <w:rFonts w:ascii="Times New Roman" w:eastAsia="Times New Roman" w:hAnsi="Times New Roman" w:cs="Times New Roman"/>
          <w:b/>
          <w:color w:val="000000"/>
          <w:sz w:val="32"/>
          <w:szCs w:val="32"/>
        </w:rPr>
      </w:pPr>
    </w:p>
    <w:p w:rsidR="00A575FA" w:rsidRDefault="00A575FA" w:rsidP="00A575FA">
      <w:pPr>
        <w:tabs>
          <w:tab w:val="left" w:pos="3717"/>
        </w:tabs>
        <w:spacing w:line="360" w:lineRule="auto"/>
        <w:jc w:val="center"/>
        <w:rPr>
          <w:rFonts w:ascii="Times New Roman" w:eastAsia="Times New Roman" w:hAnsi="Times New Roman" w:cs="Times New Roman"/>
          <w:b/>
          <w:color w:val="000000"/>
          <w:sz w:val="32"/>
          <w:szCs w:val="32"/>
        </w:rPr>
      </w:pPr>
    </w:p>
    <w:p w:rsidR="00A575FA" w:rsidRDefault="00A575FA" w:rsidP="00A575FA">
      <w:pPr>
        <w:tabs>
          <w:tab w:val="left" w:pos="3717"/>
        </w:tabs>
        <w:spacing w:line="360" w:lineRule="auto"/>
        <w:jc w:val="center"/>
        <w:rPr>
          <w:rFonts w:ascii="Times New Roman" w:eastAsia="Times New Roman" w:hAnsi="Times New Roman" w:cs="Times New Roman"/>
          <w:b/>
          <w:color w:val="000000"/>
          <w:sz w:val="32"/>
          <w:szCs w:val="32"/>
        </w:rPr>
      </w:pPr>
    </w:p>
    <w:p w:rsidR="00A575FA" w:rsidRDefault="00A575FA" w:rsidP="00A575FA">
      <w:pPr>
        <w:tabs>
          <w:tab w:val="left" w:pos="3717"/>
        </w:tabs>
        <w:spacing w:line="360" w:lineRule="auto"/>
        <w:jc w:val="center"/>
        <w:rPr>
          <w:rFonts w:ascii="Times New Roman" w:eastAsia="Times New Roman" w:hAnsi="Times New Roman" w:cs="Times New Roman"/>
          <w:b/>
          <w:color w:val="000000"/>
          <w:sz w:val="32"/>
          <w:szCs w:val="32"/>
        </w:rPr>
      </w:pPr>
    </w:p>
    <w:p w:rsidR="00A575FA" w:rsidRDefault="00A575FA" w:rsidP="00A575FA">
      <w:pPr>
        <w:tabs>
          <w:tab w:val="left" w:pos="3717"/>
        </w:tabs>
        <w:spacing w:line="360" w:lineRule="auto"/>
        <w:jc w:val="center"/>
        <w:rPr>
          <w:rFonts w:ascii="Times New Roman" w:eastAsia="Times New Roman" w:hAnsi="Times New Roman" w:cs="Times New Roman"/>
          <w:b/>
          <w:color w:val="000000"/>
          <w:sz w:val="32"/>
          <w:szCs w:val="32"/>
        </w:rPr>
      </w:pPr>
    </w:p>
    <w:p w:rsidR="00A575FA" w:rsidRDefault="00A575FA" w:rsidP="00A575FA">
      <w:pPr>
        <w:tabs>
          <w:tab w:val="left" w:pos="3717"/>
        </w:tabs>
        <w:spacing w:line="360" w:lineRule="auto"/>
        <w:jc w:val="center"/>
        <w:rPr>
          <w:rFonts w:ascii="Times New Roman" w:eastAsia="Times New Roman" w:hAnsi="Times New Roman" w:cs="Times New Roman"/>
          <w:b/>
          <w:color w:val="000000"/>
          <w:sz w:val="32"/>
          <w:szCs w:val="32"/>
        </w:rPr>
      </w:pPr>
    </w:p>
    <w:p w:rsidR="007C1143" w:rsidRDefault="007C1143" w:rsidP="00A575FA">
      <w:pPr>
        <w:tabs>
          <w:tab w:val="left" w:pos="3717"/>
        </w:tabs>
        <w:spacing w:line="360" w:lineRule="auto"/>
        <w:jc w:val="center"/>
        <w:rPr>
          <w:rFonts w:ascii="Times New Roman" w:eastAsia="Times New Roman" w:hAnsi="Times New Roman" w:cs="Times New Roman"/>
          <w:b/>
          <w:color w:val="000000"/>
          <w:sz w:val="56"/>
          <w:szCs w:val="56"/>
        </w:rPr>
      </w:pPr>
    </w:p>
    <w:p w:rsidR="007C1143" w:rsidRDefault="007C1143" w:rsidP="00A575FA">
      <w:pPr>
        <w:tabs>
          <w:tab w:val="left" w:pos="3717"/>
        </w:tabs>
        <w:spacing w:line="360" w:lineRule="auto"/>
        <w:jc w:val="center"/>
        <w:rPr>
          <w:rFonts w:ascii="Times New Roman" w:eastAsia="Times New Roman" w:hAnsi="Times New Roman" w:cs="Times New Roman"/>
          <w:b/>
          <w:color w:val="000000"/>
          <w:sz w:val="56"/>
          <w:szCs w:val="56"/>
        </w:rPr>
      </w:pPr>
    </w:p>
    <w:p w:rsidR="007C1143" w:rsidRDefault="007C1143" w:rsidP="00A575FA">
      <w:pPr>
        <w:tabs>
          <w:tab w:val="left" w:pos="3717"/>
        </w:tabs>
        <w:spacing w:line="360" w:lineRule="auto"/>
        <w:jc w:val="center"/>
        <w:rPr>
          <w:rFonts w:ascii="Times New Roman" w:eastAsia="Times New Roman" w:hAnsi="Times New Roman" w:cs="Times New Roman"/>
          <w:b/>
          <w:color w:val="000000"/>
          <w:sz w:val="56"/>
          <w:szCs w:val="56"/>
        </w:rPr>
      </w:pPr>
    </w:p>
    <w:p w:rsidR="00E93A54" w:rsidRPr="00E93A54" w:rsidRDefault="00E93A54" w:rsidP="00A575FA">
      <w:pPr>
        <w:tabs>
          <w:tab w:val="left" w:pos="3717"/>
        </w:tabs>
        <w:spacing w:line="360" w:lineRule="auto"/>
        <w:jc w:val="center"/>
        <w:rPr>
          <w:rFonts w:ascii="Times New Roman" w:eastAsia="Times New Roman" w:hAnsi="Times New Roman" w:cs="Times New Roman"/>
          <w:b/>
          <w:color w:val="000000"/>
          <w:sz w:val="56"/>
          <w:szCs w:val="56"/>
        </w:rPr>
      </w:pPr>
      <w:r w:rsidRPr="00E93A54">
        <w:rPr>
          <w:rFonts w:ascii="Times New Roman" w:eastAsia="Times New Roman" w:hAnsi="Times New Roman" w:cs="Times New Roman"/>
          <w:b/>
          <w:color w:val="000000"/>
          <w:sz w:val="56"/>
          <w:szCs w:val="56"/>
        </w:rPr>
        <w:t>Chapter 2</w:t>
      </w:r>
    </w:p>
    <w:p w:rsidR="00E93A54" w:rsidRPr="00A34461" w:rsidRDefault="00A575FA" w:rsidP="00A34461">
      <w:pPr>
        <w:tabs>
          <w:tab w:val="left" w:pos="3717"/>
        </w:tabs>
        <w:spacing w:line="360" w:lineRule="auto"/>
        <w:jc w:val="center"/>
        <w:rPr>
          <w:rFonts w:ascii="Times New Roman" w:eastAsia="Times New Roman" w:hAnsi="Times New Roman" w:cs="Times New Roman"/>
          <w:b/>
          <w:color w:val="000000"/>
          <w:sz w:val="32"/>
          <w:u w:val="single"/>
        </w:rPr>
      </w:pPr>
      <w:r w:rsidRPr="00A34461">
        <w:rPr>
          <w:rFonts w:ascii="Times New Roman" w:eastAsia="Times New Roman" w:hAnsi="Times New Roman" w:cs="Times New Roman"/>
          <w:b/>
          <w:color w:val="000000"/>
          <w:sz w:val="56"/>
          <w:szCs w:val="56"/>
          <w:u w:val="single"/>
        </w:rPr>
        <w:t>LITERATURE SURVEY</w:t>
      </w:r>
      <w:r w:rsidR="00E93A54" w:rsidRPr="00A34461">
        <w:rPr>
          <w:rFonts w:ascii="Times New Roman" w:eastAsia="Times New Roman" w:hAnsi="Times New Roman" w:cs="Times New Roman"/>
          <w:b/>
          <w:color w:val="000000"/>
          <w:sz w:val="32"/>
          <w:u w:val="single"/>
        </w:rPr>
        <w:br w:type="page"/>
      </w:r>
    </w:p>
    <w:p w:rsidR="00BE1FEE" w:rsidRDefault="007C1143" w:rsidP="00F61C4E">
      <w:pPr>
        <w:spacing w:line="36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2. Literature</w:t>
      </w:r>
      <w:r w:rsidR="000E7D84">
        <w:rPr>
          <w:rFonts w:ascii="Times New Roman" w:eastAsia="Times New Roman" w:hAnsi="Times New Roman" w:cs="Times New Roman"/>
          <w:b/>
          <w:color w:val="000000"/>
          <w:sz w:val="32"/>
        </w:rPr>
        <w:t xml:space="preserve"> Survey</w:t>
      </w:r>
    </w:p>
    <w:p w:rsidR="00BE1FEE" w:rsidRPr="00F61C4E" w:rsidRDefault="00C80898" w:rsidP="00F61C4E">
      <w:pPr>
        <w:spacing w:line="360" w:lineRule="auto"/>
        <w:ind w:left="375"/>
        <w:jc w:val="both"/>
        <w:rPr>
          <w:rFonts w:ascii="Times New Roman" w:eastAsia="Times New Roman" w:hAnsi="Times New Roman" w:cs="Times New Roman"/>
          <w:color w:val="000000"/>
          <w:sz w:val="24"/>
          <w:szCs w:val="24"/>
        </w:rPr>
      </w:pPr>
      <w:r w:rsidRPr="00F61C4E">
        <w:rPr>
          <w:rFonts w:ascii="Times New Roman" w:eastAsia="Times New Roman" w:hAnsi="Times New Roman" w:cs="Times New Roman"/>
          <w:color w:val="000000"/>
          <w:sz w:val="24"/>
          <w:szCs w:val="24"/>
        </w:rPr>
        <w:t xml:space="preserve">We have surveyed various papers related to </w:t>
      </w:r>
      <w:r w:rsidR="00334E72">
        <w:rPr>
          <w:rFonts w:ascii="Times New Roman" w:eastAsia="Times New Roman" w:hAnsi="Times New Roman" w:cs="Times New Roman"/>
          <w:bCs/>
          <w:color w:val="000000"/>
          <w:sz w:val="24"/>
          <w:szCs w:val="24"/>
        </w:rPr>
        <w:t>s</w:t>
      </w:r>
      <w:r w:rsidR="00334E72" w:rsidRPr="00334E72">
        <w:rPr>
          <w:rFonts w:ascii="Times New Roman" w:eastAsia="Times New Roman" w:hAnsi="Times New Roman" w:cs="Times New Roman"/>
          <w:bCs/>
          <w:color w:val="000000"/>
          <w:sz w:val="24"/>
          <w:szCs w:val="24"/>
        </w:rPr>
        <w:t>ecure sharing and storage of Personal Health Records in Cloud and reading current health data using Wireless Sensor Networks</w:t>
      </w:r>
      <w:r w:rsidRPr="00334E72">
        <w:rPr>
          <w:rFonts w:ascii="Times New Roman" w:eastAsia="Times New Roman" w:hAnsi="Times New Roman" w:cs="Times New Roman"/>
          <w:color w:val="000000"/>
          <w:sz w:val="24"/>
          <w:szCs w:val="24"/>
        </w:rPr>
        <w:t>.</w:t>
      </w:r>
      <w:r w:rsidRPr="00F61C4E">
        <w:rPr>
          <w:rFonts w:ascii="Times New Roman" w:eastAsia="Times New Roman" w:hAnsi="Times New Roman" w:cs="Times New Roman"/>
          <w:color w:val="000000"/>
          <w:sz w:val="24"/>
          <w:szCs w:val="24"/>
        </w:rPr>
        <w:t xml:space="preserve"> The various papers are as follows: -</w:t>
      </w:r>
    </w:p>
    <w:p w:rsidR="007C1143" w:rsidRDefault="00C80898" w:rsidP="00F61C4E">
      <w:pPr>
        <w:spacing w:line="360" w:lineRule="auto"/>
        <w:ind w:left="375"/>
        <w:jc w:val="both"/>
        <w:rPr>
          <w:rFonts w:ascii="Times New Roman" w:eastAsia="Times New Roman" w:hAnsi="Times New Roman" w:cs="Times New Roman"/>
          <w:i/>
          <w:iCs/>
          <w:color w:val="000000"/>
          <w:sz w:val="24"/>
          <w:szCs w:val="24"/>
        </w:rPr>
      </w:pPr>
      <w:r w:rsidRPr="007C1143">
        <w:rPr>
          <w:rFonts w:ascii="Times New Roman" w:eastAsia="Times New Roman" w:hAnsi="Times New Roman" w:cs="Times New Roman"/>
          <w:b/>
          <w:color w:val="000000"/>
          <w:sz w:val="24"/>
          <w:szCs w:val="24"/>
        </w:rPr>
        <w:t>[1]</w:t>
      </w:r>
      <w:r w:rsidRPr="00F61C4E">
        <w:rPr>
          <w:rFonts w:ascii="Times New Roman" w:eastAsia="Times New Roman" w:hAnsi="Times New Roman" w:cs="Times New Roman"/>
          <w:color w:val="000000"/>
          <w:sz w:val="24"/>
          <w:szCs w:val="24"/>
        </w:rPr>
        <w:t xml:space="preserve"> </w:t>
      </w:r>
      <w:proofErr w:type="spellStart"/>
      <w:r w:rsidR="007C1143" w:rsidRPr="007C1143">
        <w:rPr>
          <w:rFonts w:ascii="Times New Roman" w:eastAsia="Times New Roman" w:hAnsi="Times New Roman" w:cs="Times New Roman"/>
          <w:b/>
          <w:bCs/>
          <w:color w:val="000000"/>
          <w:sz w:val="24"/>
          <w:szCs w:val="24"/>
        </w:rPr>
        <w:t>MyPHRMachines</w:t>
      </w:r>
      <w:proofErr w:type="spellEnd"/>
      <w:r w:rsidR="007C1143" w:rsidRPr="007C1143">
        <w:rPr>
          <w:rFonts w:ascii="Times New Roman" w:eastAsia="Times New Roman" w:hAnsi="Times New Roman" w:cs="Times New Roman"/>
          <w:b/>
          <w:bCs/>
          <w:color w:val="000000"/>
          <w:sz w:val="24"/>
          <w:szCs w:val="24"/>
        </w:rPr>
        <w:t xml:space="preserve">: Lifelong Personal Health Records in the Cloud </w:t>
      </w:r>
      <w:r w:rsidR="007C1143" w:rsidRPr="007C1143">
        <w:rPr>
          <w:rFonts w:ascii="Times New Roman" w:eastAsia="Times New Roman" w:hAnsi="Times New Roman" w:cs="Times New Roman"/>
          <w:color w:val="000000"/>
          <w:sz w:val="24"/>
          <w:szCs w:val="24"/>
        </w:rPr>
        <w:br/>
      </w:r>
      <w:r w:rsidR="007C1143" w:rsidRPr="007C1143">
        <w:rPr>
          <w:rFonts w:ascii="Times New Roman" w:eastAsia="Times New Roman" w:hAnsi="Times New Roman" w:cs="Times New Roman"/>
          <w:i/>
          <w:iCs/>
          <w:color w:val="000000"/>
          <w:sz w:val="24"/>
          <w:szCs w:val="24"/>
        </w:rPr>
        <w:t>[International Symposium on Digital Object Identifier: 10.1109/CBMS.2012.6266378;</w:t>
      </w:r>
      <w:r w:rsidR="007C1143" w:rsidRPr="007C1143">
        <w:rPr>
          <w:rFonts w:ascii="Times New Roman" w:eastAsia="Times New Roman" w:hAnsi="Times New Roman" w:cs="Times New Roman"/>
          <w:i/>
          <w:iCs/>
          <w:color w:val="000000"/>
          <w:sz w:val="24"/>
          <w:szCs w:val="24"/>
          <w:lang w:val="nl-NL"/>
        </w:rPr>
        <w:t xml:space="preserve"> Van Gorp, </w:t>
      </w:r>
      <w:proofErr w:type="gramStart"/>
      <w:r w:rsidR="007C1143" w:rsidRPr="007C1143">
        <w:rPr>
          <w:rFonts w:ascii="Times New Roman" w:eastAsia="Times New Roman" w:hAnsi="Times New Roman" w:cs="Times New Roman"/>
          <w:i/>
          <w:iCs/>
          <w:color w:val="000000"/>
          <w:sz w:val="24"/>
          <w:szCs w:val="24"/>
          <w:lang w:val="nl-NL"/>
        </w:rPr>
        <w:t>P ;</w:t>
      </w:r>
      <w:proofErr w:type="gramEnd"/>
      <w:r w:rsidR="007C1143" w:rsidRPr="007C1143">
        <w:rPr>
          <w:rFonts w:ascii="Times New Roman" w:eastAsia="Times New Roman" w:hAnsi="Times New Roman" w:cs="Times New Roman"/>
          <w:i/>
          <w:iCs/>
          <w:color w:val="000000"/>
          <w:sz w:val="24"/>
          <w:szCs w:val="24"/>
          <w:lang w:val="nl-NL"/>
        </w:rPr>
        <w:t xml:space="preserve"> Comuzzi, M. </w:t>
      </w:r>
      <w:r w:rsidR="007C1143" w:rsidRPr="007C1143">
        <w:rPr>
          <w:rFonts w:ascii="Times New Roman" w:eastAsia="Times New Roman" w:hAnsi="Times New Roman" w:cs="Times New Roman"/>
          <w:i/>
          <w:iCs/>
          <w:color w:val="000000"/>
          <w:sz w:val="24"/>
          <w:szCs w:val="24"/>
        </w:rPr>
        <w:t>]</w:t>
      </w:r>
    </w:p>
    <w:p w:rsidR="00BE1FEE" w:rsidRPr="00F61C4E" w:rsidRDefault="00C80898" w:rsidP="007C1143">
      <w:pPr>
        <w:spacing w:line="360" w:lineRule="auto"/>
        <w:ind w:left="375"/>
        <w:jc w:val="both"/>
        <w:rPr>
          <w:rFonts w:ascii="Times New Roman" w:eastAsia="Times New Roman" w:hAnsi="Times New Roman" w:cs="Times New Roman"/>
          <w:color w:val="000000"/>
          <w:sz w:val="24"/>
          <w:szCs w:val="24"/>
        </w:rPr>
      </w:pPr>
      <w:r w:rsidRPr="00F61C4E">
        <w:rPr>
          <w:rFonts w:ascii="Times New Roman" w:eastAsia="Times New Roman" w:hAnsi="Times New Roman" w:cs="Times New Roman"/>
          <w:color w:val="000000"/>
          <w:sz w:val="24"/>
          <w:szCs w:val="24"/>
        </w:rPr>
        <w:t xml:space="preserve">Abstract: </w:t>
      </w:r>
      <w:r w:rsidR="007C1143" w:rsidRPr="007C1143">
        <w:rPr>
          <w:rFonts w:ascii="Times New Roman" w:eastAsia="Times New Roman" w:hAnsi="Times New Roman" w:cs="Times New Roman"/>
          <w:color w:val="000000"/>
          <w:sz w:val="24"/>
          <w:szCs w:val="24"/>
        </w:rPr>
        <w:t>Personal Health Records (PHRs) should remain the lifelong</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property of patients and should be showable conveniently</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and securely to selected caregivers. Regarding interoperability,</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current solutions for PHRs focus on standard</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data exchange formats and transformations to move data</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across health information systems. In this paper we propose</w:t>
      </w:r>
      <w:r w:rsidR="007C1143">
        <w:rPr>
          <w:rFonts w:ascii="Times New Roman" w:eastAsia="Times New Roman" w:hAnsi="Times New Roman" w:cs="Times New Roman"/>
          <w:color w:val="000000"/>
          <w:sz w:val="24"/>
          <w:szCs w:val="24"/>
        </w:rPr>
        <w:t xml:space="preserve"> </w:t>
      </w:r>
      <w:proofErr w:type="spellStart"/>
      <w:r w:rsidR="007C1143" w:rsidRPr="007C1143">
        <w:rPr>
          <w:rFonts w:ascii="Times New Roman" w:eastAsia="Times New Roman" w:hAnsi="Times New Roman" w:cs="Times New Roman"/>
          <w:color w:val="000000"/>
          <w:sz w:val="24"/>
          <w:szCs w:val="24"/>
        </w:rPr>
        <w:t>MyPHRMachines</w:t>
      </w:r>
      <w:proofErr w:type="spellEnd"/>
      <w:r w:rsidR="007C1143" w:rsidRPr="007C1143">
        <w:rPr>
          <w:rFonts w:ascii="Times New Roman" w:eastAsia="Times New Roman" w:hAnsi="Times New Roman" w:cs="Times New Roman"/>
          <w:color w:val="000000"/>
          <w:sz w:val="24"/>
          <w:szCs w:val="24"/>
        </w:rPr>
        <w:t>, a patient-centric system that takes</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 radically new architectural solution to health record interoperability.</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We propose to deploy besides the medical data</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also the related software to the PHR system. After uploading</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 xml:space="preserve">their medical data to </w:t>
      </w:r>
      <w:proofErr w:type="spellStart"/>
      <w:r w:rsidR="007C1143" w:rsidRPr="007C1143">
        <w:rPr>
          <w:rFonts w:ascii="Times New Roman" w:eastAsia="Times New Roman" w:hAnsi="Times New Roman" w:cs="Times New Roman"/>
          <w:color w:val="000000"/>
          <w:sz w:val="24"/>
          <w:szCs w:val="24"/>
        </w:rPr>
        <w:t>MyPHRMachines</w:t>
      </w:r>
      <w:proofErr w:type="spellEnd"/>
      <w:r w:rsidR="007C1143" w:rsidRPr="007C1143">
        <w:rPr>
          <w:rFonts w:ascii="Times New Roman" w:eastAsia="Times New Roman" w:hAnsi="Times New Roman" w:cs="Times New Roman"/>
          <w:color w:val="000000"/>
          <w:sz w:val="24"/>
          <w:szCs w:val="24"/>
        </w:rPr>
        <w:t>, patients can access</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them again from remote virtual machines that contain</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the right software to visualize and analyze them without any</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conversion. Patients can share their remote virtual machine</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session with a selected health provider, who will need only</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 Web browser to access the pre-loaded fragments of the</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 xml:space="preserve">lifelong PHR. We illustrate how a prototype of </w:t>
      </w:r>
      <w:proofErr w:type="spellStart"/>
      <w:r w:rsidR="007C1143" w:rsidRPr="007C1143">
        <w:rPr>
          <w:rFonts w:ascii="Times New Roman" w:eastAsia="Times New Roman" w:hAnsi="Times New Roman" w:cs="Times New Roman"/>
          <w:color w:val="000000"/>
          <w:sz w:val="24"/>
          <w:szCs w:val="24"/>
        </w:rPr>
        <w:t>MyPHRMachines</w:t>
      </w:r>
      <w:proofErr w:type="spellEnd"/>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already supports the use case of a real-world patient</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and discuss the research agenda required to translate our</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prototypical implementation into a viable solution for the</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international healthcare industry.</w:t>
      </w:r>
    </w:p>
    <w:p w:rsidR="00BE1FEE" w:rsidRPr="00F61C4E" w:rsidRDefault="007C1143" w:rsidP="00F61C4E">
      <w:pPr>
        <w:spacing w:line="360" w:lineRule="auto"/>
        <w:ind w:left="375"/>
        <w:jc w:val="both"/>
        <w:rPr>
          <w:rFonts w:ascii="Times New Roman" w:eastAsia="Times New Roman" w:hAnsi="Times New Roman" w:cs="Times New Roman"/>
          <w:color w:val="000000"/>
          <w:sz w:val="24"/>
          <w:szCs w:val="24"/>
        </w:rPr>
      </w:pPr>
      <w:r w:rsidRPr="007C1143">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 xml:space="preserve"> </w:t>
      </w:r>
      <w:r w:rsidRPr="007C1143">
        <w:rPr>
          <w:rFonts w:ascii="Times New Roman" w:eastAsia="Times New Roman" w:hAnsi="Times New Roman" w:cs="Times New Roman"/>
          <w:b/>
          <w:bCs/>
          <w:color w:val="000000"/>
          <w:sz w:val="24"/>
          <w:szCs w:val="24"/>
        </w:rPr>
        <w:t xml:space="preserve">CAM: Cloud-Assisted Privacy Preserving Mobile Health Monitoring </w:t>
      </w:r>
      <w:r w:rsidRPr="007C1143">
        <w:rPr>
          <w:rFonts w:ascii="Times New Roman" w:eastAsia="Times New Roman" w:hAnsi="Times New Roman" w:cs="Times New Roman"/>
          <w:color w:val="000000"/>
          <w:sz w:val="24"/>
          <w:szCs w:val="24"/>
        </w:rPr>
        <w:br/>
      </w:r>
      <w:r w:rsidRPr="007C1143">
        <w:rPr>
          <w:rFonts w:ascii="Times New Roman" w:eastAsia="Times New Roman" w:hAnsi="Times New Roman" w:cs="Times New Roman"/>
          <w:i/>
          <w:iCs/>
          <w:color w:val="000000"/>
          <w:sz w:val="24"/>
          <w:szCs w:val="24"/>
        </w:rPr>
        <w:t>[IEEE TRANASCTIONS ON IMAGE PROCESSING VOL</w:t>
      </w:r>
      <w:proofErr w:type="gramStart"/>
      <w:r w:rsidRPr="007C1143">
        <w:rPr>
          <w:rFonts w:ascii="Times New Roman" w:eastAsia="Times New Roman" w:hAnsi="Times New Roman" w:cs="Times New Roman"/>
          <w:i/>
          <w:iCs/>
          <w:color w:val="000000"/>
          <w:sz w:val="24"/>
          <w:szCs w:val="24"/>
        </w:rPr>
        <w:t>:8</w:t>
      </w:r>
      <w:proofErr w:type="gramEnd"/>
      <w:r w:rsidRPr="007C1143">
        <w:rPr>
          <w:rFonts w:ascii="Times New Roman" w:eastAsia="Times New Roman" w:hAnsi="Times New Roman" w:cs="Times New Roman"/>
          <w:i/>
          <w:iCs/>
          <w:color w:val="000000"/>
          <w:sz w:val="24"/>
          <w:szCs w:val="24"/>
        </w:rPr>
        <w:t xml:space="preserve"> NO:6 YEAR 2013 Huang Lin, Jun </w:t>
      </w:r>
      <w:proofErr w:type="spellStart"/>
      <w:r w:rsidRPr="007C1143">
        <w:rPr>
          <w:rFonts w:ascii="Times New Roman" w:eastAsia="Times New Roman" w:hAnsi="Times New Roman" w:cs="Times New Roman"/>
          <w:i/>
          <w:iCs/>
          <w:color w:val="000000"/>
          <w:sz w:val="24"/>
          <w:szCs w:val="24"/>
        </w:rPr>
        <w:t>Shaoy</w:t>
      </w:r>
      <w:proofErr w:type="spellEnd"/>
      <w:r w:rsidRPr="007C1143">
        <w:rPr>
          <w:rFonts w:ascii="Times New Roman" w:eastAsia="Times New Roman" w:hAnsi="Times New Roman" w:cs="Times New Roman"/>
          <w:i/>
          <w:iCs/>
          <w:color w:val="000000"/>
          <w:sz w:val="24"/>
          <w:szCs w:val="24"/>
        </w:rPr>
        <w:t xml:space="preserve">, Chi </w:t>
      </w:r>
      <w:proofErr w:type="spellStart"/>
      <w:r w:rsidRPr="007C1143">
        <w:rPr>
          <w:rFonts w:ascii="Times New Roman" w:eastAsia="Times New Roman" w:hAnsi="Times New Roman" w:cs="Times New Roman"/>
          <w:i/>
          <w:iCs/>
          <w:color w:val="000000"/>
          <w:sz w:val="24"/>
          <w:szCs w:val="24"/>
        </w:rPr>
        <w:t>Zhangz</w:t>
      </w:r>
      <w:proofErr w:type="spellEnd"/>
      <w:r w:rsidRPr="007C1143">
        <w:rPr>
          <w:rFonts w:ascii="Times New Roman" w:eastAsia="Times New Roman" w:hAnsi="Times New Roman" w:cs="Times New Roman"/>
          <w:i/>
          <w:iCs/>
          <w:color w:val="000000"/>
          <w:sz w:val="24"/>
          <w:szCs w:val="24"/>
        </w:rPr>
        <w:t xml:space="preserve">, </w:t>
      </w:r>
      <w:proofErr w:type="spellStart"/>
      <w:r w:rsidRPr="007C1143">
        <w:rPr>
          <w:rFonts w:ascii="Times New Roman" w:eastAsia="Times New Roman" w:hAnsi="Times New Roman" w:cs="Times New Roman"/>
          <w:i/>
          <w:iCs/>
          <w:color w:val="000000"/>
          <w:sz w:val="24"/>
          <w:szCs w:val="24"/>
        </w:rPr>
        <w:t>Yuguang</w:t>
      </w:r>
      <w:proofErr w:type="spellEnd"/>
      <w:r w:rsidRPr="007C1143">
        <w:rPr>
          <w:rFonts w:ascii="Times New Roman" w:eastAsia="Times New Roman" w:hAnsi="Times New Roman" w:cs="Times New Roman"/>
          <w:i/>
          <w:iCs/>
          <w:color w:val="000000"/>
          <w:sz w:val="24"/>
          <w:szCs w:val="24"/>
        </w:rPr>
        <w:t xml:space="preserve"> Fang, Fellow, IEEE]</w:t>
      </w:r>
    </w:p>
    <w:p w:rsidR="00BE1FEE" w:rsidRPr="00F61C4E" w:rsidRDefault="00C80898" w:rsidP="007C1143">
      <w:pPr>
        <w:spacing w:line="360" w:lineRule="auto"/>
        <w:ind w:left="375"/>
        <w:jc w:val="both"/>
        <w:rPr>
          <w:rFonts w:ascii="Times New Roman" w:eastAsia="Times New Roman" w:hAnsi="Times New Roman" w:cs="Times New Roman"/>
          <w:color w:val="000000"/>
          <w:sz w:val="24"/>
          <w:szCs w:val="24"/>
        </w:rPr>
      </w:pPr>
      <w:r w:rsidRPr="00F61C4E">
        <w:rPr>
          <w:rFonts w:ascii="Times New Roman" w:eastAsia="Times New Roman" w:hAnsi="Times New Roman" w:cs="Times New Roman"/>
          <w:color w:val="000000"/>
          <w:sz w:val="24"/>
          <w:szCs w:val="24"/>
        </w:rPr>
        <w:t xml:space="preserve">Abstract: </w:t>
      </w:r>
      <w:r w:rsidR="007C1143" w:rsidRPr="007C1143">
        <w:rPr>
          <w:rFonts w:ascii="Times New Roman" w:eastAsia="Times New Roman" w:hAnsi="Times New Roman" w:cs="Times New Roman"/>
          <w:color w:val="000000"/>
          <w:sz w:val="24"/>
          <w:szCs w:val="24"/>
        </w:rPr>
        <w:t>Cloud-assisted mobile health (</w:t>
      </w:r>
      <w:proofErr w:type="spellStart"/>
      <w:r w:rsidR="007C1143" w:rsidRPr="007C1143">
        <w:rPr>
          <w:rFonts w:ascii="Times New Roman" w:eastAsia="Times New Roman" w:hAnsi="Times New Roman" w:cs="Times New Roman"/>
          <w:color w:val="000000"/>
          <w:sz w:val="24"/>
          <w:szCs w:val="24"/>
        </w:rPr>
        <w:t>mHealth</w:t>
      </w:r>
      <w:proofErr w:type="spellEnd"/>
      <w:r w:rsidR="007C1143" w:rsidRPr="007C1143">
        <w:rPr>
          <w:rFonts w:ascii="Times New Roman" w:eastAsia="Times New Roman" w:hAnsi="Times New Roman" w:cs="Times New Roman"/>
          <w:color w:val="000000"/>
          <w:sz w:val="24"/>
          <w:szCs w:val="24"/>
        </w:rPr>
        <w:t>) monitoring,</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which applies the prevailing mobile communications and cloud</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computing technologies to provide feedback decision support,</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has been considered as a revolutionary a</w:t>
      </w:r>
      <w:r w:rsidR="007C1143">
        <w:rPr>
          <w:rFonts w:ascii="Times New Roman" w:eastAsia="Times New Roman" w:hAnsi="Times New Roman" w:cs="Times New Roman"/>
          <w:color w:val="000000"/>
          <w:sz w:val="24"/>
          <w:szCs w:val="24"/>
        </w:rPr>
        <w:t xml:space="preserve">pproach to improving </w:t>
      </w:r>
      <w:r w:rsidR="007C1143" w:rsidRPr="007C1143">
        <w:rPr>
          <w:rFonts w:ascii="Times New Roman" w:eastAsia="Times New Roman" w:hAnsi="Times New Roman" w:cs="Times New Roman"/>
          <w:color w:val="000000"/>
          <w:sz w:val="24"/>
          <w:szCs w:val="24"/>
        </w:rPr>
        <w:t>the quality of healthcare service while lowering the healthcare</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 xml:space="preserve">cost. Unfortunately, it also poses a serious </w:t>
      </w:r>
      <w:r w:rsidR="007C1143" w:rsidRPr="007C1143">
        <w:rPr>
          <w:rFonts w:ascii="Times New Roman" w:eastAsia="Times New Roman" w:hAnsi="Times New Roman" w:cs="Times New Roman"/>
          <w:color w:val="000000"/>
          <w:sz w:val="24"/>
          <w:szCs w:val="24"/>
        </w:rPr>
        <w:lastRenderedPageBreak/>
        <w:t>risk on both clients’</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 xml:space="preserve">privacy and intellectual property of monitoring service </w:t>
      </w:r>
      <w:r w:rsidR="007C1143" w:rsidRPr="007C1143">
        <w:rPr>
          <w:rFonts w:ascii="Times New Roman" w:eastAsia="Times New Roman" w:hAnsi="Times New Roman" w:cs="Times New Roman"/>
          <w:color w:val="000000"/>
          <w:sz w:val="24"/>
          <w:szCs w:val="24"/>
        </w:rPr>
        <w:t>providers, which</w:t>
      </w:r>
      <w:r w:rsidR="007C1143" w:rsidRPr="007C1143">
        <w:rPr>
          <w:rFonts w:ascii="Times New Roman" w:eastAsia="Times New Roman" w:hAnsi="Times New Roman" w:cs="Times New Roman"/>
          <w:color w:val="000000"/>
          <w:sz w:val="24"/>
          <w:szCs w:val="24"/>
        </w:rPr>
        <w:t xml:space="preserve"> could deter the wide adoption of </w:t>
      </w:r>
      <w:proofErr w:type="spellStart"/>
      <w:r w:rsidR="007C1143" w:rsidRPr="007C1143">
        <w:rPr>
          <w:rFonts w:ascii="Times New Roman" w:eastAsia="Times New Roman" w:hAnsi="Times New Roman" w:cs="Times New Roman"/>
          <w:color w:val="000000"/>
          <w:sz w:val="24"/>
          <w:szCs w:val="24"/>
        </w:rPr>
        <w:t>mHealth</w:t>
      </w:r>
      <w:proofErr w:type="spellEnd"/>
      <w:r w:rsidR="007C1143" w:rsidRPr="007C1143">
        <w:rPr>
          <w:rFonts w:ascii="Times New Roman" w:eastAsia="Times New Roman" w:hAnsi="Times New Roman" w:cs="Times New Roman"/>
          <w:color w:val="000000"/>
          <w:sz w:val="24"/>
          <w:szCs w:val="24"/>
        </w:rPr>
        <w:t xml:space="preserve"> technology. This</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 xml:space="preserve">paper is to address this important problem and design a </w:t>
      </w:r>
      <w:r w:rsidR="007C1143" w:rsidRPr="007C1143">
        <w:rPr>
          <w:rFonts w:ascii="Times New Roman" w:eastAsia="Times New Roman" w:hAnsi="Times New Roman" w:cs="Times New Roman"/>
          <w:color w:val="000000"/>
          <w:sz w:val="24"/>
          <w:szCs w:val="24"/>
        </w:rPr>
        <w:t>cloud assisted</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privacy preserving mobile health monitoring system</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to protect the privacy of the involved parties and their data.</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Moreover, the outsourcing</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decryption technique and a newly</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proposed</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key private proxy re-encryption are adapted to shift</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the computational complexity of the involved parties to the cloud</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without compromising clients’ privacy and service providers’</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intellectual property. Finally, our security and performance</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analysis demonstrates the effectiveness of our proposed design.</w:t>
      </w:r>
    </w:p>
    <w:p w:rsidR="000E7D84" w:rsidRDefault="00C80898" w:rsidP="00F61C4E">
      <w:pPr>
        <w:spacing w:line="360" w:lineRule="auto"/>
        <w:ind w:left="375"/>
        <w:jc w:val="both"/>
        <w:rPr>
          <w:rFonts w:ascii="Times New Roman" w:eastAsia="Times New Roman" w:hAnsi="Times New Roman" w:cs="Times New Roman"/>
          <w:i/>
          <w:iCs/>
          <w:color w:val="000000"/>
          <w:sz w:val="24"/>
          <w:szCs w:val="24"/>
        </w:rPr>
      </w:pPr>
      <w:r w:rsidRPr="000E7D84">
        <w:rPr>
          <w:rFonts w:ascii="Times New Roman" w:eastAsia="Times New Roman" w:hAnsi="Times New Roman" w:cs="Times New Roman"/>
          <w:b/>
          <w:color w:val="000000"/>
          <w:sz w:val="24"/>
          <w:szCs w:val="24"/>
        </w:rPr>
        <w:t xml:space="preserve">[3] </w:t>
      </w:r>
      <w:r w:rsidR="000E7D84">
        <w:rPr>
          <w:rFonts w:ascii="Times New Roman" w:eastAsia="Times New Roman" w:hAnsi="Times New Roman" w:cs="Times New Roman"/>
          <w:b/>
          <w:bCs/>
          <w:color w:val="000000"/>
          <w:sz w:val="24"/>
          <w:szCs w:val="24"/>
        </w:rPr>
        <w:t xml:space="preserve"> </w:t>
      </w:r>
      <w:r w:rsidR="000E7D84" w:rsidRPr="000E7D84">
        <w:rPr>
          <w:rFonts w:ascii="Times New Roman" w:eastAsia="Times New Roman" w:hAnsi="Times New Roman" w:cs="Times New Roman"/>
          <w:b/>
          <w:bCs/>
          <w:color w:val="000000"/>
          <w:sz w:val="24"/>
          <w:szCs w:val="24"/>
        </w:rPr>
        <w:t xml:space="preserve">Scalable and Secure Sharing of Personal Health Records in Cloud </w:t>
      </w:r>
      <w:r w:rsidR="000E7D84">
        <w:rPr>
          <w:rFonts w:ascii="Times New Roman" w:eastAsia="Times New Roman" w:hAnsi="Times New Roman" w:cs="Times New Roman"/>
          <w:b/>
          <w:bCs/>
          <w:color w:val="000000"/>
          <w:sz w:val="24"/>
          <w:szCs w:val="24"/>
        </w:rPr>
        <w:t xml:space="preserve">Computing using Attribute-based </w:t>
      </w:r>
      <w:r w:rsidR="000E7D84" w:rsidRPr="000E7D84">
        <w:rPr>
          <w:rFonts w:ascii="Times New Roman" w:eastAsia="Times New Roman" w:hAnsi="Times New Roman" w:cs="Times New Roman"/>
          <w:b/>
          <w:bCs/>
          <w:color w:val="000000"/>
          <w:sz w:val="24"/>
          <w:szCs w:val="24"/>
        </w:rPr>
        <w:t>Encryption</w:t>
      </w:r>
      <w:r w:rsidR="000E7D84">
        <w:rPr>
          <w:rFonts w:ascii="Times New Roman" w:eastAsia="Times New Roman" w:hAnsi="Times New Roman" w:cs="Times New Roman"/>
          <w:b/>
          <w:bCs/>
          <w:color w:val="000000"/>
          <w:sz w:val="24"/>
          <w:szCs w:val="24"/>
        </w:rPr>
        <w:t xml:space="preserve"> </w:t>
      </w:r>
      <w:r w:rsidR="000E7D84" w:rsidRPr="000E7D84">
        <w:rPr>
          <w:rFonts w:ascii="Times New Roman" w:eastAsia="Times New Roman" w:hAnsi="Times New Roman" w:cs="Times New Roman"/>
          <w:i/>
          <w:iCs/>
          <w:color w:val="000000"/>
          <w:sz w:val="24"/>
          <w:szCs w:val="24"/>
        </w:rPr>
        <w:t xml:space="preserve">[Issue 1;Date Jan. 2013 ;Ming Li Member, IEEE, </w:t>
      </w:r>
      <w:proofErr w:type="spellStart"/>
      <w:r w:rsidR="000E7D84" w:rsidRPr="000E7D84">
        <w:rPr>
          <w:rFonts w:ascii="Times New Roman" w:eastAsia="Times New Roman" w:hAnsi="Times New Roman" w:cs="Times New Roman"/>
          <w:i/>
          <w:iCs/>
          <w:color w:val="000000"/>
          <w:sz w:val="24"/>
          <w:szCs w:val="24"/>
        </w:rPr>
        <w:t>Shucheng</w:t>
      </w:r>
      <w:proofErr w:type="spellEnd"/>
      <w:r w:rsidR="000E7D84" w:rsidRPr="000E7D84">
        <w:rPr>
          <w:rFonts w:ascii="Times New Roman" w:eastAsia="Times New Roman" w:hAnsi="Times New Roman" w:cs="Times New Roman"/>
          <w:i/>
          <w:iCs/>
          <w:color w:val="000000"/>
          <w:sz w:val="24"/>
          <w:szCs w:val="24"/>
        </w:rPr>
        <w:t xml:space="preserve"> Yu, Member, IEEE, Yao </w:t>
      </w:r>
      <w:proofErr w:type="spellStart"/>
      <w:r w:rsidR="000E7D84" w:rsidRPr="000E7D84">
        <w:rPr>
          <w:rFonts w:ascii="Times New Roman" w:eastAsia="Times New Roman" w:hAnsi="Times New Roman" w:cs="Times New Roman"/>
          <w:i/>
          <w:iCs/>
          <w:color w:val="000000"/>
          <w:sz w:val="24"/>
          <w:szCs w:val="24"/>
        </w:rPr>
        <w:t>Zheng,Student</w:t>
      </w:r>
      <w:proofErr w:type="spellEnd"/>
      <w:r w:rsidR="000E7D84" w:rsidRPr="000E7D84">
        <w:rPr>
          <w:rFonts w:ascii="Times New Roman" w:eastAsia="Times New Roman" w:hAnsi="Times New Roman" w:cs="Times New Roman"/>
          <w:i/>
          <w:iCs/>
          <w:color w:val="000000"/>
          <w:sz w:val="24"/>
          <w:szCs w:val="24"/>
        </w:rPr>
        <w:t xml:space="preserve"> Member, IEEE, </w:t>
      </w:r>
      <w:proofErr w:type="spellStart"/>
      <w:r w:rsidR="000E7D84" w:rsidRPr="000E7D84">
        <w:rPr>
          <w:rFonts w:ascii="Times New Roman" w:eastAsia="Times New Roman" w:hAnsi="Times New Roman" w:cs="Times New Roman"/>
          <w:i/>
          <w:iCs/>
          <w:color w:val="000000"/>
          <w:sz w:val="24"/>
          <w:szCs w:val="24"/>
        </w:rPr>
        <w:t>Kui</w:t>
      </w:r>
      <w:proofErr w:type="spellEnd"/>
      <w:r w:rsidR="000E7D84" w:rsidRPr="000E7D84">
        <w:rPr>
          <w:rFonts w:ascii="Times New Roman" w:eastAsia="Times New Roman" w:hAnsi="Times New Roman" w:cs="Times New Roman"/>
          <w:i/>
          <w:iCs/>
          <w:color w:val="000000"/>
          <w:sz w:val="24"/>
          <w:szCs w:val="24"/>
        </w:rPr>
        <w:t xml:space="preserve"> Ren, Senior Member, IEEE, and </w:t>
      </w:r>
      <w:proofErr w:type="spellStart"/>
      <w:r w:rsidR="000E7D84" w:rsidRPr="000E7D84">
        <w:rPr>
          <w:rFonts w:ascii="Times New Roman" w:eastAsia="Times New Roman" w:hAnsi="Times New Roman" w:cs="Times New Roman"/>
          <w:i/>
          <w:iCs/>
          <w:color w:val="000000"/>
          <w:sz w:val="24"/>
          <w:szCs w:val="24"/>
        </w:rPr>
        <w:t>Wenjing</w:t>
      </w:r>
      <w:proofErr w:type="spellEnd"/>
      <w:r w:rsidR="000E7D84" w:rsidRPr="000E7D84">
        <w:rPr>
          <w:rFonts w:ascii="Times New Roman" w:eastAsia="Times New Roman" w:hAnsi="Times New Roman" w:cs="Times New Roman"/>
          <w:i/>
          <w:iCs/>
          <w:color w:val="000000"/>
          <w:sz w:val="24"/>
          <w:szCs w:val="24"/>
        </w:rPr>
        <w:t xml:space="preserve"> </w:t>
      </w:r>
      <w:proofErr w:type="spellStart"/>
      <w:r w:rsidR="000E7D84" w:rsidRPr="000E7D84">
        <w:rPr>
          <w:rFonts w:ascii="Times New Roman" w:eastAsia="Times New Roman" w:hAnsi="Times New Roman" w:cs="Times New Roman"/>
          <w:i/>
          <w:iCs/>
          <w:color w:val="000000"/>
          <w:sz w:val="24"/>
          <w:szCs w:val="24"/>
        </w:rPr>
        <w:t>Lou,Senior</w:t>
      </w:r>
      <w:proofErr w:type="spellEnd"/>
      <w:r w:rsidR="000E7D84" w:rsidRPr="000E7D84">
        <w:rPr>
          <w:rFonts w:ascii="Times New Roman" w:eastAsia="Times New Roman" w:hAnsi="Times New Roman" w:cs="Times New Roman"/>
          <w:i/>
          <w:iCs/>
          <w:color w:val="000000"/>
          <w:sz w:val="24"/>
          <w:szCs w:val="24"/>
        </w:rPr>
        <w:t xml:space="preserve"> Member, IEEE]</w:t>
      </w:r>
    </w:p>
    <w:p w:rsidR="000E7D84" w:rsidRDefault="00C80898" w:rsidP="00F61C4E">
      <w:pPr>
        <w:spacing w:line="360" w:lineRule="auto"/>
        <w:ind w:left="375"/>
        <w:jc w:val="both"/>
        <w:rPr>
          <w:rFonts w:ascii="Times New Roman" w:eastAsia="Times New Roman" w:hAnsi="Times New Roman" w:cs="Times New Roman"/>
          <w:color w:val="000000"/>
          <w:sz w:val="24"/>
          <w:szCs w:val="24"/>
        </w:rPr>
      </w:pPr>
      <w:r w:rsidRPr="00F61C4E">
        <w:rPr>
          <w:rFonts w:ascii="Times New Roman" w:eastAsia="Times New Roman" w:hAnsi="Times New Roman" w:cs="Times New Roman"/>
          <w:color w:val="000000"/>
          <w:sz w:val="24"/>
          <w:szCs w:val="24"/>
        </w:rPr>
        <w:t xml:space="preserve">Abstract: </w:t>
      </w:r>
      <w:r w:rsidR="000E7D84" w:rsidRPr="000E7D84">
        <w:rPr>
          <w:rFonts w:ascii="Times New Roman" w:eastAsia="Times New Roman" w:hAnsi="Times New Roman" w:cs="Times New Roman"/>
          <w:color w:val="000000"/>
          <w:sz w:val="24"/>
          <w:szCs w:val="24"/>
        </w:rPr>
        <w:t>Personal health record (PHR) is an emerging patient-centric model of health information exchange, which is often</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outsourced to be stored at a third party, such as cloud providers. However, there have been wide privacy concerns as personal health</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information could be exposed to those third party servers and to unauthorized parties. To assure the patients’ control over access</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to their own PHRs, it is a promising method to encrypt the PHRs before outsourcing. Yet, issues such as risks of privacy exposure,</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scalability in key management, flexible access and efficient user revocation, have remained the most important challenges toward</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achieving fine-grained, cryptographically enforced data access control. In this paper, we propose a novel patient-centric framework</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and a suite of mechanisms for data access control to PHRs stored in semi-trusted servers. To achieve fine-grained and scalable data</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access control for PHRs, we leverage attribute based encryption (ABE) techniques to encrypt each patient’s PHR file. Different from</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previous works in secure data outsourcing, we focus on the multiple data owner scenario, and divide the users in the PHR system into</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multiple security domains that greatly reduces the key management complexity for owners and users. A high degree of patient privacy</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is guaranteed simultaneously by exploiting multi-authority ABE. Our scheme also enables dynamic modification of access policies or</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 xml:space="preserve">file attributes, supports efficient on-demand user/attribute revocation and break-glass access </w:t>
      </w:r>
      <w:r w:rsidR="000E7D84" w:rsidRPr="000E7D84">
        <w:rPr>
          <w:rFonts w:ascii="Times New Roman" w:eastAsia="Times New Roman" w:hAnsi="Times New Roman" w:cs="Times New Roman"/>
          <w:color w:val="000000"/>
          <w:sz w:val="24"/>
          <w:szCs w:val="24"/>
        </w:rPr>
        <w:lastRenderedPageBreak/>
        <w:t>under emergency scenarios. Extensive</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analytical and experimental results are presented which show the security, scalability and efficiency of our proposed scheme.</w:t>
      </w:r>
      <w:r w:rsidR="000E7D84">
        <w:rPr>
          <w:rFonts w:ascii="Times New Roman" w:eastAsia="Times New Roman" w:hAnsi="Times New Roman" w:cs="Times New Roman"/>
          <w:color w:val="000000"/>
          <w:sz w:val="24"/>
          <w:szCs w:val="24"/>
        </w:rPr>
        <w:t xml:space="preserve"> </w:t>
      </w:r>
    </w:p>
    <w:p w:rsidR="00BE1FEE" w:rsidRPr="00F61C4E" w:rsidRDefault="00C80898" w:rsidP="00F61C4E">
      <w:pPr>
        <w:spacing w:line="360" w:lineRule="auto"/>
        <w:ind w:left="375"/>
        <w:jc w:val="both"/>
        <w:rPr>
          <w:rFonts w:ascii="Times New Roman" w:eastAsia="Times New Roman" w:hAnsi="Times New Roman" w:cs="Times New Roman"/>
          <w:color w:val="000000"/>
          <w:sz w:val="24"/>
          <w:szCs w:val="24"/>
        </w:rPr>
      </w:pPr>
      <w:r w:rsidRPr="000E7D84">
        <w:rPr>
          <w:rFonts w:ascii="Times New Roman" w:eastAsia="Times New Roman" w:hAnsi="Times New Roman" w:cs="Times New Roman"/>
          <w:b/>
          <w:color w:val="000000"/>
          <w:sz w:val="24"/>
          <w:szCs w:val="24"/>
        </w:rPr>
        <w:t>[4]</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b/>
          <w:bCs/>
          <w:color w:val="000000"/>
          <w:sz w:val="24"/>
          <w:szCs w:val="24"/>
        </w:rPr>
        <w:t>Secure PHR Acces</w:t>
      </w:r>
      <w:r w:rsidR="000E7D84">
        <w:rPr>
          <w:rFonts w:ascii="Times New Roman" w:eastAsia="Times New Roman" w:hAnsi="Times New Roman" w:cs="Times New Roman"/>
          <w:b/>
          <w:bCs/>
          <w:color w:val="000000"/>
          <w:sz w:val="24"/>
          <w:szCs w:val="24"/>
        </w:rPr>
        <w:t xml:space="preserve">s Control Scheme for Healthcare </w:t>
      </w:r>
      <w:r w:rsidR="000E7D84" w:rsidRPr="000E7D84">
        <w:rPr>
          <w:rFonts w:ascii="Times New Roman" w:eastAsia="Times New Roman" w:hAnsi="Times New Roman" w:cs="Times New Roman"/>
          <w:b/>
          <w:bCs/>
          <w:color w:val="000000"/>
          <w:sz w:val="24"/>
          <w:szCs w:val="24"/>
        </w:rPr>
        <w:t>Application</w:t>
      </w:r>
      <w:r w:rsidR="000E7D84">
        <w:rPr>
          <w:rFonts w:ascii="Times New Roman" w:eastAsia="Times New Roman" w:hAnsi="Times New Roman" w:cs="Times New Roman"/>
          <w:b/>
          <w:bCs/>
          <w:color w:val="000000"/>
          <w:sz w:val="24"/>
          <w:szCs w:val="24"/>
        </w:rPr>
        <w:t xml:space="preserve"> </w:t>
      </w:r>
      <w:r w:rsidR="000E7D84" w:rsidRPr="000E7D84">
        <w:rPr>
          <w:rFonts w:ascii="Times New Roman" w:eastAsia="Times New Roman" w:hAnsi="Times New Roman" w:cs="Times New Roman"/>
          <w:b/>
          <w:bCs/>
          <w:color w:val="000000"/>
          <w:sz w:val="24"/>
          <w:szCs w:val="24"/>
        </w:rPr>
        <w:t>Clouds</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i/>
          <w:iCs/>
          <w:color w:val="000000"/>
          <w:sz w:val="24"/>
          <w:szCs w:val="24"/>
        </w:rPr>
        <w:t>[2013 42nd International Conference on Parallel Processing Chia-</w:t>
      </w:r>
      <w:proofErr w:type="spellStart"/>
      <w:r w:rsidR="000E7D84" w:rsidRPr="000E7D84">
        <w:rPr>
          <w:rFonts w:ascii="Times New Roman" w:eastAsia="Times New Roman" w:hAnsi="Times New Roman" w:cs="Times New Roman"/>
          <w:i/>
          <w:iCs/>
          <w:color w:val="000000"/>
          <w:sz w:val="24"/>
          <w:szCs w:val="24"/>
        </w:rPr>
        <w:t>Hui</w:t>
      </w:r>
      <w:proofErr w:type="spellEnd"/>
      <w:r w:rsidR="000E7D84" w:rsidRPr="000E7D84">
        <w:rPr>
          <w:rFonts w:ascii="Times New Roman" w:eastAsia="Times New Roman" w:hAnsi="Times New Roman" w:cs="Times New Roman"/>
          <w:i/>
          <w:iCs/>
          <w:color w:val="000000"/>
          <w:sz w:val="24"/>
          <w:szCs w:val="24"/>
        </w:rPr>
        <w:t xml:space="preserve"> Liu, Fong-Qi Lin, Dai-</w:t>
      </w:r>
      <w:proofErr w:type="spellStart"/>
      <w:r w:rsidR="000E7D84" w:rsidRPr="000E7D84">
        <w:rPr>
          <w:rFonts w:ascii="Times New Roman" w:eastAsia="Times New Roman" w:hAnsi="Times New Roman" w:cs="Times New Roman"/>
          <w:i/>
          <w:iCs/>
          <w:color w:val="000000"/>
          <w:sz w:val="24"/>
          <w:szCs w:val="24"/>
        </w:rPr>
        <w:t>Lun</w:t>
      </w:r>
      <w:proofErr w:type="spellEnd"/>
      <w:r w:rsidR="000E7D84" w:rsidRPr="000E7D84">
        <w:rPr>
          <w:rFonts w:ascii="Times New Roman" w:eastAsia="Times New Roman" w:hAnsi="Times New Roman" w:cs="Times New Roman"/>
          <w:i/>
          <w:iCs/>
          <w:color w:val="000000"/>
          <w:sz w:val="24"/>
          <w:szCs w:val="24"/>
        </w:rPr>
        <w:t xml:space="preserve"> Chiang, </w:t>
      </w:r>
      <w:proofErr w:type="spellStart"/>
      <w:r w:rsidR="000E7D84" w:rsidRPr="000E7D84">
        <w:rPr>
          <w:rFonts w:ascii="Times New Roman" w:eastAsia="Times New Roman" w:hAnsi="Times New Roman" w:cs="Times New Roman"/>
          <w:i/>
          <w:iCs/>
          <w:color w:val="000000"/>
          <w:sz w:val="24"/>
          <w:szCs w:val="24"/>
        </w:rPr>
        <w:t>Tzer</w:t>
      </w:r>
      <w:proofErr w:type="spellEnd"/>
      <w:r w:rsidR="000E7D84" w:rsidRPr="000E7D84">
        <w:rPr>
          <w:rFonts w:ascii="Times New Roman" w:eastAsia="Times New Roman" w:hAnsi="Times New Roman" w:cs="Times New Roman"/>
          <w:i/>
          <w:iCs/>
          <w:color w:val="000000"/>
          <w:sz w:val="24"/>
          <w:szCs w:val="24"/>
        </w:rPr>
        <w:t xml:space="preserve">-Long Chen, Chin-Sheng Chen, Han-Yu Lin, Yu-Fang Chung, </w:t>
      </w:r>
      <w:proofErr w:type="spellStart"/>
      <w:r w:rsidR="000E7D84" w:rsidRPr="000E7D84">
        <w:rPr>
          <w:rFonts w:ascii="Times New Roman" w:eastAsia="Times New Roman" w:hAnsi="Times New Roman" w:cs="Times New Roman"/>
          <w:i/>
          <w:iCs/>
          <w:color w:val="000000"/>
          <w:sz w:val="24"/>
          <w:szCs w:val="24"/>
        </w:rPr>
        <w:t>Tzer-Shyong</w:t>
      </w:r>
      <w:proofErr w:type="spellEnd"/>
      <w:r w:rsidR="000E7D84" w:rsidRPr="000E7D84">
        <w:rPr>
          <w:rFonts w:ascii="Times New Roman" w:eastAsia="Times New Roman" w:hAnsi="Times New Roman" w:cs="Times New Roman"/>
          <w:i/>
          <w:iCs/>
          <w:color w:val="000000"/>
          <w:sz w:val="24"/>
          <w:szCs w:val="24"/>
        </w:rPr>
        <w:t xml:space="preserve"> Chen]</w:t>
      </w:r>
    </w:p>
    <w:p w:rsidR="000E7D84" w:rsidRDefault="00C80898" w:rsidP="000E7D84">
      <w:pPr>
        <w:spacing w:line="360" w:lineRule="auto"/>
        <w:ind w:left="375"/>
        <w:jc w:val="both"/>
        <w:rPr>
          <w:rFonts w:ascii="Times New Roman" w:eastAsia="Times New Roman" w:hAnsi="Times New Roman" w:cs="Times New Roman"/>
          <w:color w:val="000000"/>
          <w:sz w:val="24"/>
          <w:szCs w:val="24"/>
        </w:rPr>
      </w:pPr>
      <w:r w:rsidRPr="00F61C4E">
        <w:rPr>
          <w:rFonts w:ascii="Times New Roman" w:eastAsia="Times New Roman" w:hAnsi="Times New Roman" w:cs="Times New Roman"/>
          <w:color w:val="000000"/>
          <w:sz w:val="24"/>
          <w:szCs w:val="24"/>
        </w:rPr>
        <w:t xml:space="preserve">Abstract: </w:t>
      </w:r>
      <w:r w:rsidR="000E7D84" w:rsidRPr="000E7D84">
        <w:rPr>
          <w:rFonts w:ascii="Times New Roman" w:eastAsia="Times New Roman" w:hAnsi="Times New Roman" w:cs="Times New Roman"/>
          <w:color w:val="000000"/>
          <w:sz w:val="24"/>
          <w:szCs w:val="24"/>
        </w:rPr>
        <w:t>With the development of information technology</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and medical technology, developed countries have been</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establish organization to set standard for electronic medical</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records in response to new generation and information on</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the application, they gradually develop emerging medical</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information exchange mode, Personal Health Records(PHR). PHR can integrate different kind of personal</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health records. With the Internet or portable device, PHR</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offers the integrity and accuracy personal health and</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medical records. Through electronic medical records, we can</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evaluate the quality of medical care, provide continued care</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to patients, promote the medical efficiency and increase the</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accuracy of medical diagnosis.</w:t>
      </w:r>
    </w:p>
    <w:p w:rsidR="000E7D84" w:rsidRDefault="000E7D84" w:rsidP="000E7D84">
      <w:pPr>
        <w:spacing w:line="360" w:lineRule="auto"/>
        <w:ind w:left="375"/>
        <w:jc w:val="both"/>
        <w:rPr>
          <w:rFonts w:ascii="Times New Roman" w:eastAsia="Times New Roman" w:hAnsi="Times New Roman" w:cs="Times New Roman"/>
          <w:color w:val="000000"/>
          <w:sz w:val="24"/>
          <w:szCs w:val="24"/>
        </w:rPr>
      </w:pPr>
      <w:r w:rsidRPr="000E7D84">
        <w:rPr>
          <w:rFonts w:ascii="Times New Roman" w:eastAsia="Times New Roman" w:hAnsi="Times New Roman" w:cs="Times New Roman"/>
          <w:color w:val="000000"/>
          <w:sz w:val="24"/>
          <w:szCs w:val="24"/>
        </w:rPr>
        <w:t>To implement PHR system in Cloud computing</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environment, we can decrease the cost of managing the</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infrastructure, and speed up dynamic resource adjustment</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based on the situation of the changes in client's demand and</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other advantages. However, it also brings new challenges. It</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is important to users to assure information security in Cloud</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environment, so this paper provides efficient and safe access</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management mechanism to solve PHR implement on Cloud</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environment􀈷s security problem. The information security</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being threatened in the Cloud may lead to the collapse of</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medical care, loss of personal data or other serious</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consequence.</w:t>
      </w:r>
    </w:p>
    <w:p w:rsidR="00F61C4E" w:rsidRDefault="000E7D84" w:rsidP="000E7D84">
      <w:pPr>
        <w:spacing w:line="360" w:lineRule="auto"/>
        <w:ind w:left="375"/>
        <w:jc w:val="both"/>
        <w:rPr>
          <w:rFonts w:ascii="Times New Roman" w:eastAsia="Times New Roman" w:hAnsi="Times New Roman" w:cs="Times New Roman"/>
          <w:b/>
          <w:color w:val="000000"/>
          <w:sz w:val="32"/>
        </w:rPr>
      </w:pPr>
      <w:r w:rsidRPr="000E7D84">
        <w:rPr>
          <w:rFonts w:ascii="Times New Roman" w:eastAsia="Times New Roman" w:hAnsi="Times New Roman" w:cs="Times New Roman"/>
          <w:color w:val="000000"/>
          <w:sz w:val="24"/>
          <w:szCs w:val="24"/>
        </w:rPr>
        <w:t>Finally, this paper provides new PHR access control</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mechanism built in Cloud environment with Bilinear</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Pairing. It provides users with a safe and efficient</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dynamically access PHR information mechanism. As a result</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from research, through access control scheme, it can</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withstand equation attack, external attack and reverse</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attack perfectly in Cloud computing environment.</w:t>
      </w:r>
    </w:p>
    <w:p w:rsidR="00F61C4E" w:rsidRDefault="00F61C4E">
      <w:pPr>
        <w:spacing w:line="360" w:lineRule="auto"/>
        <w:jc w:val="center"/>
        <w:rPr>
          <w:rFonts w:ascii="Times New Roman" w:eastAsia="Times New Roman" w:hAnsi="Times New Roman" w:cs="Times New Roman"/>
          <w:b/>
          <w:color w:val="000000"/>
          <w:sz w:val="32"/>
        </w:rPr>
      </w:pPr>
    </w:p>
    <w:p w:rsidR="00A575FA" w:rsidRDefault="00A575FA" w:rsidP="00A34461">
      <w:pPr>
        <w:spacing w:line="360" w:lineRule="auto"/>
        <w:ind w:left="375"/>
        <w:jc w:val="center"/>
        <w:rPr>
          <w:rFonts w:ascii="Times New Roman" w:eastAsia="Times New Roman" w:hAnsi="Times New Roman" w:cs="Times New Roman"/>
          <w:b/>
          <w:color w:val="000000"/>
          <w:sz w:val="32"/>
          <w:szCs w:val="32"/>
        </w:rPr>
      </w:pPr>
    </w:p>
    <w:p w:rsidR="00FF67D6" w:rsidRDefault="00FF67D6" w:rsidP="00A34461">
      <w:pPr>
        <w:spacing w:line="360" w:lineRule="auto"/>
        <w:ind w:left="375"/>
        <w:jc w:val="center"/>
        <w:rPr>
          <w:rFonts w:ascii="Times New Roman" w:eastAsia="Times New Roman" w:hAnsi="Times New Roman" w:cs="Times New Roman"/>
          <w:b/>
          <w:color w:val="000000"/>
          <w:sz w:val="32"/>
          <w:szCs w:val="32"/>
        </w:rPr>
      </w:pPr>
    </w:p>
    <w:p w:rsidR="00FF67D6" w:rsidRDefault="00FF67D6" w:rsidP="00A34461">
      <w:pPr>
        <w:spacing w:line="360" w:lineRule="auto"/>
        <w:ind w:left="375"/>
        <w:jc w:val="center"/>
        <w:rPr>
          <w:rFonts w:ascii="Times New Roman" w:eastAsia="Times New Roman" w:hAnsi="Times New Roman" w:cs="Times New Roman"/>
          <w:b/>
          <w:color w:val="000000"/>
          <w:sz w:val="32"/>
          <w:szCs w:val="32"/>
        </w:rPr>
      </w:pPr>
    </w:p>
    <w:p w:rsidR="00A575FA" w:rsidRDefault="00A575FA" w:rsidP="00A34461">
      <w:pPr>
        <w:spacing w:line="360" w:lineRule="auto"/>
        <w:ind w:left="375"/>
        <w:jc w:val="center"/>
        <w:rPr>
          <w:rFonts w:ascii="Times New Roman" w:eastAsia="Times New Roman" w:hAnsi="Times New Roman" w:cs="Times New Roman"/>
          <w:b/>
          <w:color w:val="000000"/>
          <w:sz w:val="32"/>
          <w:szCs w:val="32"/>
        </w:rPr>
      </w:pPr>
    </w:p>
    <w:p w:rsidR="00A575FA" w:rsidRDefault="00A575FA" w:rsidP="00A34461">
      <w:pPr>
        <w:spacing w:line="360" w:lineRule="auto"/>
        <w:ind w:left="375"/>
        <w:jc w:val="center"/>
        <w:rPr>
          <w:rFonts w:ascii="Times New Roman" w:eastAsia="Times New Roman" w:hAnsi="Times New Roman" w:cs="Times New Roman"/>
          <w:b/>
          <w:color w:val="000000"/>
          <w:sz w:val="32"/>
          <w:szCs w:val="32"/>
        </w:rPr>
      </w:pPr>
    </w:p>
    <w:p w:rsidR="00A34461" w:rsidRPr="00A34461" w:rsidRDefault="00A34461" w:rsidP="00A34461">
      <w:pPr>
        <w:spacing w:line="360" w:lineRule="auto"/>
        <w:ind w:left="375"/>
        <w:jc w:val="center"/>
        <w:rPr>
          <w:rFonts w:ascii="Times New Roman" w:eastAsia="Times New Roman" w:hAnsi="Times New Roman" w:cs="Times New Roman"/>
          <w:b/>
          <w:color w:val="000000"/>
          <w:sz w:val="56"/>
          <w:szCs w:val="56"/>
        </w:rPr>
      </w:pPr>
      <w:r w:rsidRPr="00A34461">
        <w:rPr>
          <w:rFonts w:ascii="Times New Roman" w:eastAsia="Times New Roman" w:hAnsi="Times New Roman" w:cs="Times New Roman"/>
          <w:b/>
          <w:color w:val="000000"/>
          <w:sz w:val="56"/>
          <w:szCs w:val="56"/>
        </w:rPr>
        <w:t xml:space="preserve">Chapter </w:t>
      </w:r>
      <w:r w:rsidR="00FF67D6">
        <w:rPr>
          <w:rFonts w:ascii="Times New Roman" w:eastAsia="Times New Roman" w:hAnsi="Times New Roman" w:cs="Times New Roman"/>
          <w:b/>
          <w:color w:val="000000"/>
          <w:sz w:val="56"/>
          <w:szCs w:val="56"/>
        </w:rPr>
        <w:t>3</w:t>
      </w:r>
    </w:p>
    <w:p w:rsidR="00A34461" w:rsidRPr="00A34461" w:rsidRDefault="00A575FA" w:rsidP="00A34461">
      <w:pPr>
        <w:spacing w:line="360" w:lineRule="auto"/>
        <w:ind w:left="375"/>
        <w:jc w:val="center"/>
        <w:rPr>
          <w:rFonts w:ascii="Times New Roman" w:eastAsia="Times New Roman" w:hAnsi="Times New Roman" w:cs="Times New Roman"/>
          <w:b/>
          <w:color w:val="000000"/>
          <w:sz w:val="56"/>
          <w:szCs w:val="56"/>
          <w:u w:val="single"/>
        </w:rPr>
      </w:pPr>
      <w:r w:rsidRPr="00A34461">
        <w:rPr>
          <w:rFonts w:ascii="Times New Roman" w:eastAsia="Times New Roman" w:hAnsi="Times New Roman" w:cs="Times New Roman"/>
          <w:b/>
          <w:color w:val="000000"/>
          <w:sz w:val="56"/>
          <w:szCs w:val="56"/>
          <w:u w:val="single"/>
        </w:rPr>
        <w:t>SYSTEM ANALYSIS</w:t>
      </w:r>
    </w:p>
    <w:p w:rsidR="00A34461" w:rsidRDefault="00A34461">
      <w:pP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br w:type="page"/>
      </w:r>
    </w:p>
    <w:p w:rsidR="00BE1FEE" w:rsidRDefault="00FF67D6">
      <w:pPr>
        <w:spacing w:line="360" w:lineRule="auto"/>
        <w:ind w:left="375"/>
        <w:jc w:val="center"/>
        <w:rPr>
          <w:rFonts w:ascii="Times New Roman" w:eastAsia="Times New Roman" w:hAnsi="Times New Roman" w:cs="Times New Roman"/>
          <w:b/>
          <w:color w:val="000000"/>
          <w:sz w:val="32"/>
        </w:rPr>
      </w:pPr>
      <w:proofErr w:type="gramStart"/>
      <w:r>
        <w:rPr>
          <w:rFonts w:ascii="Times New Roman" w:eastAsia="Times New Roman" w:hAnsi="Times New Roman" w:cs="Times New Roman"/>
          <w:b/>
          <w:color w:val="000000"/>
          <w:sz w:val="32"/>
        </w:rPr>
        <w:lastRenderedPageBreak/>
        <w:t>3</w:t>
      </w:r>
      <w:r w:rsidR="00C80898">
        <w:rPr>
          <w:rFonts w:ascii="Times New Roman" w:eastAsia="Times New Roman" w:hAnsi="Times New Roman" w:cs="Times New Roman"/>
          <w:b/>
          <w:color w:val="000000"/>
          <w:sz w:val="32"/>
        </w:rPr>
        <w:t>.System</w:t>
      </w:r>
      <w:proofErr w:type="gramEnd"/>
      <w:r w:rsidR="00C80898">
        <w:rPr>
          <w:rFonts w:ascii="Times New Roman" w:eastAsia="Times New Roman" w:hAnsi="Times New Roman" w:cs="Times New Roman"/>
          <w:b/>
          <w:color w:val="000000"/>
          <w:sz w:val="32"/>
        </w:rPr>
        <w:t xml:space="preserve"> Analysis</w:t>
      </w:r>
    </w:p>
    <w:p w:rsidR="00BE1FEE" w:rsidRDefault="00FF67D6">
      <w:pPr>
        <w:spacing w:line="360" w:lineRule="auto"/>
        <w:ind w:left="375"/>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w:t>
      </w:r>
      <w:r w:rsidR="00C80898">
        <w:rPr>
          <w:rFonts w:ascii="Times New Roman" w:eastAsia="Times New Roman" w:hAnsi="Times New Roman" w:cs="Times New Roman"/>
          <w:b/>
          <w:color w:val="000000"/>
          <w:sz w:val="28"/>
        </w:rPr>
        <w:t>.1 Existing System</w:t>
      </w:r>
    </w:p>
    <w:p w:rsidR="00D070A8" w:rsidRDefault="00FF67D6" w:rsidP="00334E72">
      <w:pPr>
        <w:spacing w:line="360" w:lineRule="auto"/>
        <w:ind w:left="375"/>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3</w:t>
      </w:r>
      <w:r w:rsidR="00D070A8">
        <w:rPr>
          <w:rFonts w:ascii="Times New Roman" w:eastAsia="Times New Roman" w:hAnsi="Times New Roman" w:cs="Times New Roman"/>
          <w:b/>
          <w:color w:val="000000"/>
          <w:sz w:val="24"/>
        </w:rPr>
        <w:t>.1.</w:t>
      </w:r>
      <w:r w:rsidR="00D070A8" w:rsidRPr="00D070A8">
        <w:rPr>
          <w:rFonts w:ascii="Times New Roman" w:eastAsia="Times New Roman" w:hAnsi="Times New Roman" w:cs="Times New Roman"/>
          <w:b/>
          <w:color w:val="000000"/>
          <w:sz w:val="24"/>
        </w:rPr>
        <w:t>1</w:t>
      </w:r>
      <w:r w:rsidR="00334E72" w:rsidRPr="00D070A8">
        <w:rPr>
          <w:rFonts w:ascii="Times New Roman" w:eastAsia="Times New Roman" w:hAnsi="Times New Roman" w:cs="Times New Roman"/>
          <w:b/>
          <w:color w:val="000000"/>
          <w:sz w:val="24"/>
        </w:rPr>
        <w:t xml:space="preserve"> Paper PHR</w:t>
      </w:r>
      <w:r w:rsidR="00334E72" w:rsidRPr="00334E72">
        <w:rPr>
          <w:rFonts w:ascii="Times New Roman" w:eastAsia="Times New Roman" w:hAnsi="Times New Roman" w:cs="Times New Roman"/>
          <w:color w:val="000000"/>
          <w:sz w:val="24"/>
        </w:rPr>
        <w:t xml:space="preserve"> </w:t>
      </w:r>
    </w:p>
    <w:p w:rsidR="00334E72" w:rsidRDefault="00334E72" w:rsidP="00334E72">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It is worth remembering that the most common media for PHRs remains paper. (Unfortunately, it also remains common for health care organization’s authoritative health records.) Paper-based PHRs can provide a great deal of value simply and cheaply. Thanks to the ubiquitous photocopier, paper records are easy to reproduce. A list of allergies, medications and a summary of pertinent past medical history may be all that is needed in emergency situations, and provide the preponderance of information value in many non-emergency ones.</w:t>
      </w:r>
    </w:p>
    <w:p w:rsidR="00D070A8" w:rsidRDefault="00FF67D6" w:rsidP="00D070A8">
      <w:pPr>
        <w:spacing w:line="360" w:lineRule="auto"/>
        <w:ind w:left="375"/>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3</w:t>
      </w:r>
      <w:r w:rsidR="00D070A8">
        <w:rPr>
          <w:rFonts w:ascii="Times New Roman" w:eastAsia="Times New Roman" w:hAnsi="Times New Roman" w:cs="Times New Roman"/>
          <w:b/>
          <w:color w:val="000000"/>
          <w:sz w:val="24"/>
        </w:rPr>
        <w:t>.1.</w:t>
      </w:r>
      <w:r w:rsidR="00D070A8" w:rsidRPr="00D070A8">
        <w:rPr>
          <w:rFonts w:ascii="Times New Roman" w:eastAsia="Times New Roman" w:hAnsi="Times New Roman" w:cs="Times New Roman"/>
          <w:b/>
          <w:color w:val="000000"/>
          <w:sz w:val="24"/>
        </w:rPr>
        <w:t>2</w:t>
      </w:r>
      <w:r w:rsidR="00D070A8" w:rsidRPr="00D070A8">
        <w:rPr>
          <w:rFonts w:ascii="Times New Roman" w:eastAsia="Times New Roman" w:hAnsi="Times New Roman" w:cs="Times New Roman"/>
          <w:b/>
          <w:color w:val="000000"/>
          <w:sz w:val="24"/>
        </w:rPr>
        <w:t xml:space="preserve"> PC-based PHR</w:t>
      </w:r>
    </w:p>
    <w:p w:rsidR="00334E72" w:rsidRDefault="00334E72" w:rsidP="00334E72">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Paper’s defects as a recording media are well understood. In particular, paper is hard to update. That problem can be eliminated by maintaining a “paper” PHR as a free-form text document stored on a personal computer (PC). Personal Health Applications installed on the PC can manipulate this data if it is taken from free-format text to structured storage. This may be the second most common form of PHR in place today.</w:t>
      </w:r>
    </w:p>
    <w:p w:rsidR="00D070A8" w:rsidRDefault="00FF67D6" w:rsidP="00D070A8">
      <w:pPr>
        <w:spacing w:line="360" w:lineRule="auto"/>
        <w:ind w:left="375"/>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3</w:t>
      </w:r>
      <w:r w:rsidR="00D070A8">
        <w:rPr>
          <w:rFonts w:ascii="Times New Roman" w:eastAsia="Times New Roman" w:hAnsi="Times New Roman" w:cs="Times New Roman"/>
          <w:b/>
          <w:color w:val="000000"/>
          <w:sz w:val="24"/>
        </w:rPr>
        <w:t>.1.</w:t>
      </w:r>
      <w:r w:rsidR="00D070A8">
        <w:rPr>
          <w:rFonts w:ascii="Times New Roman" w:eastAsia="Times New Roman" w:hAnsi="Times New Roman" w:cs="Times New Roman"/>
          <w:b/>
          <w:color w:val="000000"/>
          <w:sz w:val="24"/>
        </w:rPr>
        <w:t xml:space="preserve">3 </w:t>
      </w:r>
      <w:r w:rsidR="00D070A8" w:rsidRPr="00D070A8">
        <w:rPr>
          <w:rFonts w:ascii="Times New Roman" w:eastAsia="Times New Roman" w:hAnsi="Times New Roman" w:cs="Times New Roman"/>
          <w:b/>
          <w:color w:val="000000"/>
          <w:sz w:val="24"/>
        </w:rPr>
        <w:t>Portable storage PHR</w:t>
      </w:r>
    </w:p>
    <w:p w:rsidR="00334E72" w:rsidRPr="00334E72" w:rsidRDefault="00334E72" w:rsidP="00334E72">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PHRs are sometimes defined as “your health data on a stick.” The stick in this case is a “flash drive” (the name derives from the use of "flash memory" solid state memory chips). Flash drives are a perfect exemplar of today’s electronic data storage – small, portable, and very high capacity. Smartcard-based health records are a variation on this theme (chips embedded in a card form factor instead of a stick), which may be purely storage devices or include algorithmic capabilities to manipulate the data.</w:t>
      </w:r>
    </w:p>
    <w:p w:rsidR="00D070A8" w:rsidRDefault="00FF67D6" w:rsidP="00334E72">
      <w:pPr>
        <w:spacing w:line="360" w:lineRule="auto"/>
        <w:ind w:left="375"/>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3</w:t>
      </w:r>
      <w:r w:rsidR="00D070A8">
        <w:rPr>
          <w:rFonts w:ascii="Times New Roman" w:eastAsia="Times New Roman" w:hAnsi="Times New Roman" w:cs="Times New Roman"/>
          <w:b/>
          <w:color w:val="000000"/>
          <w:sz w:val="24"/>
        </w:rPr>
        <w:t>.1.</w:t>
      </w:r>
      <w:r w:rsidR="00D070A8">
        <w:rPr>
          <w:rFonts w:ascii="Times New Roman" w:eastAsia="Times New Roman" w:hAnsi="Times New Roman" w:cs="Times New Roman"/>
          <w:b/>
          <w:color w:val="000000"/>
          <w:sz w:val="24"/>
        </w:rPr>
        <w:t>4</w:t>
      </w:r>
      <w:r w:rsidR="00D070A8">
        <w:rPr>
          <w:rFonts w:ascii="Times New Roman" w:eastAsia="Times New Roman" w:hAnsi="Times New Roman" w:cs="Times New Roman"/>
          <w:b/>
          <w:color w:val="000000"/>
          <w:sz w:val="24"/>
        </w:rPr>
        <w:t xml:space="preserve"> </w:t>
      </w:r>
      <w:r w:rsidR="00D070A8" w:rsidRPr="00D070A8">
        <w:rPr>
          <w:rFonts w:ascii="Times New Roman" w:eastAsia="Times New Roman" w:hAnsi="Times New Roman" w:cs="Times New Roman"/>
          <w:b/>
          <w:color w:val="000000"/>
          <w:sz w:val="24"/>
        </w:rPr>
        <w:t>Backups for PHR</w:t>
      </w:r>
      <w:r w:rsidR="00D070A8" w:rsidRPr="00334E72">
        <w:rPr>
          <w:rFonts w:ascii="Times New Roman" w:eastAsia="Times New Roman" w:hAnsi="Times New Roman" w:cs="Times New Roman"/>
          <w:color w:val="000000"/>
          <w:sz w:val="24"/>
        </w:rPr>
        <w:t xml:space="preserve"> </w:t>
      </w:r>
    </w:p>
    <w:p w:rsidR="00D070A8" w:rsidRDefault="00334E72" w:rsidP="00D070A8">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 xml:space="preserve">Card and stick storage platforms can be easily lost or stolen (they are not just portable for the legitimate owner), and though resilient compared to a hard drive or floppy can also be </w:t>
      </w:r>
      <w:r w:rsidRPr="00334E72">
        <w:rPr>
          <w:rFonts w:ascii="Times New Roman" w:eastAsia="Times New Roman" w:hAnsi="Times New Roman" w:cs="Times New Roman"/>
          <w:color w:val="000000"/>
          <w:sz w:val="24"/>
        </w:rPr>
        <w:lastRenderedPageBreak/>
        <w:t xml:space="preserve">damaged relatively easily. Encryption based on password or fingerprint can protect a portable storage device, but passwords can be lost (and fingerprints don’t always scan appropriately). (For more, see the Primer </w:t>
      </w:r>
      <w:r w:rsidR="00D070A8">
        <w:rPr>
          <w:rFonts w:ascii="Times New Roman" w:eastAsia="Times New Roman" w:hAnsi="Times New Roman" w:cs="Times New Roman"/>
          <w:color w:val="000000"/>
          <w:sz w:val="24"/>
        </w:rPr>
        <w:t>on Authentication of Identity.)</w:t>
      </w:r>
    </w:p>
    <w:p w:rsidR="00334E72" w:rsidRDefault="00334E72" w:rsidP="00D070A8">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Thus, as with paper, the copy of data on a portable electronic PHR device should never be the only copy, at least if it is data that has any significant value or replacement cost. There must be backups. Who (or what) will keep them?</w:t>
      </w:r>
    </w:p>
    <w:p w:rsidR="00D070A8" w:rsidRDefault="00FF67D6" w:rsidP="00D070A8">
      <w:pPr>
        <w:spacing w:line="360" w:lineRule="auto"/>
        <w:ind w:left="375"/>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3</w:t>
      </w:r>
      <w:r w:rsidR="00D070A8">
        <w:rPr>
          <w:rFonts w:ascii="Times New Roman" w:eastAsia="Times New Roman" w:hAnsi="Times New Roman" w:cs="Times New Roman"/>
          <w:b/>
          <w:color w:val="000000"/>
          <w:sz w:val="24"/>
        </w:rPr>
        <w:t>.1.4</w:t>
      </w:r>
      <w:r w:rsidR="00D070A8" w:rsidRPr="00D070A8">
        <w:rPr>
          <w:rFonts w:ascii="Times New Roman" w:eastAsia="Times New Roman" w:hAnsi="Times New Roman" w:cs="Times New Roman"/>
          <w:b/>
          <w:color w:val="000000"/>
          <w:sz w:val="24"/>
        </w:rPr>
        <w:t xml:space="preserve"> Internet storage PHR</w:t>
      </w:r>
    </w:p>
    <w:p w:rsidR="00334E72" w:rsidRPr="00334E72" w:rsidRDefault="00334E72" w:rsidP="00334E72">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Since one may see a health care provider anywhere, particularly in an emergency, the backups must be accessible anywhere the data subject (a.k.a., patient) might be. The Internet (specifically the World Wide Web) is the only practical communications platform for this role.</w:t>
      </w:r>
    </w:p>
    <w:p w:rsidR="00334E72" w:rsidRDefault="00334E72" w:rsidP="00334E72">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Tools exist for remote communication to an individual’s PC over the Web. The complexities of such tools tend to put them beyond the reach of the casual computer user, and the vulnerability of PCs makes it a risky platform in any case. It is thus unsurprising that the number of that institutional players offering (or planning to offer) Web-accessible repositories for PHRs, as well as applications for them, is growing fast</w:t>
      </w:r>
    </w:p>
    <w:p w:rsidR="00334E72" w:rsidRDefault="00334E72" w:rsidP="00334E72">
      <w:pPr>
        <w:spacing w:line="360" w:lineRule="auto"/>
        <w:ind w:left="375"/>
        <w:jc w:val="both"/>
        <w:rPr>
          <w:rFonts w:ascii="Times New Roman" w:eastAsia="Times New Roman" w:hAnsi="Times New Roman" w:cs="Times New Roman"/>
          <w:color w:val="000000"/>
          <w:sz w:val="24"/>
        </w:rPr>
      </w:pPr>
    </w:p>
    <w:p w:rsidR="00334E72" w:rsidRDefault="00334E72" w:rsidP="00334E72">
      <w:pPr>
        <w:spacing w:line="360" w:lineRule="auto"/>
        <w:ind w:left="375"/>
        <w:jc w:val="both"/>
        <w:rPr>
          <w:rFonts w:ascii="Times New Roman" w:eastAsia="Times New Roman" w:hAnsi="Times New Roman" w:cs="Times New Roman"/>
          <w:color w:val="000000"/>
          <w:sz w:val="24"/>
        </w:rPr>
      </w:pPr>
    </w:p>
    <w:p w:rsidR="00334E72" w:rsidRDefault="00334E72" w:rsidP="00334E72">
      <w:pPr>
        <w:spacing w:line="360" w:lineRule="auto"/>
        <w:ind w:left="375"/>
        <w:jc w:val="both"/>
        <w:rPr>
          <w:rFonts w:ascii="Times New Roman" w:eastAsia="Times New Roman" w:hAnsi="Times New Roman" w:cs="Times New Roman"/>
          <w:color w:val="000000"/>
          <w:sz w:val="24"/>
        </w:rPr>
      </w:pPr>
    </w:p>
    <w:p w:rsidR="00334E72" w:rsidRDefault="00334E72" w:rsidP="00334E72">
      <w:pPr>
        <w:spacing w:line="360" w:lineRule="auto"/>
        <w:ind w:left="375"/>
        <w:jc w:val="both"/>
        <w:rPr>
          <w:rFonts w:ascii="Times New Roman" w:eastAsia="Times New Roman" w:hAnsi="Times New Roman" w:cs="Times New Roman"/>
          <w:color w:val="000000"/>
          <w:sz w:val="24"/>
        </w:rPr>
      </w:pPr>
    </w:p>
    <w:p w:rsidR="00334E72" w:rsidRDefault="00334E72" w:rsidP="00334E72">
      <w:pPr>
        <w:spacing w:line="360" w:lineRule="auto"/>
        <w:ind w:left="375"/>
        <w:jc w:val="both"/>
        <w:rPr>
          <w:rFonts w:ascii="Times New Roman" w:eastAsia="Times New Roman" w:hAnsi="Times New Roman" w:cs="Times New Roman"/>
          <w:color w:val="000000"/>
          <w:sz w:val="24"/>
        </w:rPr>
      </w:pPr>
    </w:p>
    <w:p w:rsidR="003D0DD9" w:rsidRDefault="003D0DD9" w:rsidP="00B24BE7">
      <w:pPr>
        <w:spacing w:line="360" w:lineRule="auto"/>
        <w:ind w:left="374"/>
        <w:jc w:val="both"/>
        <w:rPr>
          <w:rFonts w:ascii="Times New Roman" w:eastAsia="Times New Roman" w:hAnsi="Times New Roman" w:cs="Times New Roman"/>
          <w:color w:val="000000"/>
          <w:sz w:val="24"/>
        </w:rPr>
      </w:pPr>
    </w:p>
    <w:p w:rsidR="003D0DD9" w:rsidRDefault="003D0DD9" w:rsidP="00B24BE7">
      <w:pPr>
        <w:spacing w:line="360" w:lineRule="auto"/>
        <w:ind w:left="374"/>
        <w:jc w:val="both"/>
        <w:rPr>
          <w:rFonts w:ascii="Times New Roman" w:eastAsia="Times New Roman" w:hAnsi="Times New Roman" w:cs="Times New Roman"/>
          <w:color w:val="000000"/>
          <w:sz w:val="24"/>
        </w:rPr>
      </w:pPr>
    </w:p>
    <w:p w:rsidR="003D0DD9" w:rsidRDefault="003D0DD9" w:rsidP="00B24BE7">
      <w:pPr>
        <w:spacing w:line="360" w:lineRule="auto"/>
        <w:ind w:left="374"/>
        <w:jc w:val="both"/>
        <w:rPr>
          <w:rFonts w:ascii="Times New Roman" w:eastAsia="Times New Roman" w:hAnsi="Times New Roman" w:cs="Times New Roman"/>
          <w:color w:val="000000"/>
          <w:sz w:val="24"/>
        </w:rPr>
      </w:pPr>
    </w:p>
    <w:p w:rsidR="003D0DD9" w:rsidRDefault="003D0DD9" w:rsidP="003D0DD9">
      <w:pPr>
        <w:spacing w:line="360" w:lineRule="auto"/>
        <w:jc w:val="both"/>
        <w:rPr>
          <w:rFonts w:ascii="Times New Roman" w:eastAsia="Times New Roman" w:hAnsi="Times New Roman" w:cs="Times New Roman"/>
          <w:color w:val="000000"/>
          <w:sz w:val="24"/>
        </w:rPr>
      </w:pPr>
    </w:p>
    <w:p w:rsidR="00AD5517" w:rsidRDefault="00FF67D6" w:rsidP="00AD5517">
      <w:pPr>
        <w:spacing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4"/>
        </w:rPr>
        <w:lastRenderedPageBreak/>
        <w:t>3</w:t>
      </w:r>
      <w:r w:rsidR="00AD5517">
        <w:rPr>
          <w:rFonts w:ascii="Times New Roman" w:eastAsia="Times New Roman" w:hAnsi="Times New Roman" w:cs="Times New Roman"/>
          <w:b/>
          <w:color w:val="000000"/>
          <w:sz w:val="24"/>
        </w:rPr>
        <w:t xml:space="preserve">.2. </w:t>
      </w:r>
      <w:r w:rsidR="00AD5517">
        <w:rPr>
          <w:rFonts w:ascii="Times New Roman" w:eastAsia="Times New Roman" w:hAnsi="Times New Roman" w:cs="Times New Roman"/>
          <w:b/>
          <w:color w:val="000000"/>
          <w:sz w:val="28"/>
        </w:rPr>
        <w:t>Proposed System</w:t>
      </w:r>
      <w:r w:rsidR="00AD5517">
        <w:rPr>
          <w:rFonts w:ascii="Times New Roman" w:eastAsia="Times New Roman" w:hAnsi="Times New Roman" w:cs="Times New Roman"/>
          <w:b/>
          <w:noProof/>
          <w:color w:val="000000"/>
          <w:sz w:val="24"/>
          <w:lang w:val="en-IN" w:eastAsia="en-IN"/>
        </w:rPr>
        <w:drawing>
          <wp:inline distT="0" distB="0" distL="0" distR="0" wp14:anchorId="2C7FD472" wp14:editId="3F05DC8D">
            <wp:extent cx="5943600" cy="4029075"/>
            <wp:effectExtent l="0" t="0" r="0" b="0"/>
            <wp:docPr id="1" name="Picture 1" descr="C:\Users\saurav\Deskt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urav\Desktop\image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7840" b="2542"/>
                    <a:stretch/>
                  </pic:blipFill>
                  <pic:spPr bwMode="auto">
                    <a:xfrm>
                      <a:off x="0" y="0"/>
                      <a:ext cx="5943600" cy="4029075"/>
                    </a:xfrm>
                    <a:prstGeom prst="rect">
                      <a:avLst/>
                    </a:prstGeom>
                    <a:noFill/>
                    <a:ln>
                      <a:noFill/>
                    </a:ln>
                    <a:extLst>
                      <a:ext uri="{53640926-AAD7-44D8-BBD7-CCE9431645EC}">
                        <a14:shadowObscured xmlns:a14="http://schemas.microsoft.com/office/drawing/2010/main"/>
                      </a:ext>
                    </a:extLst>
                  </pic:spPr>
                </pic:pic>
              </a:graphicData>
            </a:graphic>
          </wp:inline>
        </w:drawing>
      </w:r>
    </w:p>
    <w:p w:rsidR="00C80898" w:rsidRPr="00AD5517" w:rsidRDefault="00C80898" w:rsidP="00AD5517">
      <w:pPr>
        <w:tabs>
          <w:tab w:val="left" w:pos="3901"/>
        </w:tabs>
        <w:spacing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color w:val="000000"/>
          <w:sz w:val="24"/>
        </w:rPr>
        <w:t>4.2</w:t>
      </w:r>
      <w:r w:rsidR="00C66FA1">
        <w:rPr>
          <w:rFonts w:ascii="Times New Roman" w:eastAsia="Times New Roman" w:hAnsi="Times New Roman" w:cs="Times New Roman"/>
          <w:color w:val="000000"/>
          <w:sz w:val="24"/>
        </w:rPr>
        <w:t xml:space="preserve">. </w:t>
      </w:r>
      <w:proofErr w:type="gramStart"/>
      <w:r w:rsidR="00C66FA1">
        <w:rPr>
          <w:rFonts w:ascii="Times New Roman" w:eastAsia="Times New Roman" w:hAnsi="Times New Roman" w:cs="Times New Roman"/>
          <w:color w:val="000000"/>
          <w:sz w:val="24"/>
        </w:rPr>
        <w:t>a</w:t>
      </w:r>
      <w:proofErr w:type="gramEnd"/>
      <w:r w:rsidR="003D0DD9">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 xml:space="preserve">Pictorial Representation </w:t>
      </w:r>
      <w:r w:rsidR="0095414F">
        <w:rPr>
          <w:rFonts w:ascii="Times New Roman" w:eastAsia="Times New Roman" w:hAnsi="Times New Roman" w:cs="Times New Roman"/>
          <w:color w:val="000000"/>
          <w:sz w:val="24"/>
        </w:rPr>
        <w:t>of</w:t>
      </w:r>
      <w:r>
        <w:rPr>
          <w:rFonts w:ascii="Times New Roman" w:eastAsia="Times New Roman" w:hAnsi="Times New Roman" w:cs="Times New Roman"/>
          <w:color w:val="000000"/>
          <w:sz w:val="24"/>
        </w:rPr>
        <w:t xml:space="preserve"> Proposed System.</w:t>
      </w:r>
    </w:p>
    <w:p w:rsidR="00C047B7" w:rsidRDefault="00AD5517" w:rsidP="00C047B7">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To be filled later </w:t>
      </w:r>
    </w:p>
    <w:p w:rsidR="004552A3" w:rsidRPr="00AD5517" w:rsidRDefault="004552A3" w:rsidP="00C047B7">
      <w:pPr>
        <w:spacing w:line="360" w:lineRule="auto"/>
        <w:jc w:val="center"/>
        <w:rPr>
          <w:rFonts w:ascii="Times New Roman" w:eastAsia="Times New Roman" w:hAnsi="Times New Roman" w:cs="Times New Roman"/>
          <w:color w:val="000000"/>
          <w:sz w:val="32"/>
          <w:szCs w:val="32"/>
        </w:rPr>
      </w:pPr>
    </w:p>
    <w:p w:rsidR="00C047B7" w:rsidRDefault="004552A3" w:rsidP="00C047B7">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lang w:val="en-IN" w:eastAsia="en-IN"/>
        </w:rPr>
        <w:lastRenderedPageBreak/>
        <w:drawing>
          <wp:inline distT="0" distB="0" distL="0" distR="0">
            <wp:extent cx="5943600" cy="2916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rsidR="004552A3" w:rsidRPr="00AD5517" w:rsidRDefault="004552A3" w:rsidP="004552A3">
      <w:pPr>
        <w:tabs>
          <w:tab w:val="left" w:pos="3901"/>
        </w:tabs>
        <w:spacing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color w:val="000000"/>
          <w:sz w:val="24"/>
        </w:rPr>
        <w:t xml:space="preserve">4.2. </w:t>
      </w:r>
      <w:proofErr w:type="gramStart"/>
      <w:r>
        <w:rPr>
          <w:rFonts w:ascii="Times New Roman" w:eastAsia="Times New Roman" w:hAnsi="Times New Roman" w:cs="Times New Roman"/>
          <w:color w:val="000000"/>
          <w:sz w:val="24"/>
        </w:rPr>
        <w:t>b</w:t>
      </w:r>
      <w:proofErr w:type="gramEnd"/>
      <w:r>
        <w:rPr>
          <w:rFonts w:ascii="Times New Roman" w:eastAsia="Times New Roman" w:hAnsi="Times New Roman" w:cs="Times New Roman"/>
          <w:color w:val="000000"/>
          <w:sz w:val="24"/>
        </w:rPr>
        <w:t xml:space="preserve"> Pictorial Representation of </w:t>
      </w:r>
      <w:r>
        <w:rPr>
          <w:rFonts w:ascii="Times New Roman" w:eastAsia="Times New Roman" w:hAnsi="Times New Roman" w:cs="Times New Roman"/>
          <w:color w:val="000000"/>
          <w:sz w:val="24"/>
        </w:rPr>
        <w:t>Hardware system</w:t>
      </w:r>
      <w:r>
        <w:rPr>
          <w:rFonts w:ascii="Times New Roman" w:eastAsia="Times New Roman" w:hAnsi="Times New Roman" w:cs="Times New Roman"/>
          <w:color w:val="000000"/>
          <w:sz w:val="24"/>
        </w:rPr>
        <w:t>.</w:t>
      </w:r>
    </w:p>
    <w:p w:rsidR="00C047B7" w:rsidRDefault="00C047B7" w:rsidP="00C047B7">
      <w:pPr>
        <w:spacing w:line="360" w:lineRule="auto"/>
        <w:jc w:val="center"/>
        <w:rPr>
          <w:rFonts w:ascii="Times New Roman" w:eastAsia="Times New Roman" w:hAnsi="Times New Roman" w:cs="Times New Roman"/>
          <w:b/>
          <w:color w:val="000000"/>
          <w:sz w:val="32"/>
          <w:szCs w:val="32"/>
        </w:rPr>
      </w:pPr>
    </w:p>
    <w:p w:rsidR="00C047B7" w:rsidRDefault="00C047B7" w:rsidP="00C047B7">
      <w:pPr>
        <w:spacing w:line="360" w:lineRule="auto"/>
        <w:jc w:val="center"/>
        <w:rPr>
          <w:rFonts w:ascii="Times New Roman" w:eastAsia="Times New Roman" w:hAnsi="Times New Roman" w:cs="Times New Roman"/>
          <w:b/>
          <w:color w:val="000000"/>
          <w:sz w:val="32"/>
          <w:szCs w:val="32"/>
        </w:rPr>
      </w:pPr>
    </w:p>
    <w:p w:rsidR="00C047B7" w:rsidRDefault="00C047B7" w:rsidP="00C047B7">
      <w:pPr>
        <w:spacing w:line="360" w:lineRule="auto"/>
        <w:jc w:val="center"/>
        <w:rPr>
          <w:rFonts w:ascii="Times New Roman" w:eastAsia="Times New Roman" w:hAnsi="Times New Roman" w:cs="Times New Roman"/>
          <w:b/>
          <w:color w:val="000000"/>
          <w:sz w:val="32"/>
          <w:szCs w:val="32"/>
        </w:rPr>
      </w:pPr>
    </w:p>
    <w:p w:rsidR="0095414F" w:rsidRPr="0095414F" w:rsidRDefault="0095414F" w:rsidP="0095414F">
      <w:pPr>
        <w:spacing w:line="360" w:lineRule="auto"/>
        <w:rPr>
          <w:rFonts w:ascii="Times New Roman" w:eastAsia="Times New Roman" w:hAnsi="Times New Roman" w:cs="Times New Roman"/>
          <w:b/>
          <w:color w:val="000000"/>
          <w:sz w:val="56"/>
          <w:szCs w:val="56"/>
        </w:rPr>
      </w:pPr>
    </w:p>
    <w:p w:rsidR="00A575FA" w:rsidRDefault="00A575FA">
      <w:pPr>
        <w:spacing w:line="360" w:lineRule="auto"/>
        <w:ind w:left="720"/>
        <w:jc w:val="center"/>
        <w:rPr>
          <w:rFonts w:ascii="Times New Roman" w:eastAsia="Times New Roman" w:hAnsi="Times New Roman" w:cs="Times New Roman"/>
          <w:b/>
          <w:color w:val="000000"/>
          <w:sz w:val="32"/>
          <w:szCs w:val="32"/>
        </w:rPr>
      </w:pPr>
    </w:p>
    <w:p w:rsidR="00A575FA" w:rsidRDefault="00A575FA">
      <w:pPr>
        <w:spacing w:line="360" w:lineRule="auto"/>
        <w:ind w:left="720"/>
        <w:jc w:val="center"/>
        <w:rPr>
          <w:rFonts w:ascii="Times New Roman" w:eastAsia="Times New Roman" w:hAnsi="Times New Roman" w:cs="Times New Roman"/>
          <w:b/>
          <w:color w:val="000000"/>
          <w:sz w:val="32"/>
          <w:szCs w:val="32"/>
        </w:rPr>
      </w:pPr>
    </w:p>
    <w:p w:rsidR="00A575FA" w:rsidRDefault="00A575FA">
      <w:pPr>
        <w:spacing w:line="360" w:lineRule="auto"/>
        <w:ind w:left="720"/>
        <w:jc w:val="center"/>
        <w:rPr>
          <w:rFonts w:ascii="Times New Roman" w:eastAsia="Times New Roman" w:hAnsi="Times New Roman" w:cs="Times New Roman"/>
          <w:b/>
          <w:color w:val="000000"/>
          <w:sz w:val="32"/>
          <w:szCs w:val="32"/>
        </w:rPr>
      </w:pPr>
    </w:p>
    <w:p w:rsidR="00A575FA" w:rsidRDefault="00A575FA">
      <w:pPr>
        <w:spacing w:line="360" w:lineRule="auto"/>
        <w:ind w:left="720"/>
        <w:jc w:val="center"/>
        <w:rPr>
          <w:rFonts w:ascii="Times New Roman" w:eastAsia="Times New Roman" w:hAnsi="Times New Roman" w:cs="Times New Roman"/>
          <w:b/>
          <w:color w:val="000000"/>
          <w:sz w:val="32"/>
          <w:szCs w:val="32"/>
        </w:rPr>
      </w:pPr>
    </w:p>
    <w:p w:rsidR="00A575FA" w:rsidRDefault="00A575FA">
      <w:pPr>
        <w:spacing w:line="360" w:lineRule="auto"/>
        <w:ind w:left="720"/>
        <w:jc w:val="center"/>
        <w:rPr>
          <w:rFonts w:ascii="Times New Roman" w:eastAsia="Times New Roman" w:hAnsi="Times New Roman" w:cs="Times New Roman"/>
          <w:b/>
          <w:color w:val="000000"/>
          <w:sz w:val="32"/>
          <w:szCs w:val="32"/>
        </w:rPr>
      </w:pPr>
    </w:p>
    <w:p w:rsidR="00A575FA" w:rsidRDefault="00A575FA">
      <w:pPr>
        <w:spacing w:line="360" w:lineRule="auto"/>
        <w:ind w:left="720"/>
        <w:jc w:val="center"/>
        <w:rPr>
          <w:rFonts w:ascii="Times New Roman" w:eastAsia="Times New Roman" w:hAnsi="Times New Roman" w:cs="Times New Roman"/>
          <w:b/>
          <w:color w:val="000000"/>
          <w:sz w:val="32"/>
          <w:szCs w:val="32"/>
        </w:rPr>
      </w:pPr>
    </w:p>
    <w:p w:rsidR="004552A3" w:rsidRDefault="004552A3">
      <w:pPr>
        <w:spacing w:line="360" w:lineRule="auto"/>
        <w:ind w:left="720"/>
        <w:jc w:val="center"/>
        <w:rPr>
          <w:rFonts w:ascii="Times New Roman" w:eastAsia="Times New Roman" w:hAnsi="Times New Roman" w:cs="Times New Roman"/>
          <w:b/>
          <w:color w:val="000000"/>
          <w:sz w:val="56"/>
          <w:szCs w:val="56"/>
        </w:rPr>
      </w:pPr>
    </w:p>
    <w:p w:rsidR="004552A3" w:rsidRDefault="004552A3">
      <w:pPr>
        <w:spacing w:line="360" w:lineRule="auto"/>
        <w:ind w:left="720"/>
        <w:jc w:val="center"/>
        <w:rPr>
          <w:rFonts w:ascii="Times New Roman" w:eastAsia="Times New Roman" w:hAnsi="Times New Roman" w:cs="Times New Roman"/>
          <w:b/>
          <w:color w:val="000000"/>
          <w:sz w:val="56"/>
          <w:szCs w:val="56"/>
        </w:rPr>
      </w:pPr>
    </w:p>
    <w:p w:rsidR="004552A3" w:rsidRDefault="004552A3">
      <w:pPr>
        <w:spacing w:line="360" w:lineRule="auto"/>
        <w:ind w:left="720"/>
        <w:jc w:val="center"/>
        <w:rPr>
          <w:rFonts w:ascii="Times New Roman" w:eastAsia="Times New Roman" w:hAnsi="Times New Roman" w:cs="Times New Roman"/>
          <w:b/>
          <w:color w:val="000000"/>
          <w:sz w:val="56"/>
          <w:szCs w:val="56"/>
        </w:rPr>
      </w:pPr>
    </w:p>
    <w:p w:rsidR="00A575FA" w:rsidRPr="00A575FA" w:rsidRDefault="00A575FA" w:rsidP="00A43FD4">
      <w:pPr>
        <w:spacing w:line="360" w:lineRule="auto"/>
        <w:ind w:left="720"/>
        <w:jc w:val="center"/>
        <w:rPr>
          <w:rFonts w:ascii="Times New Roman" w:eastAsia="Times New Roman" w:hAnsi="Times New Roman" w:cs="Times New Roman"/>
          <w:b/>
          <w:color w:val="000000"/>
          <w:sz w:val="56"/>
          <w:szCs w:val="56"/>
        </w:rPr>
      </w:pPr>
      <w:r w:rsidRPr="00A575FA">
        <w:rPr>
          <w:rFonts w:ascii="Times New Roman" w:eastAsia="Times New Roman" w:hAnsi="Times New Roman" w:cs="Times New Roman"/>
          <w:b/>
          <w:color w:val="000000"/>
          <w:sz w:val="56"/>
          <w:szCs w:val="56"/>
        </w:rPr>
        <w:t xml:space="preserve">Chapter </w:t>
      </w:r>
      <w:r w:rsidR="00FF67D6">
        <w:rPr>
          <w:rFonts w:ascii="Times New Roman" w:eastAsia="Times New Roman" w:hAnsi="Times New Roman" w:cs="Times New Roman"/>
          <w:b/>
          <w:color w:val="000000"/>
          <w:sz w:val="56"/>
          <w:szCs w:val="56"/>
        </w:rPr>
        <w:t>4</w:t>
      </w:r>
    </w:p>
    <w:p w:rsidR="00A575FA" w:rsidRPr="00A575FA" w:rsidRDefault="00A43FD4" w:rsidP="00A43FD4">
      <w:pPr>
        <w:spacing w:line="360" w:lineRule="auto"/>
        <w:jc w:val="center"/>
        <w:rPr>
          <w:rFonts w:ascii="Times New Roman" w:eastAsia="Times New Roman" w:hAnsi="Times New Roman" w:cs="Times New Roman"/>
          <w:b/>
          <w:color w:val="000000"/>
          <w:sz w:val="56"/>
          <w:szCs w:val="56"/>
          <w:u w:val="single"/>
        </w:rPr>
      </w:pPr>
      <w:r>
        <w:rPr>
          <w:rFonts w:ascii="Times New Roman" w:eastAsia="Times New Roman" w:hAnsi="Times New Roman" w:cs="Times New Roman"/>
          <w:b/>
          <w:color w:val="000000"/>
          <w:sz w:val="56"/>
          <w:szCs w:val="56"/>
          <w:u w:val="single"/>
        </w:rPr>
        <w:t>REQUIREMENT SPECIFICATION</w:t>
      </w:r>
    </w:p>
    <w:p w:rsidR="00A575FA" w:rsidRDefault="00A575FA">
      <w:pP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br w:type="page"/>
      </w:r>
    </w:p>
    <w:p w:rsidR="00FF67D6" w:rsidRPr="00FF67D6" w:rsidRDefault="00FF67D6" w:rsidP="00FF67D6">
      <w:pPr>
        <w:spacing w:line="360" w:lineRule="auto"/>
        <w:ind w:left="720"/>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4</w:t>
      </w:r>
      <w:r w:rsidRPr="00FF67D6">
        <w:rPr>
          <w:rFonts w:ascii="Times New Roman" w:eastAsia="Times New Roman" w:hAnsi="Times New Roman" w:cs="Times New Roman"/>
          <w:b/>
          <w:color w:val="000000"/>
          <w:sz w:val="32"/>
        </w:rPr>
        <w:t>. Requirement</w:t>
      </w:r>
      <w:r>
        <w:rPr>
          <w:rFonts w:ascii="Times New Roman" w:eastAsia="Times New Roman" w:hAnsi="Times New Roman" w:cs="Times New Roman"/>
          <w:b/>
          <w:color w:val="000000"/>
          <w:sz w:val="32"/>
        </w:rPr>
        <w:t xml:space="preserve"> Specification</w:t>
      </w:r>
    </w:p>
    <w:p w:rsidR="00BE1FEE" w:rsidRDefault="00FF67D6" w:rsidP="00C66FA1">
      <w:pPr>
        <w:spacing w:line="360"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24"/>
        </w:rPr>
        <w:t>4</w:t>
      </w:r>
      <w:r w:rsidR="0095414F" w:rsidRPr="00FF67D6">
        <w:rPr>
          <w:rFonts w:ascii="Times New Roman" w:eastAsia="Times New Roman" w:hAnsi="Times New Roman" w:cs="Times New Roman"/>
          <w:b/>
          <w:color w:val="000000"/>
          <w:sz w:val="28"/>
          <w:szCs w:val="28"/>
        </w:rPr>
        <w:t>.1 Hardware Requirements</w:t>
      </w:r>
    </w:p>
    <w:p w:rsidR="0095414F" w:rsidRPr="00FF67D6" w:rsidRDefault="0095414F" w:rsidP="0095414F">
      <w:pPr>
        <w:pStyle w:val="Heading1"/>
        <w:spacing w:line="360" w:lineRule="auto"/>
        <w:rPr>
          <w:b w:val="0"/>
        </w:rPr>
      </w:pPr>
      <w:r>
        <w:rPr>
          <w:rFonts w:ascii="Times New Roman" w:hAnsi="Times New Roman" w:cs="Times New Roman"/>
          <w:sz w:val="24"/>
          <w:szCs w:val="24"/>
        </w:rPr>
        <w:t xml:space="preserve">            </w:t>
      </w:r>
      <w:r w:rsidRPr="00FF67D6">
        <w:rPr>
          <w:rFonts w:ascii="Times New Roman" w:hAnsi="Times New Roman" w:cs="Times New Roman"/>
          <w:b w:val="0"/>
          <w:sz w:val="24"/>
          <w:szCs w:val="24"/>
        </w:rPr>
        <w:t xml:space="preserve">Processor             </w:t>
      </w:r>
      <w:r w:rsidRPr="00FF67D6">
        <w:rPr>
          <w:rFonts w:ascii="Times New Roman" w:hAnsi="Times New Roman" w:cs="Times New Roman"/>
          <w:b w:val="0"/>
          <w:sz w:val="24"/>
          <w:szCs w:val="24"/>
        </w:rPr>
        <w:t xml:space="preserve">             -    </w:t>
      </w:r>
      <w:r w:rsidRPr="00FF67D6">
        <w:rPr>
          <w:rFonts w:ascii="Times New Roman" w:hAnsi="Times New Roman" w:cs="Times New Roman"/>
          <w:b w:val="0"/>
          <w:sz w:val="24"/>
          <w:szCs w:val="24"/>
        </w:rPr>
        <w:t>Pentium –III</w:t>
      </w:r>
    </w:p>
    <w:p w:rsidR="0095414F" w:rsidRPr="00FF67D6" w:rsidRDefault="0095414F" w:rsidP="0095414F">
      <w:pPr>
        <w:spacing w:line="360" w:lineRule="auto"/>
        <w:ind w:left="720"/>
        <w:jc w:val="both"/>
        <w:rPr>
          <w:rFonts w:ascii="Times New Roman" w:hAnsi="Times New Roman" w:cs="Times New Roman"/>
          <w:sz w:val="24"/>
          <w:szCs w:val="24"/>
        </w:rPr>
      </w:pPr>
      <w:r w:rsidRPr="00FF67D6">
        <w:rPr>
          <w:rFonts w:ascii="Times New Roman" w:hAnsi="Times New Roman" w:cs="Times New Roman"/>
          <w:sz w:val="24"/>
          <w:szCs w:val="24"/>
        </w:rPr>
        <w:t xml:space="preserve">Speed                             </w:t>
      </w:r>
      <w:r w:rsidRPr="00FF67D6">
        <w:rPr>
          <w:rFonts w:ascii="Times New Roman" w:hAnsi="Times New Roman" w:cs="Times New Roman"/>
          <w:sz w:val="24"/>
          <w:szCs w:val="24"/>
        </w:rPr>
        <w:t xml:space="preserve"> </w:t>
      </w:r>
      <w:r w:rsidRPr="00FF67D6">
        <w:rPr>
          <w:rFonts w:ascii="Times New Roman" w:hAnsi="Times New Roman" w:cs="Times New Roman"/>
          <w:sz w:val="24"/>
          <w:szCs w:val="24"/>
        </w:rPr>
        <w:t xml:space="preserve">   -    1.1 </w:t>
      </w:r>
      <w:proofErr w:type="spellStart"/>
      <w:proofErr w:type="gramStart"/>
      <w:r w:rsidRPr="00FF67D6">
        <w:rPr>
          <w:rFonts w:ascii="Times New Roman" w:hAnsi="Times New Roman" w:cs="Times New Roman"/>
          <w:sz w:val="24"/>
          <w:szCs w:val="24"/>
        </w:rPr>
        <w:t>Ghz</w:t>
      </w:r>
      <w:proofErr w:type="spellEnd"/>
      <w:proofErr w:type="gramEnd"/>
    </w:p>
    <w:p w:rsidR="0095414F" w:rsidRPr="00FF67D6" w:rsidRDefault="0095414F" w:rsidP="0095414F">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 xml:space="preserve">RAM                                 -    </w:t>
      </w:r>
      <w:proofErr w:type="gramStart"/>
      <w:r w:rsidRPr="00FF67D6">
        <w:rPr>
          <w:rFonts w:ascii="Times New Roman" w:hAnsi="Times New Roman" w:cs="Times New Roman"/>
          <w:sz w:val="24"/>
          <w:szCs w:val="24"/>
        </w:rPr>
        <w:t>256  MB</w:t>
      </w:r>
      <w:proofErr w:type="gramEnd"/>
      <w:r w:rsidRPr="00FF67D6">
        <w:rPr>
          <w:rFonts w:ascii="Times New Roman" w:hAnsi="Times New Roman" w:cs="Times New Roman"/>
          <w:sz w:val="24"/>
          <w:szCs w:val="24"/>
        </w:rPr>
        <w:t>(min)</w:t>
      </w:r>
    </w:p>
    <w:p w:rsidR="0095414F" w:rsidRPr="00FF67D6" w:rsidRDefault="0095414F" w:rsidP="0095414F">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Hard Disk                          -   20 GB</w:t>
      </w:r>
    </w:p>
    <w:p w:rsidR="0095414F" w:rsidRPr="00FF67D6" w:rsidRDefault="0095414F" w:rsidP="0095414F">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Floppy Drive                     -    1.44 MB</w:t>
      </w:r>
    </w:p>
    <w:p w:rsidR="0095414F" w:rsidRPr="00FF67D6" w:rsidRDefault="0095414F" w:rsidP="0095414F">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Key Board                         -    Standard Windows Keyboard</w:t>
      </w:r>
    </w:p>
    <w:p w:rsidR="0095414F" w:rsidRPr="00FF67D6" w:rsidRDefault="0095414F" w:rsidP="0095414F">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Mouse                                -    Two or Three Button Mouse</w:t>
      </w:r>
    </w:p>
    <w:p w:rsidR="0095414F" w:rsidRDefault="0095414F" w:rsidP="0095414F">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Monitor                              -    SVGA</w:t>
      </w:r>
    </w:p>
    <w:p w:rsidR="00A43FD4" w:rsidRDefault="00A43FD4" w:rsidP="009541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LCD                                   -    16X2</w:t>
      </w:r>
    </w:p>
    <w:p w:rsidR="00A43FD4" w:rsidRDefault="00A43FD4" w:rsidP="00A43FD4">
      <w:pPr>
        <w:spacing w:line="360" w:lineRule="auto"/>
        <w:jc w:val="both"/>
        <w:rPr>
          <w:rFonts w:ascii="Times New Roman" w:hAnsi="Times New Roman" w:cs="Times New Roman"/>
          <w:sz w:val="24"/>
          <w:szCs w:val="24"/>
        </w:rPr>
      </w:pPr>
      <w:r>
        <w:rPr>
          <w:rFonts w:ascii="Times New Roman" w:hAnsi="Times New Roman" w:cs="Times New Roman"/>
          <w:sz w:val="24"/>
          <w:szCs w:val="24"/>
        </w:rPr>
        <w:tab/>
        <w:t>Temperature Sensor           -     DS1620</w:t>
      </w:r>
    </w:p>
    <w:p w:rsidR="00A43FD4" w:rsidRDefault="00A43FD4" w:rsidP="00A43FD4">
      <w:pPr>
        <w:spacing w:line="360" w:lineRule="auto"/>
        <w:jc w:val="both"/>
        <w:rPr>
          <w:rFonts w:ascii="Times New Roman" w:hAnsi="Times New Roman" w:cs="Times New Roman"/>
          <w:sz w:val="24"/>
          <w:szCs w:val="24"/>
        </w:rPr>
      </w:pPr>
      <w:r>
        <w:rPr>
          <w:rFonts w:ascii="Times New Roman" w:hAnsi="Times New Roman" w:cs="Times New Roman"/>
          <w:sz w:val="24"/>
          <w:szCs w:val="24"/>
        </w:rPr>
        <w:tab/>
        <w:t>Heartbeat Sensor                -     LDR</w:t>
      </w:r>
    </w:p>
    <w:p w:rsidR="00A43FD4" w:rsidRDefault="00A43FD4" w:rsidP="00A43FD4">
      <w:pPr>
        <w:spacing w:line="360" w:lineRule="auto"/>
        <w:jc w:val="both"/>
        <w:rPr>
          <w:rFonts w:ascii="Times New Roman" w:hAnsi="Times New Roman" w:cs="Times New Roman"/>
          <w:sz w:val="24"/>
          <w:szCs w:val="24"/>
        </w:rPr>
      </w:pPr>
      <w:r>
        <w:rPr>
          <w:rFonts w:ascii="Times New Roman" w:hAnsi="Times New Roman" w:cs="Times New Roman"/>
          <w:sz w:val="24"/>
          <w:szCs w:val="24"/>
        </w:rPr>
        <w:tab/>
        <w:t>Microcontroller                   -    8051</w:t>
      </w:r>
    </w:p>
    <w:p w:rsidR="00A43FD4" w:rsidRDefault="00A43FD4" w:rsidP="00A43FD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Wireless Transmission        -     </w:t>
      </w:r>
      <w:proofErr w:type="spellStart"/>
      <w:r>
        <w:rPr>
          <w:rFonts w:ascii="Times New Roman" w:hAnsi="Times New Roman" w:cs="Times New Roman"/>
          <w:sz w:val="24"/>
          <w:szCs w:val="24"/>
        </w:rPr>
        <w:t>Zigbee</w:t>
      </w:r>
      <w:proofErr w:type="spellEnd"/>
      <w:r>
        <w:rPr>
          <w:rFonts w:ascii="Times New Roman" w:hAnsi="Times New Roman" w:cs="Times New Roman"/>
          <w:sz w:val="24"/>
          <w:szCs w:val="24"/>
        </w:rPr>
        <w:t xml:space="preserve"> Transmitter/</w:t>
      </w:r>
      <w:proofErr w:type="spellStart"/>
      <w:r>
        <w:rPr>
          <w:rFonts w:ascii="Times New Roman" w:hAnsi="Times New Roman" w:cs="Times New Roman"/>
          <w:sz w:val="24"/>
          <w:szCs w:val="24"/>
        </w:rPr>
        <w:t>Zigbee</w:t>
      </w:r>
      <w:proofErr w:type="spellEnd"/>
      <w:r>
        <w:rPr>
          <w:rFonts w:ascii="Times New Roman" w:hAnsi="Times New Roman" w:cs="Times New Roman"/>
          <w:sz w:val="24"/>
          <w:szCs w:val="24"/>
        </w:rPr>
        <w:t xml:space="preserve"> Receiver/</w:t>
      </w:r>
      <w:proofErr w:type="spellStart"/>
      <w:r>
        <w:rPr>
          <w:rFonts w:ascii="Times New Roman" w:hAnsi="Times New Roman" w:cs="Times New Roman"/>
          <w:sz w:val="24"/>
          <w:szCs w:val="24"/>
        </w:rPr>
        <w:t>Uhart</w:t>
      </w:r>
      <w:proofErr w:type="spellEnd"/>
    </w:p>
    <w:p w:rsidR="00A43FD4" w:rsidRDefault="00A43FD4" w:rsidP="00C66FA1">
      <w:pPr>
        <w:spacing w:line="360" w:lineRule="auto"/>
        <w:jc w:val="both"/>
        <w:rPr>
          <w:rFonts w:ascii="Times New Roman" w:hAnsi="Times New Roman" w:cs="Times New Roman"/>
          <w:sz w:val="24"/>
          <w:szCs w:val="24"/>
        </w:rPr>
      </w:pPr>
    </w:p>
    <w:p w:rsidR="00FF67D6" w:rsidRDefault="00FF67D6" w:rsidP="00C66FA1">
      <w:pPr>
        <w:spacing w:line="360" w:lineRule="auto"/>
        <w:jc w:val="both"/>
        <w:rPr>
          <w:rFonts w:ascii="Times New Roman" w:hAnsi="Times New Roman" w:cs="Times New Roman"/>
          <w:b/>
          <w:sz w:val="28"/>
          <w:szCs w:val="24"/>
        </w:rPr>
      </w:pPr>
      <w:r>
        <w:rPr>
          <w:rFonts w:ascii="Times New Roman" w:hAnsi="Times New Roman" w:cs="Times New Roman"/>
          <w:b/>
          <w:sz w:val="28"/>
          <w:szCs w:val="24"/>
        </w:rPr>
        <w:t>4</w:t>
      </w:r>
      <w:r w:rsidRPr="00FF67D6">
        <w:rPr>
          <w:rFonts w:ascii="Times New Roman" w:hAnsi="Times New Roman" w:cs="Times New Roman"/>
          <w:b/>
          <w:sz w:val="28"/>
          <w:szCs w:val="24"/>
        </w:rPr>
        <w:t>.2 Software Requirem</w:t>
      </w:r>
      <w:r>
        <w:rPr>
          <w:rFonts w:ascii="Times New Roman" w:hAnsi="Times New Roman" w:cs="Times New Roman"/>
          <w:b/>
          <w:sz w:val="28"/>
          <w:szCs w:val="24"/>
        </w:rPr>
        <w:t>e</w:t>
      </w:r>
      <w:r w:rsidRPr="00FF67D6">
        <w:rPr>
          <w:rFonts w:ascii="Times New Roman" w:hAnsi="Times New Roman" w:cs="Times New Roman"/>
          <w:b/>
          <w:sz w:val="28"/>
          <w:szCs w:val="24"/>
        </w:rPr>
        <w:t>nts:</w:t>
      </w:r>
    </w:p>
    <w:p w:rsidR="00C66FA1" w:rsidRDefault="00FF67D6" w:rsidP="00C66FA1">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 xml:space="preserve">Operating System           </w:t>
      </w:r>
      <w:r>
        <w:rPr>
          <w:rFonts w:ascii="Times New Roman" w:hAnsi="Times New Roman" w:cs="Times New Roman"/>
          <w:sz w:val="24"/>
          <w:szCs w:val="24"/>
        </w:rPr>
        <w:t xml:space="preserve">  </w:t>
      </w:r>
      <w:r w:rsidRPr="00FF67D6">
        <w:rPr>
          <w:rFonts w:ascii="Times New Roman" w:hAnsi="Times New Roman" w:cs="Times New Roman"/>
          <w:sz w:val="24"/>
          <w:szCs w:val="24"/>
        </w:rPr>
        <w:t xml:space="preserve"> :</w:t>
      </w:r>
      <w:r>
        <w:rPr>
          <w:rFonts w:ascii="Times New Roman" w:hAnsi="Times New Roman" w:cs="Times New Roman"/>
          <w:sz w:val="24"/>
          <w:szCs w:val="24"/>
        </w:rPr>
        <w:t xml:space="preserve">  </w:t>
      </w:r>
      <w:r w:rsidR="00C66FA1">
        <w:rPr>
          <w:rFonts w:ascii="Times New Roman" w:hAnsi="Times New Roman" w:cs="Times New Roman"/>
          <w:sz w:val="24"/>
          <w:szCs w:val="24"/>
        </w:rPr>
        <w:t xml:space="preserve">Windows95/98/2000/XP </w:t>
      </w:r>
    </w:p>
    <w:p w:rsidR="00C66FA1" w:rsidRDefault="00C66FA1" w:rsidP="00C66F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F67D6" w:rsidRPr="00FF67D6">
        <w:rPr>
          <w:rFonts w:ascii="Times New Roman" w:hAnsi="Times New Roman" w:cs="Times New Roman"/>
          <w:sz w:val="24"/>
          <w:szCs w:val="24"/>
        </w:rPr>
        <w:t>Application Server</w:t>
      </w:r>
      <w:r w:rsidR="00FF67D6" w:rsidRPr="00FF67D6">
        <w:rPr>
          <w:rFonts w:ascii="Times New Roman" w:hAnsi="Times New Roman" w:cs="Times New Roman"/>
          <w:sz w:val="24"/>
          <w:szCs w:val="24"/>
        </w:rPr>
        <w:t xml:space="preserve">          </w:t>
      </w:r>
      <w:r w:rsidR="00FF67D6">
        <w:rPr>
          <w:rFonts w:ascii="Times New Roman" w:hAnsi="Times New Roman" w:cs="Times New Roman"/>
          <w:sz w:val="24"/>
          <w:szCs w:val="24"/>
        </w:rPr>
        <w:t xml:space="preserve">  </w:t>
      </w:r>
      <w:r w:rsidR="00FF67D6" w:rsidRPr="00FF67D6">
        <w:rPr>
          <w:rFonts w:ascii="Times New Roman" w:hAnsi="Times New Roman" w:cs="Times New Roman"/>
          <w:sz w:val="24"/>
          <w:szCs w:val="24"/>
        </w:rPr>
        <w:t xml:space="preserve">:   Tomcat5.0/6.X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rsidR="00C66FA1" w:rsidRDefault="00C66FA1" w:rsidP="00C66F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F67D6" w:rsidRPr="00FF67D6">
        <w:rPr>
          <w:rFonts w:ascii="Times New Roman" w:hAnsi="Times New Roman" w:cs="Times New Roman"/>
          <w:sz w:val="24"/>
          <w:szCs w:val="24"/>
        </w:rPr>
        <w:t xml:space="preserve">Front End                          </w:t>
      </w:r>
      <w:r w:rsidR="00FF67D6">
        <w:rPr>
          <w:rFonts w:ascii="Times New Roman" w:hAnsi="Times New Roman" w:cs="Times New Roman"/>
          <w:sz w:val="24"/>
          <w:szCs w:val="24"/>
        </w:rPr>
        <w:t xml:space="preserve"> </w:t>
      </w:r>
      <w:r>
        <w:rPr>
          <w:rFonts w:ascii="Times New Roman" w:hAnsi="Times New Roman" w:cs="Times New Roman"/>
          <w:sz w:val="24"/>
          <w:szCs w:val="24"/>
        </w:rPr>
        <w:t xml:space="preserve">:   HTML, Java, </w:t>
      </w:r>
      <w:proofErr w:type="spellStart"/>
      <w:r>
        <w:rPr>
          <w:rFonts w:ascii="Times New Roman" w:hAnsi="Times New Roman" w:cs="Times New Roman"/>
          <w:sz w:val="24"/>
          <w:szCs w:val="24"/>
        </w:rPr>
        <w:t>Jsp</w:t>
      </w:r>
      <w:proofErr w:type="spellEnd"/>
    </w:p>
    <w:p w:rsidR="00C66FA1" w:rsidRDefault="00FF67D6" w:rsidP="00C66FA1">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 xml:space="preserve"> Script</w:t>
      </w:r>
      <w:r>
        <w:rPr>
          <w:rFonts w:ascii="Times New Roman" w:hAnsi="Times New Roman" w:cs="Times New Roman"/>
          <w:sz w:val="24"/>
          <w:szCs w:val="24"/>
        </w:rPr>
        <w:t xml:space="preserve">s                              </w:t>
      </w:r>
      <w:r w:rsidRPr="00FF67D6">
        <w:rPr>
          <w:rFonts w:ascii="Times New Roman" w:hAnsi="Times New Roman" w:cs="Times New Roman"/>
          <w:sz w:val="24"/>
          <w:szCs w:val="24"/>
        </w:rPr>
        <w:t xml:space="preserve"> :   </w:t>
      </w:r>
      <w:r w:rsidR="00C66FA1">
        <w:rPr>
          <w:rFonts w:ascii="Times New Roman" w:hAnsi="Times New Roman" w:cs="Times New Roman"/>
          <w:sz w:val="24"/>
          <w:szCs w:val="24"/>
        </w:rPr>
        <w:t>JavaScript.</w:t>
      </w:r>
    </w:p>
    <w:p w:rsidR="00C66FA1" w:rsidRDefault="00C66FA1" w:rsidP="00C66F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F67D6" w:rsidRPr="00FF67D6">
        <w:rPr>
          <w:rFonts w:ascii="Times New Roman" w:hAnsi="Times New Roman" w:cs="Times New Roman"/>
          <w:sz w:val="24"/>
          <w:szCs w:val="24"/>
        </w:rPr>
        <w:t xml:space="preserve">Server side Script             </w:t>
      </w:r>
      <w:r w:rsidR="00FF67D6">
        <w:rPr>
          <w:rFonts w:ascii="Times New Roman" w:hAnsi="Times New Roman" w:cs="Times New Roman"/>
          <w:sz w:val="24"/>
          <w:szCs w:val="24"/>
        </w:rPr>
        <w:t xml:space="preserve">  </w:t>
      </w:r>
      <w:r>
        <w:rPr>
          <w:rFonts w:ascii="Times New Roman" w:hAnsi="Times New Roman" w:cs="Times New Roman"/>
          <w:sz w:val="24"/>
          <w:szCs w:val="24"/>
        </w:rPr>
        <w:t>:   Java Server Pages.</w:t>
      </w:r>
    </w:p>
    <w:p w:rsidR="00C66FA1" w:rsidRDefault="00C66FA1" w:rsidP="00C66F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F67D6" w:rsidRPr="00FF67D6">
        <w:rPr>
          <w:rFonts w:ascii="Times New Roman" w:hAnsi="Times New Roman" w:cs="Times New Roman"/>
          <w:sz w:val="24"/>
          <w:szCs w:val="24"/>
        </w:rPr>
        <w:t xml:space="preserve">Database                            </w:t>
      </w:r>
      <w:r w:rsidR="00FF67D6">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Mysql</w:t>
      </w:r>
      <w:proofErr w:type="spellEnd"/>
    </w:p>
    <w:p w:rsidR="00FF67D6" w:rsidRDefault="00C66FA1" w:rsidP="00C66F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F67D6" w:rsidRPr="00FF67D6">
        <w:rPr>
          <w:rFonts w:ascii="Times New Roman" w:hAnsi="Times New Roman" w:cs="Times New Roman"/>
          <w:sz w:val="24"/>
          <w:szCs w:val="24"/>
        </w:rPr>
        <w:t xml:space="preserve">Database Connectivity      </w:t>
      </w:r>
      <w:r w:rsidR="00FF67D6">
        <w:rPr>
          <w:rFonts w:ascii="Times New Roman" w:hAnsi="Times New Roman" w:cs="Times New Roman"/>
          <w:sz w:val="24"/>
          <w:szCs w:val="24"/>
        </w:rPr>
        <w:t xml:space="preserve">  </w:t>
      </w:r>
      <w:r w:rsidR="00FF67D6" w:rsidRPr="00FF67D6">
        <w:rPr>
          <w:rFonts w:ascii="Times New Roman" w:hAnsi="Times New Roman" w:cs="Times New Roman"/>
          <w:sz w:val="24"/>
          <w:szCs w:val="24"/>
        </w:rPr>
        <w:t>:   JDBC.</w:t>
      </w:r>
    </w:p>
    <w:p w:rsidR="00A43FD4" w:rsidRPr="00FF67D6" w:rsidRDefault="00A43FD4" w:rsidP="00C66F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Wireless Communication     :   Termite 2.9</w:t>
      </w:r>
    </w:p>
    <w:p w:rsidR="0095414F" w:rsidRDefault="0095414F">
      <w:pPr>
        <w:spacing w:line="360" w:lineRule="auto"/>
        <w:ind w:left="720"/>
        <w:jc w:val="center"/>
        <w:rPr>
          <w:rFonts w:ascii="Times New Roman" w:eastAsia="Times New Roman" w:hAnsi="Times New Roman" w:cs="Times New Roman"/>
          <w:b/>
          <w:color w:val="000000"/>
          <w:sz w:val="32"/>
        </w:rPr>
      </w:pPr>
    </w:p>
    <w:p w:rsidR="0095632F" w:rsidRPr="0095632F" w:rsidRDefault="0095632F" w:rsidP="0095632F">
      <w:pPr>
        <w:spacing w:line="240" w:lineRule="auto"/>
        <w:ind w:left="720"/>
        <w:jc w:val="center"/>
        <w:rPr>
          <w:rFonts w:ascii="Times New Roman" w:eastAsia="Times New Roman" w:hAnsi="Times New Roman" w:cs="Times New Roman"/>
          <w:b/>
          <w:color w:val="000000"/>
          <w:sz w:val="32"/>
        </w:rPr>
      </w:pPr>
    </w:p>
    <w:p w:rsidR="00A575FA" w:rsidRDefault="00A575FA">
      <w:pPr>
        <w:spacing w:line="360" w:lineRule="auto"/>
        <w:ind w:left="270" w:hanging="270"/>
        <w:jc w:val="center"/>
        <w:rPr>
          <w:rFonts w:ascii="Times New Roman" w:eastAsia="Times New Roman" w:hAnsi="Times New Roman" w:cs="Times New Roman"/>
          <w:b/>
          <w:sz w:val="32"/>
          <w:szCs w:val="32"/>
        </w:rPr>
      </w:pPr>
    </w:p>
    <w:p w:rsidR="00A575FA" w:rsidRDefault="00A575FA">
      <w:pPr>
        <w:spacing w:line="360" w:lineRule="auto"/>
        <w:ind w:left="270" w:hanging="270"/>
        <w:jc w:val="center"/>
        <w:rPr>
          <w:rFonts w:ascii="Times New Roman" w:eastAsia="Times New Roman" w:hAnsi="Times New Roman" w:cs="Times New Roman"/>
          <w:b/>
          <w:sz w:val="32"/>
          <w:szCs w:val="32"/>
        </w:rPr>
      </w:pPr>
    </w:p>
    <w:p w:rsidR="00A575FA" w:rsidRDefault="00A575FA">
      <w:pPr>
        <w:spacing w:line="360" w:lineRule="auto"/>
        <w:ind w:left="270" w:hanging="270"/>
        <w:jc w:val="center"/>
        <w:rPr>
          <w:rFonts w:ascii="Times New Roman" w:eastAsia="Times New Roman" w:hAnsi="Times New Roman" w:cs="Times New Roman"/>
          <w:b/>
          <w:sz w:val="32"/>
          <w:szCs w:val="32"/>
        </w:rPr>
      </w:pPr>
    </w:p>
    <w:p w:rsidR="00FF67D6" w:rsidRDefault="00FF67D6">
      <w:pPr>
        <w:spacing w:line="360" w:lineRule="auto"/>
        <w:ind w:left="270" w:hanging="270"/>
        <w:jc w:val="center"/>
        <w:rPr>
          <w:rFonts w:ascii="Times New Roman" w:eastAsia="Times New Roman" w:hAnsi="Times New Roman" w:cs="Times New Roman"/>
          <w:b/>
          <w:sz w:val="32"/>
          <w:szCs w:val="32"/>
        </w:rPr>
      </w:pPr>
    </w:p>
    <w:p w:rsidR="00A43FD4" w:rsidRDefault="00A43FD4" w:rsidP="003F1C17">
      <w:pPr>
        <w:spacing w:line="360" w:lineRule="auto"/>
        <w:ind w:left="270" w:hanging="270"/>
        <w:jc w:val="center"/>
        <w:rPr>
          <w:rFonts w:ascii="Times New Roman" w:eastAsia="Times New Roman" w:hAnsi="Times New Roman" w:cs="Times New Roman"/>
          <w:b/>
          <w:sz w:val="56"/>
          <w:szCs w:val="56"/>
        </w:rPr>
      </w:pPr>
    </w:p>
    <w:p w:rsidR="00A43FD4" w:rsidRDefault="00A43FD4" w:rsidP="003F1C17">
      <w:pPr>
        <w:spacing w:line="360" w:lineRule="auto"/>
        <w:ind w:left="270" w:hanging="270"/>
        <w:jc w:val="center"/>
        <w:rPr>
          <w:rFonts w:ascii="Times New Roman" w:eastAsia="Times New Roman" w:hAnsi="Times New Roman" w:cs="Times New Roman"/>
          <w:b/>
          <w:sz w:val="56"/>
          <w:szCs w:val="56"/>
        </w:rPr>
      </w:pPr>
    </w:p>
    <w:p w:rsidR="00A43FD4" w:rsidRDefault="00A43FD4" w:rsidP="003F1C17">
      <w:pPr>
        <w:spacing w:line="360" w:lineRule="auto"/>
        <w:ind w:left="270" w:hanging="270"/>
        <w:jc w:val="center"/>
        <w:rPr>
          <w:rFonts w:ascii="Times New Roman" w:eastAsia="Times New Roman" w:hAnsi="Times New Roman" w:cs="Times New Roman"/>
          <w:b/>
          <w:sz w:val="56"/>
          <w:szCs w:val="56"/>
        </w:rPr>
      </w:pPr>
    </w:p>
    <w:p w:rsidR="00A43FD4" w:rsidRDefault="00A43FD4" w:rsidP="003F1C17">
      <w:pPr>
        <w:spacing w:line="360" w:lineRule="auto"/>
        <w:ind w:left="270" w:hanging="270"/>
        <w:jc w:val="center"/>
        <w:rPr>
          <w:rFonts w:ascii="Times New Roman" w:eastAsia="Times New Roman" w:hAnsi="Times New Roman" w:cs="Times New Roman"/>
          <w:b/>
          <w:sz w:val="56"/>
          <w:szCs w:val="56"/>
        </w:rPr>
      </w:pPr>
    </w:p>
    <w:p w:rsidR="00A43FD4" w:rsidRDefault="00A43FD4" w:rsidP="003F1C17">
      <w:pPr>
        <w:spacing w:line="360" w:lineRule="auto"/>
        <w:ind w:left="270" w:hanging="270"/>
        <w:jc w:val="center"/>
        <w:rPr>
          <w:rFonts w:ascii="Times New Roman" w:eastAsia="Times New Roman" w:hAnsi="Times New Roman" w:cs="Times New Roman"/>
          <w:b/>
          <w:sz w:val="56"/>
          <w:szCs w:val="56"/>
        </w:rPr>
      </w:pPr>
    </w:p>
    <w:p w:rsidR="00A43FD4" w:rsidRDefault="00A43FD4" w:rsidP="003F1C17">
      <w:pPr>
        <w:spacing w:line="360" w:lineRule="auto"/>
        <w:ind w:left="270" w:hanging="270"/>
        <w:jc w:val="center"/>
        <w:rPr>
          <w:rFonts w:ascii="Times New Roman" w:eastAsia="Times New Roman" w:hAnsi="Times New Roman" w:cs="Times New Roman"/>
          <w:b/>
          <w:sz w:val="56"/>
          <w:szCs w:val="56"/>
        </w:rPr>
      </w:pPr>
    </w:p>
    <w:p w:rsidR="00A43FD4" w:rsidRDefault="00A43FD4" w:rsidP="003F1C17">
      <w:pPr>
        <w:spacing w:line="360" w:lineRule="auto"/>
        <w:ind w:left="270" w:hanging="270"/>
        <w:jc w:val="center"/>
        <w:rPr>
          <w:rFonts w:ascii="Times New Roman" w:eastAsia="Times New Roman" w:hAnsi="Times New Roman" w:cs="Times New Roman"/>
          <w:b/>
          <w:sz w:val="56"/>
          <w:szCs w:val="56"/>
        </w:rPr>
      </w:pPr>
    </w:p>
    <w:p w:rsidR="00A43FD4" w:rsidRDefault="00A43FD4" w:rsidP="003F1C17">
      <w:pPr>
        <w:spacing w:line="360" w:lineRule="auto"/>
        <w:ind w:left="270" w:hanging="270"/>
        <w:jc w:val="center"/>
        <w:rPr>
          <w:rFonts w:ascii="Times New Roman" w:eastAsia="Times New Roman" w:hAnsi="Times New Roman" w:cs="Times New Roman"/>
          <w:b/>
          <w:sz w:val="56"/>
          <w:szCs w:val="56"/>
        </w:rPr>
      </w:pPr>
    </w:p>
    <w:p w:rsidR="00A43FD4" w:rsidRDefault="00A43FD4" w:rsidP="003F1C17">
      <w:pPr>
        <w:spacing w:line="360" w:lineRule="auto"/>
        <w:ind w:left="270" w:hanging="270"/>
        <w:jc w:val="center"/>
        <w:rPr>
          <w:rFonts w:ascii="Times New Roman" w:eastAsia="Times New Roman" w:hAnsi="Times New Roman" w:cs="Times New Roman"/>
          <w:b/>
          <w:sz w:val="56"/>
          <w:szCs w:val="56"/>
        </w:rPr>
      </w:pPr>
    </w:p>
    <w:p w:rsidR="00A43FD4" w:rsidRDefault="00A43FD4" w:rsidP="003F1C17">
      <w:pPr>
        <w:spacing w:line="360" w:lineRule="auto"/>
        <w:ind w:left="270" w:hanging="270"/>
        <w:jc w:val="center"/>
        <w:rPr>
          <w:rFonts w:ascii="Times New Roman" w:eastAsia="Times New Roman" w:hAnsi="Times New Roman" w:cs="Times New Roman"/>
          <w:b/>
          <w:sz w:val="56"/>
          <w:szCs w:val="56"/>
        </w:rPr>
      </w:pPr>
    </w:p>
    <w:p w:rsidR="003F1C17" w:rsidRDefault="003F1C17" w:rsidP="003F1C17">
      <w:pPr>
        <w:spacing w:line="360" w:lineRule="auto"/>
        <w:ind w:left="270" w:hanging="270"/>
        <w:jc w:val="center"/>
        <w:rPr>
          <w:rFonts w:ascii="Times New Roman" w:eastAsia="Times New Roman" w:hAnsi="Times New Roman" w:cs="Times New Roman"/>
          <w:b/>
          <w:sz w:val="56"/>
          <w:szCs w:val="56"/>
        </w:rPr>
      </w:pPr>
      <w:r w:rsidRPr="00A575FA">
        <w:rPr>
          <w:rFonts w:ascii="Times New Roman" w:eastAsia="Times New Roman" w:hAnsi="Times New Roman" w:cs="Times New Roman"/>
          <w:b/>
          <w:sz w:val="56"/>
          <w:szCs w:val="56"/>
        </w:rPr>
        <w:t xml:space="preserve">Chapter </w:t>
      </w:r>
      <w:r>
        <w:rPr>
          <w:rFonts w:ascii="Times New Roman" w:eastAsia="Times New Roman" w:hAnsi="Times New Roman" w:cs="Times New Roman"/>
          <w:b/>
          <w:sz w:val="56"/>
          <w:szCs w:val="56"/>
        </w:rPr>
        <w:t>5</w:t>
      </w:r>
    </w:p>
    <w:p w:rsidR="003F1C17" w:rsidRPr="003F1C17" w:rsidRDefault="003F1C17" w:rsidP="003F1C17">
      <w:pPr>
        <w:spacing w:line="360" w:lineRule="auto"/>
        <w:ind w:left="270" w:hanging="270"/>
        <w:jc w:val="center"/>
        <w:rPr>
          <w:rFonts w:ascii="Times New Roman" w:eastAsia="Times New Roman" w:hAnsi="Times New Roman" w:cs="Times New Roman"/>
          <w:b/>
          <w:sz w:val="56"/>
          <w:szCs w:val="56"/>
          <w:u w:val="single"/>
        </w:rPr>
      </w:pPr>
      <w:r w:rsidRPr="003F1C17">
        <w:rPr>
          <w:rFonts w:ascii="Times New Roman" w:eastAsia="Times New Roman" w:hAnsi="Times New Roman" w:cs="Times New Roman"/>
          <w:b/>
          <w:sz w:val="56"/>
          <w:szCs w:val="56"/>
          <w:u w:val="single"/>
        </w:rPr>
        <w:t>IMPLEMENTATION</w:t>
      </w:r>
    </w:p>
    <w:p w:rsidR="003F1C17" w:rsidRDefault="003F1C17" w:rsidP="0095632F">
      <w:pPr>
        <w:spacing w:line="360" w:lineRule="auto"/>
        <w:ind w:left="270" w:hanging="270"/>
        <w:jc w:val="center"/>
        <w:rPr>
          <w:rFonts w:ascii="Times New Roman" w:eastAsia="Times New Roman" w:hAnsi="Times New Roman" w:cs="Times New Roman"/>
          <w:b/>
          <w:sz w:val="56"/>
          <w:szCs w:val="56"/>
        </w:rPr>
      </w:pPr>
    </w:p>
    <w:p w:rsidR="003F1C17" w:rsidRDefault="003F1C17" w:rsidP="0095632F">
      <w:pPr>
        <w:spacing w:line="360" w:lineRule="auto"/>
        <w:ind w:left="270" w:hanging="270"/>
        <w:jc w:val="center"/>
        <w:rPr>
          <w:rFonts w:ascii="Times New Roman" w:eastAsia="Times New Roman" w:hAnsi="Times New Roman" w:cs="Times New Roman"/>
          <w:b/>
          <w:sz w:val="56"/>
          <w:szCs w:val="56"/>
        </w:rPr>
      </w:pPr>
    </w:p>
    <w:p w:rsidR="003F1C17" w:rsidRDefault="003F1C17" w:rsidP="0095632F">
      <w:pPr>
        <w:spacing w:line="360" w:lineRule="auto"/>
        <w:ind w:left="270" w:hanging="270"/>
        <w:jc w:val="center"/>
        <w:rPr>
          <w:rFonts w:ascii="Times New Roman" w:eastAsia="Times New Roman" w:hAnsi="Times New Roman" w:cs="Times New Roman"/>
          <w:b/>
          <w:sz w:val="56"/>
          <w:szCs w:val="56"/>
        </w:rPr>
      </w:pPr>
    </w:p>
    <w:p w:rsidR="00A43FD4" w:rsidRDefault="00A43FD4" w:rsidP="0095632F">
      <w:pPr>
        <w:spacing w:line="360" w:lineRule="auto"/>
        <w:ind w:left="270" w:hanging="270"/>
        <w:jc w:val="center"/>
        <w:rPr>
          <w:rFonts w:ascii="Times New Roman" w:eastAsia="Times New Roman" w:hAnsi="Times New Roman" w:cs="Times New Roman"/>
          <w:b/>
          <w:sz w:val="28"/>
          <w:szCs w:val="28"/>
        </w:rPr>
      </w:pPr>
    </w:p>
    <w:p w:rsidR="00A43FD4" w:rsidRDefault="00A43FD4" w:rsidP="0095632F">
      <w:pPr>
        <w:spacing w:line="360" w:lineRule="auto"/>
        <w:ind w:left="270" w:hanging="270"/>
        <w:jc w:val="center"/>
        <w:rPr>
          <w:rFonts w:ascii="Times New Roman" w:eastAsia="Times New Roman" w:hAnsi="Times New Roman" w:cs="Times New Roman"/>
          <w:b/>
          <w:sz w:val="28"/>
          <w:szCs w:val="28"/>
        </w:rPr>
      </w:pPr>
    </w:p>
    <w:p w:rsidR="003F1C17" w:rsidRDefault="003F1C17" w:rsidP="0095632F">
      <w:pPr>
        <w:spacing w:line="360" w:lineRule="auto"/>
        <w:ind w:left="270" w:hanging="27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Implementation</w:t>
      </w:r>
    </w:p>
    <w:p w:rsidR="003F1C17" w:rsidRDefault="003F1C17" w:rsidP="003F1C17">
      <w:pPr>
        <w:spacing w:line="360" w:lineRule="auto"/>
        <w:ind w:left="270" w:hanging="270"/>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Algorithms</w:t>
      </w:r>
    </w:p>
    <w:p w:rsidR="00C66FA1" w:rsidRPr="00C66FA1" w:rsidRDefault="00C66FA1" w:rsidP="00C66FA1">
      <w:pPr>
        <w:pStyle w:val="BodyText"/>
        <w:ind w:firstLine="0"/>
        <w:rPr>
          <w:b/>
          <w:sz w:val="18"/>
        </w:rPr>
      </w:pPr>
      <w:r w:rsidRPr="00C66FA1">
        <w:rPr>
          <w:rFonts w:eastAsia="Times New Roman"/>
          <w:b/>
          <w:sz w:val="24"/>
          <w:szCs w:val="28"/>
        </w:rPr>
        <w:t>5.1.1 AES Algorithm</w:t>
      </w:r>
    </w:p>
    <w:p w:rsidR="00C66FA1" w:rsidRDefault="00C66FA1" w:rsidP="00C66FA1">
      <w:pPr>
        <w:pStyle w:val="BodyText"/>
        <w:ind w:firstLine="0"/>
        <w:rPr>
          <w:b/>
        </w:rPr>
      </w:pPr>
    </w:p>
    <w:p w:rsidR="00C66FA1" w:rsidRPr="00C66FA1" w:rsidRDefault="00C66FA1" w:rsidP="00C66FA1">
      <w:pPr>
        <w:pStyle w:val="BodyText"/>
        <w:spacing w:line="360" w:lineRule="auto"/>
        <w:ind w:firstLine="0"/>
        <w:rPr>
          <w:sz w:val="24"/>
          <w:szCs w:val="24"/>
        </w:rPr>
      </w:pPr>
      <w:r w:rsidRPr="00C66FA1">
        <w:rPr>
          <w:sz w:val="24"/>
          <w:szCs w:val="24"/>
        </w:rPr>
        <w:t xml:space="preserve">We have used an AES based encryption algorithm which uses key private proxy </w:t>
      </w:r>
      <w:proofErr w:type="spellStart"/>
      <w:r w:rsidRPr="00C66FA1">
        <w:rPr>
          <w:sz w:val="24"/>
          <w:szCs w:val="24"/>
        </w:rPr>
        <w:t>reencryption.We</w:t>
      </w:r>
      <w:proofErr w:type="spellEnd"/>
      <w:r w:rsidRPr="00C66FA1">
        <w:rPr>
          <w:sz w:val="24"/>
          <w:szCs w:val="24"/>
        </w:rPr>
        <w:t xml:space="preserve"> have also used Attribute Based encryption for referring to a particular doctor. The encryption algorithm is explained below.</w:t>
      </w:r>
    </w:p>
    <w:p w:rsidR="00C66FA1" w:rsidRPr="00C66FA1" w:rsidRDefault="00C66FA1" w:rsidP="00C66FA1">
      <w:pPr>
        <w:pStyle w:val="BodyText"/>
        <w:spacing w:line="360" w:lineRule="auto"/>
        <w:ind w:firstLine="0"/>
        <w:rPr>
          <w:sz w:val="24"/>
          <w:szCs w:val="24"/>
        </w:rPr>
      </w:pPr>
    </w:p>
    <w:p w:rsidR="00C66FA1" w:rsidRPr="00C66FA1" w:rsidRDefault="00C66FA1" w:rsidP="00C66FA1">
      <w:pPr>
        <w:shd w:val="clear" w:color="auto" w:fill="FFFFFF"/>
        <w:spacing w:before="100" w:beforeAutospacing="1" w:after="24" w:line="360" w:lineRule="auto"/>
        <w:rPr>
          <w:rFonts w:ascii="Times New Roman" w:eastAsia="Times New Roman" w:hAnsi="Times New Roman" w:cs="Times New Roman"/>
          <w:color w:val="252525"/>
          <w:sz w:val="24"/>
          <w:szCs w:val="24"/>
          <w:lang w:val="en-IN" w:eastAsia="en-IN"/>
        </w:rPr>
      </w:pPr>
      <w:r w:rsidRPr="00C66FA1">
        <w:rPr>
          <w:rFonts w:ascii="Times New Roman" w:hAnsi="Times New Roman" w:cs="Times New Roman"/>
          <w:color w:val="252525"/>
          <w:sz w:val="24"/>
          <w:szCs w:val="24"/>
        </w:rPr>
        <w:t xml:space="preserve">1. </w:t>
      </w:r>
      <w:proofErr w:type="spellStart"/>
      <w:r w:rsidRPr="00C66FA1">
        <w:rPr>
          <w:rFonts w:ascii="Times New Roman" w:hAnsi="Times New Roman" w:cs="Times New Roman"/>
          <w:color w:val="252525"/>
          <w:sz w:val="24"/>
          <w:szCs w:val="24"/>
        </w:rPr>
        <w:t>KeyExpansion</w:t>
      </w:r>
      <w:proofErr w:type="spellEnd"/>
      <w:r w:rsidRPr="00C66FA1">
        <w:rPr>
          <w:rFonts w:ascii="Times New Roman" w:hAnsi="Times New Roman" w:cs="Times New Roman"/>
          <w:color w:val="252525"/>
          <w:sz w:val="24"/>
          <w:szCs w:val="24"/>
        </w:rPr>
        <w:t>—round keys are derived from the cipher key using</w:t>
      </w:r>
      <w:r w:rsidRPr="00C66FA1">
        <w:rPr>
          <w:rStyle w:val="apple-converted-space"/>
          <w:rFonts w:ascii="Times New Roman" w:hAnsi="Times New Roman" w:cs="Times New Roman"/>
          <w:color w:val="252525"/>
          <w:sz w:val="24"/>
          <w:szCs w:val="24"/>
        </w:rPr>
        <w:t> </w:t>
      </w:r>
      <w:r w:rsidRPr="00C66FA1">
        <w:rPr>
          <w:rFonts w:ascii="Times New Roman" w:hAnsi="Times New Roman" w:cs="Times New Roman"/>
          <w:color w:val="252525"/>
          <w:sz w:val="24"/>
          <w:szCs w:val="24"/>
        </w:rPr>
        <w:t>Irondale’s key schedule. AES requires a separate 128-bit round key block for each round plus one more.</w:t>
      </w:r>
    </w:p>
    <w:p w:rsidR="00C66FA1" w:rsidRPr="00C66FA1" w:rsidRDefault="00C66FA1" w:rsidP="00C66FA1">
      <w:pPr>
        <w:shd w:val="clear" w:color="auto" w:fill="FFFFFF"/>
        <w:spacing w:before="100" w:beforeAutospacing="1" w:after="24" w:line="360" w:lineRule="auto"/>
        <w:rPr>
          <w:rFonts w:ascii="Times New Roman" w:hAnsi="Times New Roman" w:cs="Times New Roman"/>
          <w:color w:val="252525"/>
          <w:sz w:val="24"/>
          <w:szCs w:val="24"/>
        </w:rPr>
      </w:pPr>
      <w:r w:rsidRPr="00C66FA1">
        <w:rPr>
          <w:rFonts w:ascii="Times New Roman" w:hAnsi="Times New Roman" w:cs="Times New Roman"/>
          <w:color w:val="252525"/>
          <w:sz w:val="24"/>
          <w:szCs w:val="24"/>
        </w:rPr>
        <w:t xml:space="preserve">2. </w:t>
      </w:r>
      <w:proofErr w:type="spellStart"/>
      <w:r w:rsidRPr="00C66FA1">
        <w:rPr>
          <w:rFonts w:ascii="Times New Roman" w:hAnsi="Times New Roman" w:cs="Times New Roman"/>
          <w:color w:val="252525"/>
          <w:sz w:val="24"/>
          <w:szCs w:val="24"/>
        </w:rPr>
        <w:t>InitialRound</w:t>
      </w:r>
      <w:proofErr w:type="spellEnd"/>
    </w:p>
    <w:p w:rsidR="00C66FA1" w:rsidRDefault="00C66FA1" w:rsidP="00C66FA1">
      <w:pPr>
        <w:numPr>
          <w:ilvl w:val="0"/>
          <w:numId w:val="13"/>
        </w:numPr>
        <w:shd w:val="clear" w:color="auto" w:fill="FFFFFF"/>
        <w:spacing w:before="100" w:beforeAutospacing="1" w:after="24" w:line="360" w:lineRule="auto"/>
        <w:jc w:val="both"/>
        <w:rPr>
          <w:rFonts w:ascii="Times New Roman" w:hAnsi="Times New Roman" w:cs="Times New Roman"/>
          <w:color w:val="252525"/>
          <w:sz w:val="24"/>
          <w:szCs w:val="24"/>
        </w:rPr>
      </w:pPr>
      <w:proofErr w:type="spellStart"/>
      <w:r w:rsidRPr="00C66FA1">
        <w:rPr>
          <w:rStyle w:val="HTMLTypewriter"/>
          <w:rFonts w:ascii="Times New Roman" w:eastAsia="SimSun" w:hAnsi="Times New Roman" w:cs="Times New Roman"/>
          <w:color w:val="252525"/>
          <w:sz w:val="24"/>
          <w:szCs w:val="24"/>
        </w:rPr>
        <w:t>AddRoundKey</w:t>
      </w:r>
      <w:proofErr w:type="spellEnd"/>
      <w:r w:rsidRPr="00C66FA1">
        <w:rPr>
          <w:rFonts w:ascii="Times New Roman" w:hAnsi="Times New Roman" w:cs="Times New Roman"/>
          <w:color w:val="252525"/>
          <w:sz w:val="24"/>
          <w:szCs w:val="24"/>
        </w:rPr>
        <w:t>—each byte of the state is combined with a block of the round key using bitwise xor.</w:t>
      </w:r>
    </w:p>
    <w:p w:rsidR="00C66FA1" w:rsidRPr="00C66FA1" w:rsidRDefault="00C66FA1" w:rsidP="00C66FA1">
      <w:pPr>
        <w:shd w:val="clear" w:color="auto" w:fill="FFFFFF"/>
        <w:spacing w:before="100" w:beforeAutospacing="1" w:after="24" w:line="360" w:lineRule="auto"/>
        <w:jc w:val="both"/>
        <w:rPr>
          <w:rFonts w:ascii="Times New Roman" w:hAnsi="Times New Roman" w:cs="Times New Roman"/>
          <w:color w:val="252525"/>
          <w:sz w:val="24"/>
          <w:szCs w:val="24"/>
        </w:rPr>
      </w:pPr>
      <w:r w:rsidRPr="00C66FA1">
        <w:rPr>
          <w:rFonts w:ascii="Times New Roman" w:hAnsi="Times New Roman" w:cs="Times New Roman"/>
          <w:color w:val="252525"/>
          <w:sz w:val="24"/>
          <w:szCs w:val="24"/>
        </w:rPr>
        <w:t>3. Rounds</w:t>
      </w:r>
    </w:p>
    <w:p w:rsidR="00C66FA1" w:rsidRPr="00C66FA1" w:rsidRDefault="00C66FA1" w:rsidP="00C66FA1">
      <w:pPr>
        <w:numPr>
          <w:ilvl w:val="0"/>
          <w:numId w:val="14"/>
        </w:numPr>
        <w:shd w:val="clear" w:color="auto" w:fill="FFFFFF"/>
        <w:spacing w:before="100" w:beforeAutospacing="1" w:after="24" w:line="360" w:lineRule="auto"/>
        <w:jc w:val="both"/>
        <w:rPr>
          <w:rFonts w:ascii="Times New Roman" w:hAnsi="Times New Roman" w:cs="Times New Roman"/>
          <w:color w:val="252525"/>
          <w:sz w:val="24"/>
          <w:szCs w:val="24"/>
        </w:rPr>
      </w:pPr>
      <w:proofErr w:type="spellStart"/>
      <w:r w:rsidRPr="00C66FA1">
        <w:rPr>
          <w:rStyle w:val="HTMLTypewriter"/>
          <w:rFonts w:ascii="Times New Roman" w:eastAsia="SimSun" w:hAnsi="Times New Roman" w:cs="Times New Roman"/>
          <w:color w:val="252525"/>
          <w:sz w:val="24"/>
          <w:szCs w:val="24"/>
        </w:rPr>
        <w:t>SubBytes</w:t>
      </w:r>
      <w:proofErr w:type="spellEnd"/>
      <w:r w:rsidRPr="00C66FA1">
        <w:rPr>
          <w:rFonts w:ascii="Times New Roman" w:hAnsi="Times New Roman" w:cs="Times New Roman"/>
          <w:color w:val="252525"/>
          <w:sz w:val="24"/>
          <w:szCs w:val="24"/>
        </w:rPr>
        <w:t>—a non-linear substitution step where each byte is replaced with another according to a</w:t>
      </w:r>
      <w:r w:rsidRPr="00C66FA1">
        <w:rPr>
          <w:rStyle w:val="apple-converted-space"/>
          <w:rFonts w:ascii="Times New Roman" w:hAnsi="Times New Roman" w:cs="Times New Roman"/>
          <w:color w:val="252525"/>
          <w:sz w:val="24"/>
          <w:szCs w:val="24"/>
        </w:rPr>
        <w:t> </w:t>
      </w:r>
      <w:r w:rsidRPr="00C66FA1">
        <w:rPr>
          <w:rFonts w:ascii="Times New Roman" w:hAnsi="Times New Roman" w:cs="Times New Roman"/>
          <w:color w:val="252525"/>
          <w:sz w:val="24"/>
          <w:szCs w:val="24"/>
        </w:rPr>
        <w:t>lookup table.</w:t>
      </w:r>
    </w:p>
    <w:p w:rsidR="00C66FA1" w:rsidRPr="00C66FA1" w:rsidRDefault="00C66FA1" w:rsidP="00C66FA1">
      <w:pPr>
        <w:numPr>
          <w:ilvl w:val="0"/>
          <w:numId w:val="14"/>
        </w:numPr>
        <w:shd w:val="clear" w:color="auto" w:fill="FFFFFF"/>
        <w:spacing w:before="100" w:beforeAutospacing="1" w:after="24" w:line="360" w:lineRule="auto"/>
        <w:jc w:val="both"/>
        <w:rPr>
          <w:rFonts w:ascii="Times New Roman" w:hAnsi="Times New Roman" w:cs="Times New Roman"/>
          <w:color w:val="252525"/>
          <w:sz w:val="24"/>
          <w:szCs w:val="24"/>
        </w:rPr>
      </w:pPr>
      <w:proofErr w:type="spellStart"/>
      <w:r w:rsidRPr="00C66FA1">
        <w:rPr>
          <w:rStyle w:val="HTMLTypewriter"/>
          <w:rFonts w:ascii="Times New Roman" w:eastAsia="SimSun" w:hAnsi="Times New Roman" w:cs="Times New Roman"/>
          <w:color w:val="252525"/>
          <w:sz w:val="24"/>
          <w:szCs w:val="24"/>
        </w:rPr>
        <w:t>ShiftRows</w:t>
      </w:r>
      <w:proofErr w:type="spellEnd"/>
      <w:r w:rsidRPr="00C66FA1">
        <w:rPr>
          <w:rFonts w:ascii="Times New Roman" w:hAnsi="Times New Roman" w:cs="Times New Roman"/>
          <w:color w:val="252525"/>
          <w:sz w:val="24"/>
          <w:szCs w:val="24"/>
        </w:rPr>
        <w:t>—a transposition step where the last three rows of the state are shifted cyclically a certain number of steps.</w:t>
      </w:r>
    </w:p>
    <w:p w:rsidR="00C66FA1" w:rsidRPr="00C66FA1" w:rsidRDefault="00C66FA1" w:rsidP="00C66FA1">
      <w:pPr>
        <w:numPr>
          <w:ilvl w:val="0"/>
          <w:numId w:val="14"/>
        </w:numPr>
        <w:shd w:val="clear" w:color="auto" w:fill="FFFFFF"/>
        <w:spacing w:before="100" w:beforeAutospacing="1" w:after="24" w:line="360" w:lineRule="auto"/>
        <w:jc w:val="both"/>
        <w:rPr>
          <w:rFonts w:ascii="Times New Roman" w:hAnsi="Times New Roman" w:cs="Times New Roman"/>
          <w:color w:val="252525"/>
          <w:sz w:val="24"/>
          <w:szCs w:val="24"/>
        </w:rPr>
      </w:pPr>
      <w:proofErr w:type="spellStart"/>
      <w:r w:rsidRPr="00C66FA1">
        <w:rPr>
          <w:rStyle w:val="HTMLTypewriter"/>
          <w:rFonts w:ascii="Times New Roman" w:eastAsia="SimSun" w:hAnsi="Times New Roman" w:cs="Times New Roman"/>
          <w:color w:val="252525"/>
          <w:sz w:val="24"/>
          <w:szCs w:val="24"/>
        </w:rPr>
        <w:t>MixColumns</w:t>
      </w:r>
      <w:proofErr w:type="spellEnd"/>
      <w:r w:rsidRPr="00C66FA1">
        <w:rPr>
          <w:rFonts w:ascii="Times New Roman" w:hAnsi="Times New Roman" w:cs="Times New Roman"/>
          <w:color w:val="252525"/>
          <w:sz w:val="24"/>
          <w:szCs w:val="24"/>
        </w:rPr>
        <w:t>—a mixing operation which operates on the columns of the state, combining the four bytes in each column.</w:t>
      </w:r>
    </w:p>
    <w:p w:rsidR="00C66FA1" w:rsidRPr="00C66FA1" w:rsidRDefault="00C66FA1" w:rsidP="00C66FA1">
      <w:pPr>
        <w:numPr>
          <w:ilvl w:val="0"/>
          <w:numId w:val="14"/>
        </w:numPr>
        <w:shd w:val="clear" w:color="auto" w:fill="FFFFFF"/>
        <w:spacing w:before="100" w:beforeAutospacing="1" w:after="24" w:line="360" w:lineRule="auto"/>
        <w:jc w:val="both"/>
        <w:rPr>
          <w:rFonts w:ascii="Times New Roman" w:hAnsi="Times New Roman" w:cs="Times New Roman"/>
          <w:color w:val="252525"/>
          <w:sz w:val="24"/>
          <w:szCs w:val="24"/>
        </w:rPr>
      </w:pPr>
      <w:proofErr w:type="spellStart"/>
      <w:r w:rsidRPr="00C66FA1">
        <w:rPr>
          <w:rStyle w:val="HTMLTypewriter"/>
          <w:rFonts w:ascii="Times New Roman" w:eastAsia="SimSun" w:hAnsi="Times New Roman" w:cs="Times New Roman"/>
          <w:color w:val="252525"/>
          <w:sz w:val="24"/>
          <w:szCs w:val="24"/>
        </w:rPr>
        <w:t>AddRoundKey</w:t>
      </w:r>
      <w:proofErr w:type="spellEnd"/>
    </w:p>
    <w:p w:rsidR="00C66FA1" w:rsidRPr="00C66FA1" w:rsidRDefault="00C66FA1" w:rsidP="00C66FA1">
      <w:pPr>
        <w:shd w:val="clear" w:color="auto" w:fill="FFFFFF"/>
        <w:spacing w:before="100" w:beforeAutospacing="1" w:after="24" w:line="360" w:lineRule="auto"/>
        <w:jc w:val="both"/>
        <w:rPr>
          <w:rFonts w:ascii="Times New Roman" w:hAnsi="Times New Roman" w:cs="Times New Roman"/>
          <w:color w:val="252525"/>
          <w:sz w:val="24"/>
          <w:szCs w:val="24"/>
        </w:rPr>
      </w:pPr>
      <w:r w:rsidRPr="00C66FA1">
        <w:rPr>
          <w:rFonts w:ascii="Times New Roman" w:hAnsi="Times New Roman" w:cs="Times New Roman"/>
          <w:color w:val="252525"/>
          <w:sz w:val="24"/>
          <w:szCs w:val="24"/>
        </w:rPr>
        <w:t>4. Final Round (no</w:t>
      </w:r>
      <w:r w:rsidRPr="00C66FA1">
        <w:rPr>
          <w:rStyle w:val="apple-converted-space"/>
          <w:rFonts w:ascii="Times New Roman" w:hAnsi="Times New Roman" w:cs="Times New Roman"/>
          <w:color w:val="252525"/>
          <w:sz w:val="24"/>
          <w:szCs w:val="24"/>
        </w:rPr>
        <w:t> </w:t>
      </w:r>
      <w:proofErr w:type="spellStart"/>
      <w:r w:rsidRPr="00C66FA1">
        <w:rPr>
          <w:rStyle w:val="HTMLTypewriter"/>
          <w:rFonts w:ascii="Times New Roman" w:eastAsia="SimSun" w:hAnsi="Times New Roman" w:cs="Times New Roman"/>
          <w:color w:val="252525"/>
          <w:sz w:val="24"/>
          <w:szCs w:val="24"/>
        </w:rPr>
        <w:t>MixColumns</w:t>
      </w:r>
      <w:proofErr w:type="spellEnd"/>
      <w:r w:rsidRPr="00C66FA1">
        <w:rPr>
          <w:rFonts w:ascii="Times New Roman" w:hAnsi="Times New Roman" w:cs="Times New Roman"/>
          <w:color w:val="252525"/>
          <w:sz w:val="24"/>
          <w:szCs w:val="24"/>
        </w:rPr>
        <w:t>)</w:t>
      </w:r>
    </w:p>
    <w:p w:rsidR="00C66FA1" w:rsidRPr="00C66FA1" w:rsidRDefault="00C66FA1" w:rsidP="00C66FA1">
      <w:pPr>
        <w:numPr>
          <w:ilvl w:val="0"/>
          <w:numId w:val="15"/>
        </w:numPr>
        <w:shd w:val="clear" w:color="auto" w:fill="FFFFFF"/>
        <w:spacing w:before="100" w:beforeAutospacing="1" w:after="24" w:line="360" w:lineRule="auto"/>
        <w:jc w:val="both"/>
        <w:rPr>
          <w:rFonts w:ascii="Times New Roman" w:hAnsi="Times New Roman" w:cs="Times New Roman"/>
          <w:color w:val="252525"/>
          <w:sz w:val="24"/>
          <w:szCs w:val="24"/>
        </w:rPr>
      </w:pPr>
      <w:proofErr w:type="spellStart"/>
      <w:r w:rsidRPr="00C66FA1">
        <w:rPr>
          <w:rStyle w:val="HTMLTypewriter"/>
          <w:rFonts w:ascii="Times New Roman" w:eastAsia="SimSun" w:hAnsi="Times New Roman" w:cs="Times New Roman"/>
          <w:color w:val="252525"/>
          <w:sz w:val="24"/>
          <w:szCs w:val="24"/>
        </w:rPr>
        <w:t>SubBytes</w:t>
      </w:r>
      <w:proofErr w:type="spellEnd"/>
    </w:p>
    <w:p w:rsidR="00C66FA1" w:rsidRPr="00C66FA1" w:rsidRDefault="00C66FA1" w:rsidP="00C66FA1">
      <w:pPr>
        <w:numPr>
          <w:ilvl w:val="0"/>
          <w:numId w:val="15"/>
        </w:numPr>
        <w:shd w:val="clear" w:color="auto" w:fill="FFFFFF"/>
        <w:spacing w:before="100" w:beforeAutospacing="1" w:after="24" w:line="360" w:lineRule="auto"/>
        <w:jc w:val="both"/>
        <w:rPr>
          <w:rFonts w:ascii="Times New Roman" w:hAnsi="Times New Roman" w:cs="Times New Roman"/>
          <w:color w:val="252525"/>
          <w:sz w:val="24"/>
          <w:szCs w:val="24"/>
        </w:rPr>
      </w:pPr>
      <w:proofErr w:type="spellStart"/>
      <w:r w:rsidRPr="00C66FA1">
        <w:rPr>
          <w:rStyle w:val="HTMLTypewriter"/>
          <w:rFonts w:ascii="Times New Roman" w:eastAsia="SimSun" w:hAnsi="Times New Roman" w:cs="Times New Roman"/>
          <w:color w:val="252525"/>
          <w:sz w:val="24"/>
          <w:szCs w:val="24"/>
        </w:rPr>
        <w:t>ShiftRows</w:t>
      </w:r>
      <w:proofErr w:type="spellEnd"/>
    </w:p>
    <w:p w:rsidR="00C66FA1" w:rsidRDefault="00C66FA1" w:rsidP="00C66FA1">
      <w:pPr>
        <w:numPr>
          <w:ilvl w:val="0"/>
          <w:numId w:val="15"/>
        </w:numPr>
        <w:shd w:val="clear" w:color="auto" w:fill="FFFFFF"/>
        <w:spacing w:before="100" w:beforeAutospacing="1" w:after="24" w:line="360" w:lineRule="auto"/>
        <w:jc w:val="both"/>
        <w:rPr>
          <w:rFonts w:ascii="Times New Roman" w:hAnsi="Times New Roman" w:cs="Times New Roman"/>
          <w:color w:val="252525"/>
          <w:sz w:val="24"/>
          <w:szCs w:val="24"/>
        </w:rPr>
      </w:pPr>
      <w:proofErr w:type="spellStart"/>
      <w:r w:rsidRPr="00C66FA1">
        <w:rPr>
          <w:rStyle w:val="HTMLTypewriter"/>
          <w:rFonts w:ascii="Times New Roman" w:eastAsia="SimSun" w:hAnsi="Times New Roman" w:cs="Times New Roman"/>
          <w:color w:val="252525"/>
          <w:sz w:val="24"/>
          <w:szCs w:val="24"/>
        </w:rPr>
        <w:t>AddRoundKey</w:t>
      </w:r>
      <w:proofErr w:type="spellEnd"/>
      <w:r w:rsidRPr="00C66FA1">
        <w:rPr>
          <w:rFonts w:ascii="Times New Roman" w:hAnsi="Times New Roman" w:cs="Times New Roman"/>
          <w:color w:val="252525"/>
          <w:sz w:val="24"/>
          <w:szCs w:val="24"/>
        </w:rPr>
        <w:t>.</w:t>
      </w:r>
    </w:p>
    <w:p w:rsidR="00C66FA1" w:rsidRPr="00C66FA1" w:rsidRDefault="00C66FA1" w:rsidP="00C66FA1">
      <w:pPr>
        <w:shd w:val="clear" w:color="auto" w:fill="FFFFFF"/>
        <w:spacing w:before="100" w:beforeAutospacing="1" w:after="24" w:line="360" w:lineRule="auto"/>
        <w:ind w:left="720"/>
        <w:jc w:val="both"/>
        <w:rPr>
          <w:rFonts w:ascii="Times New Roman" w:hAnsi="Times New Roman" w:cs="Times New Roman"/>
          <w:color w:val="252525"/>
          <w:sz w:val="24"/>
          <w:szCs w:val="24"/>
        </w:rPr>
      </w:pPr>
    </w:p>
    <w:p w:rsidR="00C66FA1" w:rsidRDefault="00C66FA1" w:rsidP="00C66FA1">
      <w:pPr>
        <w:spacing w:line="360" w:lineRule="auto"/>
        <w:ind w:left="270" w:hanging="27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0" distB="0" distL="0" distR="0">
            <wp:extent cx="3657600" cy="4167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rotWithShape="1">
                    <a:blip r:embed="rId10">
                      <a:extLst>
                        <a:ext uri="{28A0092B-C50C-407E-A947-70E740481C1C}">
                          <a14:useLocalDpi xmlns:a14="http://schemas.microsoft.com/office/drawing/2010/main" val="0"/>
                        </a:ext>
                      </a:extLst>
                    </a:blip>
                    <a:srcRect t="4003" r="2192" b="3793"/>
                    <a:stretch/>
                  </pic:blipFill>
                  <pic:spPr bwMode="auto">
                    <a:xfrm>
                      <a:off x="0" y="0"/>
                      <a:ext cx="3665286" cy="4176263"/>
                    </a:xfrm>
                    <a:prstGeom prst="rect">
                      <a:avLst/>
                    </a:prstGeom>
                    <a:ln>
                      <a:noFill/>
                    </a:ln>
                    <a:extLst>
                      <a:ext uri="{53640926-AAD7-44D8-BBD7-CCE9431645EC}">
                        <a14:shadowObscured xmlns:a14="http://schemas.microsoft.com/office/drawing/2010/main"/>
                      </a:ext>
                    </a:extLst>
                  </pic:spPr>
                </pic:pic>
              </a:graphicData>
            </a:graphic>
          </wp:inline>
        </w:drawing>
      </w:r>
    </w:p>
    <w:p w:rsidR="00C66FA1" w:rsidRDefault="00C66FA1" w:rsidP="00C66FA1">
      <w:pPr>
        <w:tabs>
          <w:tab w:val="left" w:pos="3901"/>
        </w:tabs>
        <w:spacing w:line="36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5.1.1 </w:t>
      </w:r>
      <w:proofErr w:type="gramStart"/>
      <w:r>
        <w:rPr>
          <w:rFonts w:ascii="Times New Roman" w:eastAsia="Times New Roman" w:hAnsi="Times New Roman" w:cs="Times New Roman"/>
          <w:color w:val="000000"/>
          <w:sz w:val="24"/>
        </w:rPr>
        <w:t>a</w:t>
      </w:r>
      <w:proofErr w:type="gramEnd"/>
      <w:r>
        <w:rPr>
          <w:rFonts w:ascii="Times New Roman" w:eastAsia="Times New Roman" w:hAnsi="Times New Roman" w:cs="Times New Roman"/>
          <w:color w:val="000000"/>
          <w:sz w:val="24"/>
        </w:rPr>
        <w:t xml:space="preserve"> Pictorial Representation of </w:t>
      </w:r>
      <w:r w:rsidR="004552A3">
        <w:rPr>
          <w:rFonts w:ascii="Times New Roman" w:eastAsia="Times New Roman" w:hAnsi="Times New Roman" w:cs="Times New Roman"/>
          <w:color w:val="000000"/>
          <w:sz w:val="24"/>
        </w:rPr>
        <w:t>AES Algorithm</w:t>
      </w:r>
    </w:p>
    <w:p w:rsidR="004552A3" w:rsidRDefault="004552A3" w:rsidP="004552A3">
      <w:pPr>
        <w:tabs>
          <w:tab w:val="left" w:pos="3901"/>
        </w:tabs>
        <w:spacing w:line="360" w:lineRule="auto"/>
        <w:jc w:val="both"/>
        <w:rPr>
          <w:rFonts w:ascii="Times New Roman" w:eastAsia="Times New Roman" w:hAnsi="Times New Roman" w:cs="Times New Roman"/>
          <w:b/>
          <w:color w:val="000000"/>
          <w:sz w:val="24"/>
        </w:rPr>
      </w:pPr>
      <w:r w:rsidRPr="004552A3">
        <w:rPr>
          <w:rFonts w:ascii="Times New Roman" w:eastAsia="Times New Roman" w:hAnsi="Times New Roman" w:cs="Times New Roman"/>
          <w:b/>
          <w:color w:val="000000"/>
          <w:sz w:val="24"/>
        </w:rPr>
        <w:t>5.1.2 SHA1</w:t>
      </w:r>
    </w:p>
    <w:p w:rsidR="004552A3" w:rsidRDefault="004552A3" w:rsidP="00CD133B">
      <w:pPr>
        <w:tabs>
          <w:tab w:val="left" w:pos="3901"/>
        </w:tabs>
        <w:spacing w:line="360" w:lineRule="auto"/>
        <w:jc w:val="both"/>
        <w:rPr>
          <w:rFonts w:ascii="Times New Roman" w:eastAsia="Times New Roman" w:hAnsi="Times New Roman" w:cs="Times New Roman"/>
          <w:color w:val="000000"/>
          <w:sz w:val="24"/>
        </w:rPr>
      </w:pPr>
      <w:r w:rsidRPr="00CD133B">
        <w:rPr>
          <w:rFonts w:ascii="Times New Roman" w:eastAsia="Times New Roman" w:hAnsi="Times New Roman" w:cs="Times New Roman"/>
          <w:color w:val="000000"/>
          <w:sz w:val="24"/>
        </w:rPr>
        <w:t>In cryptography, SHA-1 is a cryptographic hash function designed by the United States National Security Agency and is a U.S. Federal Information Processing Standard publish</w:t>
      </w:r>
      <w:r w:rsidR="00CD133B">
        <w:rPr>
          <w:rFonts w:ascii="Times New Roman" w:eastAsia="Times New Roman" w:hAnsi="Times New Roman" w:cs="Times New Roman"/>
          <w:color w:val="000000"/>
          <w:sz w:val="24"/>
        </w:rPr>
        <w:t>ed by the United States NIST.</w:t>
      </w:r>
      <w:r w:rsidRPr="00CD133B">
        <w:rPr>
          <w:rFonts w:ascii="Times New Roman" w:eastAsia="Times New Roman" w:hAnsi="Times New Roman" w:cs="Times New Roman"/>
          <w:color w:val="000000"/>
          <w:sz w:val="24"/>
        </w:rPr>
        <w:t>SHA-1 produces a 160-bit (20-byte) hash value. A SHA-1 hash value is typically rendered as a hexadecimal number, 40 digits long.</w:t>
      </w:r>
      <w:r w:rsidR="00CD133B">
        <w:rPr>
          <w:rFonts w:ascii="Times New Roman" w:eastAsia="Times New Roman" w:hAnsi="Times New Roman" w:cs="Times New Roman"/>
          <w:color w:val="000000"/>
          <w:sz w:val="24"/>
        </w:rPr>
        <w:t xml:space="preserve"> </w:t>
      </w:r>
      <w:r w:rsidRPr="00CD133B">
        <w:rPr>
          <w:rFonts w:ascii="Times New Roman" w:eastAsia="Times New Roman" w:hAnsi="Times New Roman" w:cs="Times New Roman"/>
          <w:color w:val="000000"/>
          <w:sz w:val="24"/>
        </w:rPr>
        <w:t>SHA stands for "secure hash algorithm". The four SHA algorithms are structured differently and are named SHA-0, SHA-1, SHA-2, and SHA-3. SHA-0 is the original version of the 160-bit hash function published in 1993 under the name "SHA": it was not adopted by many applications. Published in 1995, SHA-1 is very similar to SHA-0, but alters the original SHA hash specification to correct alleged weaknesses. SHA-2, published in 2001, is significantly different from the SHA-1 hash function.</w:t>
      </w:r>
      <w:r w:rsidR="00CD133B">
        <w:rPr>
          <w:rFonts w:ascii="Times New Roman" w:eastAsia="Times New Roman" w:hAnsi="Times New Roman" w:cs="Times New Roman"/>
          <w:color w:val="000000"/>
          <w:sz w:val="24"/>
        </w:rPr>
        <w:t xml:space="preserve"> </w:t>
      </w:r>
      <w:r w:rsidRPr="00CD133B">
        <w:rPr>
          <w:rFonts w:ascii="Times New Roman" w:eastAsia="Times New Roman" w:hAnsi="Times New Roman" w:cs="Times New Roman"/>
          <w:color w:val="000000"/>
          <w:sz w:val="24"/>
        </w:rPr>
        <w:t xml:space="preserve">SHA-1 is the most </w:t>
      </w:r>
      <w:r w:rsidRPr="00CD133B">
        <w:rPr>
          <w:rFonts w:ascii="Times New Roman" w:eastAsia="Times New Roman" w:hAnsi="Times New Roman" w:cs="Times New Roman"/>
          <w:color w:val="000000"/>
          <w:sz w:val="24"/>
        </w:rPr>
        <w:lastRenderedPageBreak/>
        <w:t>widely used of the existing SHA hash functions, and is employed in several widely used applications and protocols</w:t>
      </w:r>
    </w:p>
    <w:p w:rsidR="00CD133B" w:rsidRDefault="00CD133B" w:rsidP="00CD133B">
      <w:pPr>
        <w:tabs>
          <w:tab w:val="left" w:pos="3901"/>
        </w:tabs>
        <w:spacing w:line="360" w:lineRule="auto"/>
        <w:jc w:val="both"/>
        <w:rPr>
          <w:rFonts w:ascii="Times New Roman" w:eastAsia="Times New Roman" w:hAnsi="Times New Roman" w:cs="Times New Roman"/>
          <w:b/>
          <w:color w:val="000000"/>
          <w:sz w:val="28"/>
          <w:szCs w:val="28"/>
        </w:rPr>
      </w:pPr>
      <w:r w:rsidRPr="00CD133B">
        <w:rPr>
          <w:rFonts w:ascii="Times New Roman" w:eastAsia="Times New Roman" w:hAnsi="Times New Roman" w:cs="Times New Roman"/>
          <w:b/>
          <w:color w:val="000000"/>
          <w:sz w:val="28"/>
          <w:szCs w:val="28"/>
        </w:rPr>
        <w:t>5.2 System Design</w:t>
      </w:r>
    </w:p>
    <w:p w:rsidR="00CD133B" w:rsidRDefault="00CD133B" w:rsidP="00CD133B">
      <w:pPr>
        <w:spacing w:line="360" w:lineRule="auto"/>
        <w:jc w:val="both"/>
        <w:rPr>
          <w:rFonts w:ascii="Times New Roman" w:hAnsi="Times New Roman" w:cs="Times New Roman"/>
          <w:b/>
          <w:sz w:val="24"/>
        </w:rPr>
      </w:pPr>
      <w:r w:rsidRPr="00CD133B">
        <w:rPr>
          <w:rFonts w:ascii="Times New Roman" w:hAnsi="Times New Roman" w:cs="Times New Roman"/>
          <w:b/>
          <w:sz w:val="24"/>
        </w:rPr>
        <w:t xml:space="preserve">5.2.1 </w:t>
      </w:r>
      <w:r w:rsidRPr="00CD133B">
        <w:rPr>
          <w:rFonts w:ascii="Times New Roman" w:hAnsi="Times New Roman" w:cs="Times New Roman"/>
          <w:b/>
          <w:sz w:val="24"/>
        </w:rPr>
        <w:t>Provider:</w:t>
      </w:r>
    </w:p>
    <w:p w:rsidR="00CD133B" w:rsidRPr="00CD133B" w:rsidRDefault="00CD133B" w:rsidP="00CD133B">
      <w:pPr>
        <w:spacing w:line="360" w:lineRule="auto"/>
        <w:jc w:val="both"/>
        <w:rPr>
          <w:rFonts w:ascii="Times New Roman" w:hAnsi="Times New Roman" w:cs="Times New Roman"/>
          <w:b/>
          <w:sz w:val="24"/>
        </w:rPr>
      </w:pPr>
    </w:p>
    <w:p w:rsidR="00CD133B" w:rsidRDefault="00CD133B" w:rsidP="00CD133B">
      <w:pPr>
        <w:spacing w:line="360" w:lineRule="auto"/>
        <w:jc w:val="center"/>
        <w:rPr>
          <w:b/>
        </w:rPr>
      </w:pPr>
      <w:r>
        <w:object w:dxaOrig="8505" w:dyaOrig="8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429pt" o:ole="">
            <v:imagedata r:id="rId11" o:title=""/>
          </v:shape>
          <o:OLEObject Type="Embed" ProgID="Pacestar.Diagram" ShapeID="_x0000_i1025" DrawAspect="Content" ObjectID="_1463495360" r:id="rId12"/>
        </w:object>
      </w:r>
    </w:p>
    <w:p w:rsidR="00CD133B" w:rsidRDefault="00CD133B" w:rsidP="00CD133B">
      <w:pPr>
        <w:spacing w:line="360" w:lineRule="auto"/>
        <w:jc w:val="both"/>
        <w:rPr>
          <w:b/>
        </w:rPr>
      </w:pPr>
    </w:p>
    <w:p w:rsidR="00CD133B" w:rsidRDefault="00CD133B" w:rsidP="00CD133B">
      <w:pPr>
        <w:spacing w:line="360" w:lineRule="auto"/>
        <w:jc w:val="both"/>
        <w:rPr>
          <w:b/>
        </w:rPr>
      </w:pPr>
    </w:p>
    <w:p w:rsidR="00CD133B" w:rsidRDefault="00CD133B" w:rsidP="00CD133B">
      <w:pPr>
        <w:widowControl w:val="0"/>
        <w:autoSpaceDE w:val="0"/>
        <w:autoSpaceDN w:val="0"/>
        <w:adjustRightInd w:val="0"/>
        <w:spacing w:line="360" w:lineRule="auto"/>
        <w:rPr>
          <w:rFonts w:ascii="Times New Roman" w:hAnsi="Times New Roman" w:cs="Times New Roman"/>
          <w:b/>
          <w:sz w:val="24"/>
        </w:rPr>
      </w:pPr>
      <w:r w:rsidRPr="00CD133B">
        <w:rPr>
          <w:rFonts w:ascii="Times New Roman" w:hAnsi="Times New Roman" w:cs="Times New Roman"/>
          <w:b/>
          <w:sz w:val="24"/>
        </w:rPr>
        <w:lastRenderedPageBreak/>
        <w:t xml:space="preserve">5.2.2 </w:t>
      </w:r>
      <w:r w:rsidRPr="00CD133B">
        <w:rPr>
          <w:rFonts w:ascii="Times New Roman" w:hAnsi="Times New Roman" w:cs="Times New Roman"/>
          <w:b/>
          <w:sz w:val="24"/>
        </w:rPr>
        <w:t>User:</w:t>
      </w:r>
    </w:p>
    <w:p w:rsidR="00CD133B" w:rsidRDefault="00CD133B" w:rsidP="00CD133B">
      <w:pPr>
        <w:widowControl w:val="0"/>
        <w:autoSpaceDE w:val="0"/>
        <w:autoSpaceDN w:val="0"/>
        <w:adjustRightInd w:val="0"/>
        <w:spacing w:line="360" w:lineRule="auto"/>
        <w:rPr>
          <w:rFonts w:ascii="Times New Roman" w:hAnsi="Times New Roman" w:cs="Times New Roman"/>
          <w:b/>
          <w:sz w:val="24"/>
        </w:rPr>
      </w:pPr>
    </w:p>
    <w:p w:rsidR="00CD133B" w:rsidRPr="00CD133B" w:rsidRDefault="00CD133B" w:rsidP="00CD133B">
      <w:pPr>
        <w:widowControl w:val="0"/>
        <w:autoSpaceDE w:val="0"/>
        <w:autoSpaceDN w:val="0"/>
        <w:adjustRightInd w:val="0"/>
        <w:spacing w:line="360" w:lineRule="auto"/>
        <w:rPr>
          <w:rFonts w:ascii="Times New Roman" w:hAnsi="Times New Roman" w:cs="Times New Roman"/>
          <w:b/>
          <w:sz w:val="24"/>
        </w:rPr>
      </w:pPr>
    </w:p>
    <w:p w:rsidR="00CD133B" w:rsidRDefault="00CD133B" w:rsidP="00CD133B">
      <w:pPr>
        <w:widowControl w:val="0"/>
        <w:autoSpaceDE w:val="0"/>
        <w:autoSpaceDN w:val="0"/>
        <w:adjustRightInd w:val="0"/>
        <w:spacing w:line="360" w:lineRule="auto"/>
        <w:jc w:val="center"/>
      </w:pPr>
      <w:r>
        <w:object w:dxaOrig="7943" w:dyaOrig="8573">
          <v:shape id="_x0000_i1026" type="#_x0000_t75" style="width:397.5pt;height:429pt" o:ole="">
            <v:imagedata r:id="rId13" o:title=""/>
          </v:shape>
          <o:OLEObject Type="Embed" ProgID="Pacestar.Diagram" ShapeID="_x0000_i1026" DrawAspect="Content" ObjectID="_1463495361" r:id="rId14"/>
        </w:object>
      </w:r>
    </w:p>
    <w:p w:rsidR="00CD133B" w:rsidRDefault="00CD133B" w:rsidP="00CD133B">
      <w:pPr>
        <w:widowControl w:val="0"/>
        <w:autoSpaceDE w:val="0"/>
        <w:autoSpaceDN w:val="0"/>
        <w:adjustRightInd w:val="0"/>
        <w:spacing w:line="360" w:lineRule="auto"/>
      </w:pPr>
    </w:p>
    <w:p w:rsidR="00CD133B" w:rsidRDefault="00CD133B" w:rsidP="00CD133B">
      <w:pPr>
        <w:widowControl w:val="0"/>
        <w:autoSpaceDE w:val="0"/>
        <w:autoSpaceDN w:val="0"/>
        <w:adjustRightInd w:val="0"/>
        <w:spacing w:line="360" w:lineRule="auto"/>
      </w:pPr>
    </w:p>
    <w:p w:rsidR="00CD133B" w:rsidRDefault="00CD133B" w:rsidP="00CD133B">
      <w:pPr>
        <w:widowControl w:val="0"/>
        <w:autoSpaceDE w:val="0"/>
        <w:autoSpaceDN w:val="0"/>
        <w:adjustRightInd w:val="0"/>
        <w:spacing w:line="360" w:lineRule="auto"/>
      </w:pPr>
    </w:p>
    <w:p w:rsidR="00CD133B" w:rsidRDefault="00CD133B" w:rsidP="00CD133B">
      <w:pPr>
        <w:widowControl w:val="0"/>
        <w:autoSpaceDE w:val="0"/>
        <w:autoSpaceDN w:val="0"/>
        <w:adjustRightInd w:val="0"/>
        <w:spacing w:line="360" w:lineRule="auto"/>
      </w:pPr>
    </w:p>
    <w:p w:rsidR="00CD133B" w:rsidRDefault="00CD133B" w:rsidP="00CD133B">
      <w:pPr>
        <w:widowControl w:val="0"/>
        <w:autoSpaceDE w:val="0"/>
        <w:autoSpaceDN w:val="0"/>
        <w:adjustRightInd w:val="0"/>
        <w:spacing w:line="360" w:lineRule="auto"/>
        <w:rPr>
          <w:rFonts w:ascii="Times New Roman" w:hAnsi="Times New Roman" w:cs="Times New Roman"/>
          <w:b/>
        </w:rPr>
      </w:pPr>
      <w:r w:rsidRPr="00CD133B">
        <w:rPr>
          <w:rFonts w:ascii="Times New Roman" w:hAnsi="Times New Roman" w:cs="Times New Roman"/>
          <w:b/>
        </w:rPr>
        <w:lastRenderedPageBreak/>
        <w:t xml:space="preserve">5.2.3 </w:t>
      </w:r>
      <w:r>
        <w:rPr>
          <w:rFonts w:ascii="Times New Roman" w:hAnsi="Times New Roman" w:cs="Times New Roman"/>
          <w:b/>
        </w:rPr>
        <w:t xml:space="preserve">Semi-Trusted </w:t>
      </w:r>
      <w:proofErr w:type="gramStart"/>
      <w:r>
        <w:rPr>
          <w:rFonts w:ascii="Times New Roman" w:hAnsi="Times New Roman" w:cs="Times New Roman"/>
          <w:b/>
        </w:rPr>
        <w:t>Authority(</w:t>
      </w:r>
      <w:proofErr w:type="gramEnd"/>
      <w:r>
        <w:rPr>
          <w:rFonts w:ascii="Times New Roman" w:hAnsi="Times New Roman" w:cs="Times New Roman"/>
          <w:b/>
        </w:rPr>
        <w:t>STA):</w:t>
      </w:r>
    </w:p>
    <w:p w:rsidR="00CD133B" w:rsidRDefault="00CD133B" w:rsidP="00CD133B">
      <w:pPr>
        <w:widowControl w:val="0"/>
        <w:autoSpaceDE w:val="0"/>
        <w:autoSpaceDN w:val="0"/>
        <w:adjustRightInd w:val="0"/>
        <w:spacing w:line="360" w:lineRule="auto"/>
        <w:rPr>
          <w:rFonts w:ascii="Times New Roman" w:hAnsi="Times New Roman" w:cs="Times New Roman"/>
          <w:b/>
        </w:rPr>
      </w:pPr>
    </w:p>
    <w:p w:rsidR="00CD133B" w:rsidRPr="00CD133B" w:rsidRDefault="00CD133B" w:rsidP="00CD133B">
      <w:pPr>
        <w:widowControl w:val="0"/>
        <w:autoSpaceDE w:val="0"/>
        <w:autoSpaceDN w:val="0"/>
        <w:adjustRightInd w:val="0"/>
        <w:spacing w:line="360" w:lineRule="auto"/>
        <w:rPr>
          <w:rFonts w:ascii="Times New Roman" w:hAnsi="Times New Roman" w:cs="Times New Roman"/>
          <w:b/>
        </w:rPr>
      </w:pPr>
    </w:p>
    <w:p w:rsidR="00CD133B" w:rsidRPr="00F84E0C" w:rsidRDefault="00CD133B" w:rsidP="00CD133B">
      <w:pPr>
        <w:widowControl w:val="0"/>
        <w:autoSpaceDE w:val="0"/>
        <w:autoSpaceDN w:val="0"/>
        <w:adjustRightInd w:val="0"/>
        <w:spacing w:line="360" w:lineRule="auto"/>
        <w:jc w:val="center"/>
      </w:pPr>
      <w:r>
        <w:object w:dxaOrig="7943" w:dyaOrig="7312">
          <v:shape id="_x0000_i1027" type="#_x0000_t75" style="width:397.5pt;height:365.25pt" o:ole="">
            <v:imagedata r:id="rId15" o:title=""/>
          </v:shape>
          <o:OLEObject Type="Embed" ProgID="Pacestar.Diagram" ShapeID="_x0000_i1027" DrawAspect="Content" ObjectID="_1463495362" r:id="rId16"/>
        </w:object>
      </w:r>
    </w:p>
    <w:p w:rsidR="00CD133B" w:rsidRDefault="00CD133B" w:rsidP="00CD133B">
      <w:pPr>
        <w:widowControl w:val="0"/>
        <w:autoSpaceDE w:val="0"/>
        <w:autoSpaceDN w:val="0"/>
        <w:adjustRightInd w:val="0"/>
        <w:spacing w:line="360" w:lineRule="auto"/>
        <w:rPr>
          <w:b/>
          <w:u w:val="single"/>
        </w:rPr>
      </w:pPr>
    </w:p>
    <w:p w:rsidR="00CD133B" w:rsidRDefault="00CD133B" w:rsidP="00CD133B">
      <w:pPr>
        <w:widowControl w:val="0"/>
        <w:autoSpaceDE w:val="0"/>
        <w:autoSpaceDN w:val="0"/>
        <w:adjustRightInd w:val="0"/>
        <w:spacing w:line="360" w:lineRule="auto"/>
      </w:pPr>
    </w:p>
    <w:p w:rsidR="00CD133B" w:rsidRDefault="00CD133B" w:rsidP="00CD133B">
      <w:pPr>
        <w:widowControl w:val="0"/>
        <w:autoSpaceDE w:val="0"/>
        <w:autoSpaceDN w:val="0"/>
        <w:adjustRightInd w:val="0"/>
        <w:spacing w:line="360" w:lineRule="auto"/>
      </w:pPr>
    </w:p>
    <w:p w:rsidR="00CD133B" w:rsidRDefault="00CD133B" w:rsidP="00CD133B">
      <w:pPr>
        <w:widowControl w:val="0"/>
        <w:autoSpaceDE w:val="0"/>
        <w:autoSpaceDN w:val="0"/>
        <w:adjustRightInd w:val="0"/>
        <w:spacing w:line="360" w:lineRule="auto"/>
        <w:rPr>
          <w:rFonts w:ascii="Times New Roman" w:hAnsi="Times New Roman" w:cs="Times New Roman"/>
          <w:b/>
          <w:sz w:val="24"/>
          <w:szCs w:val="24"/>
        </w:rPr>
      </w:pPr>
    </w:p>
    <w:p w:rsidR="00CD133B" w:rsidRDefault="00CD133B" w:rsidP="00CD133B">
      <w:pPr>
        <w:widowControl w:val="0"/>
        <w:autoSpaceDE w:val="0"/>
        <w:autoSpaceDN w:val="0"/>
        <w:adjustRightInd w:val="0"/>
        <w:spacing w:line="360" w:lineRule="auto"/>
        <w:rPr>
          <w:rFonts w:ascii="Times New Roman" w:hAnsi="Times New Roman" w:cs="Times New Roman"/>
          <w:b/>
          <w:sz w:val="24"/>
          <w:szCs w:val="24"/>
        </w:rPr>
      </w:pPr>
    </w:p>
    <w:p w:rsidR="00CD133B" w:rsidRDefault="00CD133B" w:rsidP="00CD133B">
      <w:pPr>
        <w:widowControl w:val="0"/>
        <w:autoSpaceDE w:val="0"/>
        <w:autoSpaceDN w:val="0"/>
        <w:adjustRightInd w:val="0"/>
        <w:spacing w:line="360" w:lineRule="auto"/>
        <w:rPr>
          <w:rFonts w:ascii="Times New Roman" w:hAnsi="Times New Roman" w:cs="Times New Roman"/>
          <w:b/>
          <w:sz w:val="24"/>
          <w:szCs w:val="24"/>
        </w:rPr>
      </w:pPr>
    </w:p>
    <w:p w:rsidR="00CD133B" w:rsidRDefault="00CD133B" w:rsidP="00CD133B">
      <w:pPr>
        <w:widowControl w:val="0"/>
        <w:autoSpaceDE w:val="0"/>
        <w:autoSpaceDN w:val="0"/>
        <w:adjustRightInd w:val="0"/>
        <w:spacing w:line="360" w:lineRule="auto"/>
        <w:rPr>
          <w:rFonts w:ascii="Times New Roman" w:hAnsi="Times New Roman" w:cs="Times New Roman"/>
          <w:b/>
          <w:sz w:val="24"/>
          <w:szCs w:val="24"/>
        </w:rPr>
      </w:pPr>
      <w:r w:rsidRPr="00CD133B">
        <w:rPr>
          <w:rFonts w:ascii="Times New Roman" w:hAnsi="Times New Roman" w:cs="Times New Roman"/>
          <w:b/>
          <w:sz w:val="24"/>
          <w:szCs w:val="24"/>
        </w:rPr>
        <w:lastRenderedPageBreak/>
        <w:t xml:space="preserve">5.2.4 </w:t>
      </w:r>
      <w:r w:rsidRPr="00CD133B">
        <w:rPr>
          <w:rFonts w:ascii="Times New Roman" w:hAnsi="Times New Roman" w:cs="Times New Roman"/>
          <w:b/>
          <w:sz w:val="24"/>
          <w:szCs w:val="24"/>
        </w:rPr>
        <w:t>Use Case Diagram</w:t>
      </w:r>
    </w:p>
    <w:p w:rsidR="00CD133B" w:rsidRPr="00CD133B" w:rsidRDefault="00CD133B" w:rsidP="00CD133B">
      <w:pPr>
        <w:widowControl w:val="0"/>
        <w:autoSpaceDE w:val="0"/>
        <w:autoSpaceDN w:val="0"/>
        <w:adjustRightInd w:val="0"/>
        <w:spacing w:line="360" w:lineRule="auto"/>
        <w:rPr>
          <w:rFonts w:ascii="Times New Roman" w:hAnsi="Times New Roman" w:cs="Times New Roman"/>
          <w:b/>
          <w:sz w:val="24"/>
          <w:szCs w:val="24"/>
        </w:rPr>
      </w:pPr>
    </w:p>
    <w:p w:rsidR="00CD133B" w:rsidRDefault="00CD133B" w:rsidP="00CD133B">
      <w:pPr>
        <w:widowControl w:val="0"/>
        <w:autoSpaceDE w:val="0"/>
        <w:autoSpaceDN w:val="0"/>
        <w:adjustRightInd w:val="0"/>
        <w:spacing w:line="360" w:lineRule="auto"/>
        <w:jc w:val="center"/>
        <w:rPr>
          <w:b/>
          <w:u w:val="single"/>
        </w:rPr>
      </w:pPr>
      <w:r>
        <w:object w:dxaOrig="8404" w:dyaOrig="9535">
          <v:shape id="_x0000_i1028" type="#_x0000_t75" style="width:420pt;height:477pt" o:ole="">
            <v:imagedata r:id="rId17" o:title=""/>
          </v:shape>
          <o:OLEObject Type="Embed" ProgID="Pacestar.Diagram" ShapeID="_x0000_i1028" DrawAspect="Content" ObjectID="_1463495363" r:id="rId18"/>
        </w:object>
      </w:r>
    </w:p>
    <w:p w:rsidR="00CD133B" w:rsidRDefault="00CD133B" w:rsidP="00CD133B">
      <w:pPr>
        <w:widowControl w:val="0"/>
        <w:autoSpaceDE w:val="0"/>
        <w:autoSpaceDN w:val="0"/>
        <w:adjustRightInd w:val="0"/>
        <w:spacing w:line="360" w:lineRule="auto"/>
        <w:rPr>
          <w:b/>
          <w:u w:val="single"/>
        </w:rPr>
      </w:pPr>
    </w:p>
    <w:p w:rsidR="00CD133B" w:rsidRDefault="00CD133B" w:rsidP="00CD133B">
      <w:pPr>
        <w:widowControl w:val="0"/>
        <w:autoSpaceDE w:val="0"/>
        <w:autoSpaceDN w:val="0"/>
        <w:adjustRightInd w:val="0"/>
        <w:spacing w:line="360" w:lineRule="auto"/>
        <w:rPr>
          <w:b/>
          <w:u w:val="single"/>
        </w:rPr>
      </w:pPr>
    </w:p>
    <w:p w:rsidR="00CD133B" w:rsidRDefault="00CD133B" w:rsidP="00CD133B">
      <w:pPr>
        <w:widowControl w:val="0"/>
        <w:autoSpaceDE w:val="0"/>
        <w:autoSpaceDN w:val="0"/>
        <w:adjustRightInd w:val="0"/>
        <w:spacing w:line="360" w:lineRule="auto"/>
      </w:pPr>
    </w:p>
    <w:p w:rsidR="00CD133B" w:rsidRDefault="00CD133B" w:rsidP="00CD133B">
      <w:pPr>
        <w:widowControl w:val="0"/>
        <w:autoSpaceDE w:val="0"/>
        <w:autoSpaceDN w:val="0"/>
        <w:adjustRightInd w:val="0"/>
        <w:spacing w:line="360" w:lineRule="auto"/>
        <w:rPr>
          <w:rFonts w:ascii="Times New Roman" w:hAnsi="Times New Roman" w:cs="Times New Roman"/>
          <w:b/>
          <w:sz w:val="24"/>
        </w:rPr>
      </w:pPr>
      <w:r w:rsidRPr="00CD133B">
        <w:rPr>
          <w:rFonts w:ascii="Times New Roman" w:hAnsi="Times New Roman" w:cs="Times New Roman"/>
          <w:b/>
          <w:sz w:val="24"/>
        </w:rPr>
        <w:lastRenderedPageBreak/>
        <w:t xml:space="preserve">5.2.5 </w:t>
      </w:r>
      <w:r w:rsidRPr="00CD133B">
        <w:rPr>
          <w:rFonts w:ascii="Times New Roman" w:hAnsi="Times New Roman" w:cs="Times New Roman"/>
          <w:b/>
          <w:sz w:val="24"/>
        </w:rPr>
        <w:t>Class Diagram</w:t>
      </w:r>
    </w:p>
    <w:p w:rsidR="00CD133B" w:rsidRPr="00CD133B" w:rsidRDefault="00CD133B" w:rsidP="00CD133B">
      <w:pPr>
        <w:widowControl w:val="0"/>
        <w:autoSpaceDE w:val="0"/>
        <w:autoSpaceDN w:val="0"/>
        <w:adjustRightInd w:val="0"/>
        <w:spacing w:line="360" w:lineRule="auto"/>
        <w:rPr>
          <w:rFonts w:ascii="Times New Roman" w:hAnsi="Times New Roman" w:cs="Times New Roman"/>
          <w:b/>
          <w:sz w:val="24"/>
        </w:rPr>
      </w:pPr>
    </w:p>
    <w:p w:rsidR="00CD133B" w:rsidRDefault="00CD133B" w:rsidP="00CD133B">
      <w:pPr>
        <w:widowControl w:val="0"/>
        <w:autoSpaceDE w:val="0"/>
        <w:autoSpaceDN w:val="0"/>
        <w:adjustRightInd w:val="0"/>
        <w:spacing w:line="360" w:lineRule="auto"/>
        <w:jc w:val="center"/>
        <w:rPr>
          <w:b/>
          <w:u w:val="single"/>
        </w:rPr>
      </w:pPr>
      <w:r>
        <w:object w:dxaOrig="6733" w:dyaOrig="8218">
          <v:shape id="_x0000_i1029" type="#_x0000_t75" style="width:378.75pt;height:442.5pt" o:ole="">
            <v:imagedata r:id="rId19" o:title=""/>
          </v:shape>
          <o:OLEObject Type="Embed" ProgID="Pacestar.Diagram" ShapeID="_x0000_i1029" DrawAspect="Content" ObjectID="_1463495364" r:id="rId20"/>
        </w:object>
      </w:r>
    </w:p>
    <w:p w:rsidR="00CD133B" w:rsidRDefault="00CD133B" w:rsidP="00CD133B">
      <w:pPr>
        <w:widowControl w:val="0"/>
        <w:autoSpaceDE w:val="0"/>
        <w:autoSpaceDN w:val="0"/>
        <w:adjustRightInd w:val="0"/>
        <w:spacing w:line="360" w:lineRule="auto"/>
        <w:rPr>
          <w:b/>
          <w:u w:val="single"/>
        </w:rPr>
      </w:pPr>
    </w:p>
    <w:p w:rsidR="00CD133B" w:rsidRDefault="00CD133B" w:rsidP="00CD133B">
      <w:pPr>
        <w:widowControl w:val="0"/>
        <w:autoSpaceDE w:val="0"/>
        <w:autoSpaceDN w:val="0"/>
        <w:adjustRightInd w:val="0"/>
        <w:spacing w:line="360" w:lineRule="auto"/>
        <w:rPr>
          <w:b/>
          <w:u w:val="single"/>
        </w:rPr>
      </w:pPr>
    </w:p>
    <w:p w:rsidR="00CD133B" w:rsidRDefault="00CD133B" w:rsidP="00CD133B">
      <w:pPr>
        <w:widowControl w:val="0"/>
        <w:autoSpaceDE w:val="0"/>
        <w:autoSpaceDN w:val="0"/>
        <w:adjustRightInd w:val="0"/>
        <w:spacing w:line="360" w:lineRule="auto"/>
        <w:jc w:val="both"/>
      </w:pPr>
    </w:p>
    <w:p w:rsidR="00CD133B" w:rsidRDefault="00CD133B" w:rsidP="00CD133B">
      <w:pPr>
        <w:widowControl w:val="0"/>
        <w:autoSpaceDE w:val="0"/>
        <w:autoSpaceDN w:val="0"/>
        <w:adjustRightInd w:val="0"/>
        <w:spacing w:line="360" w:lineRule="auto"/>
        <w:jc w:val="both"/>
      </w:pPr>
    </w:p>
    <w:p w:rsidR="00CD133B" w:rsidRDefault="00CD133B" w:rsidP="00CD133B">
      <w:pPr>
        <w:widowControl w:val="0"/>
        <w:autoSpaceDE w:val="0"/>
        <w:autoSpaceDN w:val="0"/>
        <w:adjustRightInd w:val="0"/>
        <w:spacing w:line="360" w:lineRule="auto"/>
        <w:jc w:val="both"/>
        <w:rPr>
          <w:rFonts w:ascii="Times New Roman" w:hAnsi="Times New Roman" w:cs="Times New Roman"/>
          <w:b/>
          <w:sz w:val="24"/>
          <w:szCs w:val="24"/>
        </w:rPr>
      </w:pPr>
      <w:r w:rsidRPr="00CD133B">
        <w:rPr>
          <w:rFonts w:ascii="Times New Roman" w:hAnsi="Times New Roman" w:cs="Times New Roman"/>
          <w:b/>
          <w:sz w:val="24"/>
          <w:szCs w:val="24"/>
        </w:rPr>
        <w:lastRenderedPageBreak/>
        <w:t xml:space="preserve">5.2.6 </w:t>
      </w:r>
      <w:r w:rsidRPr="00CD133B">
        <w:rPr>
          <w:rFonts w:ascii="Times New Roman" w:hAnsi="Times New Roman" w:cs="Times New Roman"/>
          <w:b/>
          <w:sz w:val="24"/>
          <w:szCs w:val="24"/>
        </w:rPr>
        <w:t>Activity Diagram</w:t>
      </w:r>
    </w:p>
    <w:p w:rsidR="00CD133B" w:rsidRPr="00CD133B" w:rsidRDefault="00CD133B" w:rsidP="00CD133B">
      <w:pPr>
        <w:widowControl w:val="0"/>
        <w:autoSpaceDE w:val="0"/>
        <w:autoSpaceDN w:val="0"/>
        <w:adjustRightInd w:val="0"/>
        <w:spacing w:line="360" w:lineRule="auto"/>
        <w:jc w:val="both"/>
        <w:rPr>
          <w:rFonts w:ascii="Times New Roman" w:hAnsi="Times New Roman" w:cs="Times New Roman"/>
          <w:b/>
          <w:sz w:val="24"/>
          <w:szCs w:val="24"/>
        </w:rPr>
      </w:pPr>
    </w:p>
    <w:p w:rsidR="00CD133B" w:rsidRDefault="00CD133B" w:rsidP="00CD133B">
      <w:pPr>
        <w:widowControl w:val="0"/>
        <w:autoSpaceDE w:val="0"/>
        <w:autoSpaceDN w:val="0"/>
        <w:adjustRightInd w:val="0"/>
        <w:spacing w:line="360" w:lineRule="auto"/>
        <w:jc w:val="center"/>
      </w:pPr>
      <w:r>
        <w:object w:dxaOrig="7481" w:dyaOrig="10086">
          <v:shape id="_x0000_i1030" type="#_x0000_t75" style="width:374.25pt;height:7in" o:ole="">
            <v:imagedata r:id="rId21" o:title=""/>
          </v:shape>
          <o:OLEObject Type="Embed" ProgID="Pacestar.Diagram" ShapeID="_x0000_i1030" DrawAspect="Content" ObjectID="_1463495365" r:id="rId22"/>
        </w:object>
      </w:r>
    </w:p>
    <w:p w:rsidR="00CD133B" w:rsidRDefault="00CD133B" w:rsidP="00CD133B">
      <w:pPr>
        <w:widowControl w:val="0"/>
        <w:autoSpaceDE w:val="0"/>
        <w:autoSpaceDN w:val="0"/>
        <w:adjustRightInd w:val="0"/>
        <w:spacing w:line="360" w:lineRule="auto"/>
        <w:jc w:val="both"/>
      </w:pPr>
    </w:p>
    <w:p w:rsidR="00CD133B" w:rsidRDefault="00CD133B" w:rsidP="00CD133B">
      <w:pPr>
        <w:widowControl w:val="0"/>
        <w:autoSpaceDE w:val="0"/>
        <w:autoSpaceDN w:val="0"/>
        <w:adjustRightInd w:val="0"/>
        <w:spacing w:line="360" w:lineRule="auto"/>
        <w:jc w:val="both"/>
      </w:pPr>
    </w:p>
    <w:p w:rsidR="00CD133B" w:rsidRPr="00CD133B" w:rsidRDefault="00CD133B" w:rsidP="00CD133B">
      <w:pPr>
        <w:widowControl w:val="0"/>
        <w:autoSpaceDE w:val="0"/>
        <w:autoSpaceDN w:val="0"/>
        <w:adjustRightInd w:val="0"/>
        <w:spacing w:line="360" w:lineRule="auto"/>
        <w:jc w:val="both"/>
        <w:rPr>
          <w:rFonts w:ascii="Times New Roman" w:hAnsi="Times New Roman" w:cs="Times New Roman"/>
          <w:b/>
          <w:sz w:val="24"/>
          <w:szCs w:val="24"/>
        </w:rPr>
      </w:pPr>
      <w:r>
        <w:rPr>
          <w:noProof/>
        </w:rPr>
        <w:lastRenderedPageBreak/>
        <w:object w:dxaOrig="8505" w:dyaOrig="8573">
          <v:shape id="_x0000_s1150" type="#_x0000_t75" style="position:absolute;left:0;text-align:left;margin-left:45.75pt;margin-top:52.75pt;width:382.2pt;height:419.15pt;z-index:251659264">
            <v:imagedata r:id="rId23" o:title=""/>
            <w10:wrap type="square" side="right"/>
          </v:shape>
          <o:OLEObject Type="Embed" ProgID="Pacestar.Diagram" ShapeID="_x0000_s1150" DrawAspect="Content" ObjectID="_1463495366" r:id="rId24"/>
        </w:object>
      </w:r>
      <w:r w:rsidRPr="00CD133B">
        <w:rPr>
          <w:rFonts w:ascii="Times New Roman" w:hAnsi="Times New Roman" w:cs="Times New Roman"/>
          <w:b/>
          <w:sz w:val="24"/>
          <w:szCs w:val="24"/>
        </w:rPr>
        <w:t xml:space="preserve">5.2.7 </w:t>
      </w:r>
      <w:r w:rsidRPr="00CD133B">
        <w:rPr>
          <w:rFonts w:ascii="Times New Roman" w:hAnsi="Times New Roman" w:cs="Times New Roman"/>
          <w:b/>
          <w:sz w:val="24"/>
          <w:szCs w:val="24"/>
        </w:rPr>
        <w:t>Sequence Diagram</w:t>
      </w:r>
      <w:r>
        <w:rPr>
          <w:rFonts w:ascii="Times New Roman" w:hAnsi="Times New Roman" w:cs="Times New Roman"/>
          <w:b/>
          <w:sz w:val="24"/>
          <w:szCs w:val="24"/>
        </w:rPr>
        <w:t xml:space="preserve">                                                                                                                                                                              </w:t>
      </w:r>
    </w:p>
    <w:p w:rsidR="00CD133B" w:rsidRDefault="00CD133B" w:rsidP="00CD133B">
      <w:pPr>
        <w:widowControl w:val="0"/>
        <w:autoSpaceDE w:val="0"/>
        <w:autoSpaceDN w:val="0"/>
        <w:adjustRightInd w:val="0"/>
        <w:spacing w:line="360" w:lineRule="auto"/>
        <w:jc w:val="both"/>
      </w:pPr>
    </w:p>
    <w:p w:rsidR="00CD133B" w:rsidRDefault="00CD133B" w:rsidP="00CD133B">
      <w:pPr>
        <w:widowControl w:val="0"/>
        <w:autoSpaceDE w:val="0"/>
        <w:autoSpaceDN w:val="0"/>
        <w:adjustRightInd w:val="0"/>
        <w:spacing w:line="360" w:lineRule="auto"/>
        <w:jc w:val="both"/>
      </w:pPr>
    </w:p>
    <w:p w:rsidR="00CD133B" w:rsidRPr="00CD133B" w:rsidRDefault="00CD133B" w:rsidP="00CD133B">
      <w:pPr>
        <w:tabs>
          <w:tab w:val="left" w:pos="3901"/>
        </w:tabs>
        <w:spacing w:line="360" w:lineRule="auto"/>
        <w:jc w:val="both"/>
        <w:rPr>
          <w:rFonts w:ascii="Times New Roman" w:eastAsia="Times New Roman" w:hAnsi="Times New Roman" w:cs="Times New Roman"/>
          <w:b/>
          <w:color w:val="000000"/>
          <w:sz w:val="28"/>
          <w:szCs w:val="28"/>
        </w:rPr>
      </w:pPr>
    </w:p>
    <w:p w:rsidR="004552A3" w:rsidRPr="00AD5517" w:rsidRDefault="004552A3" w:rsidP="004552A3">
      <w:pPr>
        <w:tabs>
          <w:tab w:val="left" w:pos="3901"/>
        </w:tabs>
        <w:spacing w:line="360" w:lineRule="auto"/>
        <w:jc w:val="both"/>
        <w:rPr>
          <w:rFonts w:ascii="Times New Roman" w:eastAsia="Times New Roman" w:hAnsi="Times New Roman" w:cs="Times New Roman"/>
          <w:b/>
          <w:color w:val="000000"/>
          <w:sz w:val="28"/>
        </w:rPr>
      </w:pPr>
    </w:p>
    <w:p w:rsidR="00C66FA1" w:rsidRDefault="00C66FA1" w:rsidP="00C66FA1">
      <w:pPr>
        <w:spacing w:line="360" w:lineRule="auto"/>
        <w:ind w:left="270" w:hanging="270"/>
        <w:jc w:val="center"/>
        <w:rPr>
          <w:rFonts w:ascii="Times New Roman" w:eastAsia="Times New Roman" w:hAnsi="Times New Roman" w:cs="Times New Roman"/>
          <w:b/>
          <w:sz w:val="24"/>
          <w:szCs w:val="24"/>
        </w:rPr>
      </w:pPr>
    </w:p>
    <w:p w:rsidR="00C66FA1" w:rsidRPr="00C66FA1" w:rsidRDefault="00C66FA1" w:rsidP="00CD133B">
      <w:pPr>
        <w:spacing w:line="360" w:lineRule="auto"/>
        <w:ind w:left="270" w:hanging="270"/>
        <w:jc w:val="center"/>
        <w:rPr>
          <w:rFonts w:ascii="Times New Roman" w:eastAsia="Times New Roman" w:hAnsi="Times New Roman" w:cs="Times New Roman"/>
          <w:b/>
          <w:sz w:val="24"/>
          <w:szCs w:val="24"/>
        </w:rPr>
      </w:pPr>
    </w:p>
    <w:p w:rsidR="003F1C17" w:rsidRDefault="003F1C17" w:rsidP="0095632F">
      <w:pPr>
        <w:spacing w:line="360" w:lineRule="auto"/>
        <w:ind w:left="270" w:hanging="270"/>
        <w:jc w:val="center"/>
        <w:rPr>
          <w:rFonts w:ascii="Times New Roman" w:eastAsia="Times New Roman" w:hAnsi="Times New Roman" w:cs="Times New Roman"/>
          <w:b/>
          <w:sz w:val="56"/>
          <w:szCs w:val="56"/>
        </w:rPr>
      </w:pPr>
    </w:p>
    <w:p w:rsidR="003F1C17" w:rsidRDefault="003F1C17" w:rsidP="0095632F">
      <w:pPr>
        <w:spacing w:line="360" w:lineRule="auto"/>
        <w:ind w:left="270" w:hanging="270"/>
        <w:jc w:val="center"/>
        <w:rPr>
          <w:rFonts w:ascii="Times New Roman" w:eastAsia="Times New Roman" w:hAnsi="Times New Roman" w:cs="Times New Roman"/>
          <w:b/>
          <w:sz w:val="56"/>
          <w:szCs w:val="56"/>
        </w:rPr>
      </w:pPr>
    </w:p>
    <w:p w:rsidR="003F1C17" w:rsidRDefault="003F1C17" w:rsidP="0095632F">
      <w:pPr>
        <w:spacing w:line="360" w:lineRule="auto"/>
        <w:ind w:left="270" w:hanging="270"/>
        <w:jc w:val="center"/>
        <w:rPr>
          <w:rFonts w:ascii="Times New Roman" w:eastAsia="Times New Roman" w:hAnsi="Times New Roman" w:cs="Times New Roman"/>
          <w:b/>
          <w:sz w:val="56"/>
          <w:szCs w:val="56"/>
        </w:rPr>
      </w:pPr>
    </w:p>
    <w:p w:rsidR="003F1C17" w:rsidRDefault="003F1C17" w:rsidP="0095632F">
      <w:pPr>
        <w:spacing w:line="360" w:lineRule="auto"/>
        <w:ind w:left="270" w:hanging="270"/>
        <w:jc w:val="center"/>
        <w:rPr>
          <w:rFonts w:ascii="Times New Roman" w:eastAsia="Times New Roman" w:hAnsi="Times New Roman" w:cs="Times New Roman"/>
          <w:b/>
          <w:sz w:val="56"/>
          <w:szCs w:val="56"/>
        </w:rPr>
      </w:pPr>
    </w:p>
    <w:p w:rsidR="003F1C17" w:rsidRDefault="003F1C17" w:rsidP="0095632F">
      <w:pPr>
        <w:spacing w:line="360" w:lineRule="auto"/>
        <w:ind w:left="270" w:hanging="270"/>
        <w:jc w:val="center"/>
        <w:rPr>
          <w:rFonts w:ascii="Times New Roman" w:eastAsia="Times New Roman" w:hAnsi="Times New Roman" w:cs="Times New Roman"/>
          <w:b/>
          <w:sz w:val="56"/>
          <w:szCs w:val="56"/>
        </w:rPr>
      </w:pPr>
    </w:p>
    <w:p w:rsidR="00CD133B" w:rsidRDefault="00CD133B" w:rsidP="0095632F">
      <w:pPr>
        <w:spacing w:line="360" w:lineRule="auto"/>
        <w:ind w:left="270" w:hanging="270"/>
        <w:jc w:val="center"/>
        <w:rPr>
          <w:rFonts w:ascii="Times New Roman" w:eastAsia="Times New Roman" w:hAnsi="Times New Roman" w:cs="Times New Roman"/>
          <w:b/>
          <w:sz w:val="56"/>
          <w:szCs w:val="56"/>
        </w:rPr>
      </w:pPr>
    </w:p>
    <w:p w:rsidR="00CD133B" w:rsidRDefault="00CD133B" w:rsidP="0095632F">
      <w:pPr>
        <w:spacing w:line="360" w:lineRule="auto"/>
        <w:ind w:left="270" w:hanging="270"/>
        <w:jc w:val="center"/>
        <w:rPr>
          <w:rFonts w:ascii="Times New Roman" w:eastAsia="Times New Roman" w:hAnsi="Times New Roman" w:cs="Times New Roman"/>
          <w:b/>
          <w:sz w:val="56"/>
          <w:szCs w:val="56"/>
        </w:rPr>
      </w:pPr>
    </w:p>
    <w:p w:rsidR="00CD133B" w:rsidRDefault="00CD133B" w:rsidP="0095632F">
      <w:pPr>
        <w:spacing w:line="360" w:lineRule="auto"/>
        <w:ind w:left="270" w:hanging="270"/>
        <w:jc w:val="center"/>
        <w:rPr>
          <w:rFonts w:ascii="Times New Roman" w:eastAsia="Times New Roman" w:hAnsi="Times New Roman" w:cs="Times New Roman"/>
          <w:b/>
          <w:sz w:val="56"/>
          <w:szCs w:val="56"/>
        </w:rPr>
      </w:pPr>
    </w:p>
    <w:p w:rsidR="00CD133B" w:rsidRDefault="00CD133B" w:rsidP="0095632F">
      <w:pPr>
        <w:spacing w:line="360" w:lineRule="auto"/>
        <w:ind w:left="270" w:hanging="270"/>
        <w:jc w:val="center"/>
        <w:rPr>
          <w:rFonts w:ascii="Times New Roman" w:eastAsia="Times New Roman" w:hAnsi="Times New Roman" w:cs="Times New Roman"/>
          <w:b/>
          <w:sz w:val="56"/>
          <w:szCs w:val="56"/>
        </w:rPr>
      </w:pPr>
    </w:p>
    <w:p w:rsidR="00CD133B" w:rsidRDefault="00CD133B" w:rsidP="0095632F">
      <w:pPr>
        <w:spacing w:line="360" w:lineRule="auto"/>
        <w:ind w:left="270" w:hanging="270"/>
        <w:jc w:val="center"/>
        <w:rPr>
          <w:rFonts w:ascii="Times New Roman" w:eastAsia="Times New Roman" w:hAnsi="Times New Roman" w:cs="Times New Roman"/>
          <w:b/>
          <w:sz w:val="56"/>
          <w:szCs w:val="56"/>
        </w:rPr>
      </w:pPr>
    </w:p>
    <w:p w:rsidR="00A43FD4" w:rsidRDefault="00A43FD4" w:rsidP="0095632F">
      <w:pPr>
        <w:spacing w:line="360" w:lineRule="auto"/>
        <w:ind w:left="270" w:hanging="270"/>
        <w:jc w:val="center"/>
        <w:rPr>
          <w:rFonts w:ascii="Times New Roman" w:eastAsia="Times New Roman" w:hAnsi="Times New Roman" w:cs="Times New Roman"/>
          <w:b/>
          <w:sz w:val="56"/>
          <w:szCs w:val="56"/>
        </w:rPr>
      </w:pPr>
    </w:p>
    <w:p w:rsidR="00A575FA" w:rsidRPr="00A575FA" w:rsidRDefault="003945A8" w:rsidP="0095632F">
      <w:pPr>
        <w:spacing w:line="360" w:lineRule="auto"/>
        <w:ind w:left="270" w:hanging="270"/>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Chapter 6</w:t>
      </w:r>
    </w:p>
    <w:p w:rsidR="00A575FA" w:rsidRPr="00A575FA" w:rsidRDefault="00A575FA" w:rsidP="0095632F">
      <w:pPr>
        <w:spacing w:line="360" w:lineRule="auto"/>
        <w:ind w:left="270" w:hanging="270"/>
        <w:jc w:val="center"/>
        <w:rPr>
          <w:rFonts w:ascii="Times New Roman" w:eastAsia="Times New Roman" w:hAnsi="Times New Roman" w:cs="Times New Roman"/>
          <w:b/>
          <w:sz w:val="56"/>
          <w:szCs w:val="56"/>
          <w:u w:val="single"/>
        </w:rPr>
      </w:pPr>
      <w:r w:rsidRPr="00A575FA">
        <w:rPr>
          <w:rFonts w:ascii="Times New Roman" w:eastAsia="Times New Roman" w:hAnsi="Times New Roman" w:cs="Times New Roman"/>
          <w:b/>
          <w:sz w:val="56"/>
          <w:szCs w:val="56"/>
          <w:u w:val="single"/>
        </w:rPr>
        <w:t>VERIFICATION AND VALIDATION</w:t>
      </w:r>
    </w:p>
    <w:p w:rsidR="00A575FA" w:rsidRDefault="00A575FA">
      <w:pPr>
        <w:rPr>
          <w:rFonts w:ascii="Times New Roman" w:eastAsia="Times New Roman" w:hAnsi="Times New Roman" w:cs="Times New Roman"/>
          <w:b/>
          <w:sz w:val="32"/>
        </w:rPr>
      </w:pPr>
      <w:r>
        <w:rPr>
          <w:rFonts w:ascii="Times New Roman" w:eastAsia="Times New Roman" w:hAnsi="Times New Roman" w:cs="Times New Roman"/>
          <w:b/>
          <w:sz w:val="32"/>
        </w:rPr>
        <w:br w:type="page"/>
      </w:r>
    </w:p>
    <w:p w:rsidR="00BE1FEE" w:rsidRDefault="003945A8">
      <w:pPr>
        <w:spacing w:line="360" w:lineRule="auto"/>
        <w:ind w:left="270" w:hanging="270"/>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6</w:t>
      </w:r>
      <w:r w:rsidR="00C80898">
        <w:rPr>
          <w:rFonts w:ascii="Times New Roman" w:eastAsia="Times New Roman" w:hAnsi="Times New Roman" w:cs="Times New Roman"/>
          <w:b/>
          <w:sz w:val="32"/>
        </w:rPr>
        <w:t>. VERFICATION AND VALIDATION</w:t>
      </w:r>
    </w:p>
    <w:p w:rsidR="00BE1FEE" w:rsidRPr="003945A8" w:rsidRDefault="00C80898" w:rsidP="003945A8">
      <w:pPr>
        <w:spacing w:line="360" w:lineRule="auto"/>
        <w:jc w:val="both"/>
        <w:rPr>
          <w:rFonts w:ascii="Times New Roman" w:eastAsia="Times New Roman" w:hAnsi="Times New Roman" w:cs="Times New Roman"/>
          <w:color w:val="000000"/>
          <w:sz w:val="24"/>
          <w:szCs w:val="24"/>
        </w:rPr>
      </w:pPr>
      <w:r w:rsidRPr="003945A8">
        <w:rPr>
          <w:rFonts w:ascii="Times New Roman" w:eastAsia="Times New Roman" w:hAnsi="Times New Roman" w:cs="Times New Roman"/>
          <w:b/>
          <w:color w:val="000000"/>
          <w:sz w:val="24"/>
          <w:szCs w:val="24"/>
        </w:rPr>
        <w:t>Verification and Validation</w:t>
      </w:r>
      <w:r w:rsidRPr="003945A8">
        <w:rPr>
          <w:rFonts w:ascii="Times New Roman" w:eastAsia="Times New Roman" w:hAnsi="Times New Roman" w:cs="Times New Roman"/>
          <w:color w:val="000000"/>
          <w:sz w:val="24"/>
          <w:szCs w:val="24"/>
        </w:rPr>
        <w:t xml:space="preserve"> (</w:t>
      </w:r>
      <w:r w:rsidRPr="003945A8">
        <w:rPr>
          <w:rFonts w:ascii="Times New Roman" w:eastAsia="Times New Roman" w:hAnsi="Times New Roman" w:cs="Times New Roman"/>
          <w:b/>
          <w:color w:val="000000"/>
          <w:sz w:val="24"/>
          <w:szCs w:val="24"/>
        </w:rPr>
        <w:t>V&amp;V</w:t>
      </w:r>
      <w:r w:rsidRPr="003945A8">
        <w:rPr>
          <w:rFonts w:ascii="Times New Roman" w:eastAsia="Times New Roman" w:hAnsi="Times New Roman" w:cs="Times New Roman"/>
          <w:color w:val="000000"/>
          <w:sz w:val="24"/>
          <w:szCs w:val="24"/>
        </w:rPr>
        <w:t>) is the process of checking that a software system meets specifications and that it fulfills its intended purpose. It may also be referred to as software quality control. It is normally the responsibility of software testers as part of the software development lifecycle.</w:t>
      </w:r>
    </w:p>
    <w:p w:rsidR="00BE1FEE" w:rsidRPr="003945A8" w:rsidRDefault="00C80898" w:rsidP="003945A8">
      <w:pPr>
        <w:spacing w:before="100" w:after="100" w:line="360" w:lineRule="auto"/>
        <w:jc w:val="both"/>
        <w:rPr>
          <w:rFonts w:ascii="Times New Roman" w:eastAsia="Times New Roman" w:hAnsi="Times New Roman" w:cs="Times New Roman"/>
          <w:color w:val="000000"/>
          <w:sz w:val="24"/>
          <w:szCs w:val="24"/>
        </w:rPr>
      </w:pPr>
      <w:r w:rsidRPr="003945A8">
        <w:rPr>
          <w:rFonts w:ascii="Times New Roman" w:eastAsia="Times New Roman" w:hAnsi="Times New Roman" w:cs="Times New Roman"/>
          <w:color w:val="000000"/>
          <w:sz w:val="24"/>
          <w:szCs w:val="24"/>
        </w:rPr>
        <w:t>Validation checks that the product design satisfies or fits the intended use (high-level checking), i.e., the software meets the user requirements. This is done through dynamic testing and other forms of review.</w:t>
      </w:r>
    </w:p>
    <w:p w:rsidR="00BE1FEE" w:rsidRPr="003945A8" w:rsidRDefault="00C80898" w:rsidP="003945A8">
      <w:pPr>
        <w:spacing w:before="100" w:after="100" w:line="360" w:lineRule="auto"/>
        <w:jc w:val="both"/>
        <w:rPr>
          <w:rFonts w:ascii="Times New Roman" w:eastAsia="Times New Roman" w:hAnsi="Times New Roman" w:cs="Times New Roman"/>
          <w:color w:val="000000"/>
          <w:sz w:val="24"/>
          <w:szCs w:val="24"/>
        </w:rPr>
      </w:pPr>
      <w:r w:rsidRPr="003945A8">
        <w:rPr>
          <w:rFonts w:ascii="Times New Roman" w:eastAsia="Times New Roman" w:hAnsi="Times New Roman" w:cs="Times New Roman"/>
          <w:color w:val="000000"/>
          <w:sz w:val="24"/>
          <w:szCs w:val="24"/>
        </w:rPr>
        <w:t>Verification and validation are not the same thing, although they are often confused</w:t>
      </w:r>
    </w:p>
    <w:p w:rsidR="00BE1FEE" w:rsidRPr="003945A8" w:rsidRDefault="00C80898" w:rsidP="003945A8">
      <w:pPr>
        <w:numPr>
          <w:ilvl w:val="0"/>
          <w:numId w:val="4"/>
        </w:numPr>
        <w:tabs>
          <w:tab w:val="left" w:pos="720"/>
        </w:tabs>
        <w:spacing w:before="100" w:after="100" w:line="360" w:lineRule="auto"/>
        <w:ind w:left="720" w:hanging="360"/>
        <w:jc w:val="both"/>
        <w:rPr>
          <w:rFonts w:ascii="Times New Roman" w:eastAsia="Times New Roman" w:hAnsi="Times New Roman" w:cs="Times New Roman"/>
          <w:color w:val="000000"/>
          <w:sz w:val="24"/>
          <w:szCs w:val="24"/>
        </w:rPr>
      </w:pPr>
      <w:r w:rsidRPr="003945A8">
        <w:rPr>
          <w:rFonts w:ascii="Times New Roman" w:eastAsia="Times New Roman" w:hAnsi="Times New Roman" w:cs="Times New Roman"/>
          <w:color w:val="000000"/>
          <w:sz w:val="24"/>
          <w:szCs w:val="24"/>
        </w:rPr>
        <w:t>Validation: Are we building the right product?</w:t>
      </w:r>
    </w:p>
    <w:p w:rsidR="00BE1FEE" w:rsidRPr="003945A8" w:rsidRDefault="00C80898" w:rsidP="003945A8">
      <w:pPr>
        <w:numPr>
          <w:ilvl w:val="0"/>
          <w:numId w:val="4"/>
        </w:numPr>
        <w:tabs>
          <w:tab w:val="left" w:pos="720"/>
        </w:tabs>
        <w:spacing w:before="100" w:after="100" w:line="360" w:lineRule="auto"/>
        <w:ind w:left="720" w:hanging="360"/>
        <w:jc w:val="both"/>
        <w:rPr>
          <w:rFonts w:ascii="Times New Roman" w:eastAsia="Times New Roman" w:hAnsi="Times New Roman" w:cs="Times New Roman"/>
          <w:color w:val="000000"/>
          <w:sz w:val="24"/>
          <w:szCs w:val="24"/>
        </w:rPr>
      </w:pPr>
      <w:r w:rsidRPr="003945A8">
        <w:rPr>
          <w:rFonts w:ascii="Times New Roman" w:eastAsia="Times New Roman" w:hAnsi="Times New Roman" w:cs="Times New Roman"/>
          <w:color w:val="000000"/>
          <w:sz w:val="24"/>
          <w:szCs w:val="24"/>
        </w:rPr>
        <w:t>Verification: Are we building the product right?</w:t>
      </w:r>
    </w:p>
    <w:p w:rsidR="00BE1FEE" w:rsidRPr="003945A8" w:rsidRDefault="003945A8" w:rsidP="003945A8">
      <w:pPr>
        <w:spacing w:before="100" w:after="10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6.1 </w:t>
      </w:r>
      <w:r w:rsidR="00C80898" w:rsidRPr="003945A8">
        <w:rPr>
          <w:rFonts w:ascii="Times New Roman" w:eastAsia="Times New Roman" w:hAnsi="Times New Roman" w:cs="Times New Roman"/>
          <w:b/>
          <w:color w:val="000000"/>
          <w:sz w:val="24"/>
          <w:szCs w:val="24"/>
        </w:rPr>
        <w:t>Testing</w:t>
      </w:r>
    </w:p>
    <w:p w:rsidR="00BE1FEE" w:rsidRPr="003945A8" w:rsidRDefault="00C80898" w:rsidP="003945A8">
      <w:pPr>
        <w:spacing w:before="100" w:after="100" w:line="360" w:lineRule="auto"/>
        <w:jc w:val="both"/>
        <w:rPr>
          <w:rFonts w:ascii="Times New Roman" w:eastAsia="Times New Roman" w:hAnsi="Times New Roman" w:cs="Times New Roman"/>
          <w:sz w:val="24"/>
          <w:szCs w:val="24"/>
        </w:rPr>
      </w:pPr>
      <w:r w:rsidRPr="003945A8">
        <w:rPr>
          <w:rFonts w:ascii="Times New Roman" w:eastAsia="Times New Roman" w:hAnsi="Times New Roman" w:cs="Times New Roman"/>
          <w:sz w:val="24"/>
          <w:szCs w:val="24"/>
        </w:rPr>
        <w:t xml:space="preserve">Testing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w:t>
      </w:r>
      <w:r w:rsidRPr="003945A8">
        <w:rPr>
          <w:rFonts w:ascii="Times New Roman" w:eastAsia="Times New Roman" w:hAnsi="Times New Roman" w:cs="Times New Roman"/>
          <w:color w:val="000000"/>
          <w:sz w:val="24"/>
          <w:szCs w:val="24"/>
        </w:rPr>
        <w:t>software bugs (er</w:t>
      </w:r>
      <w:r w:rsidRPr="003945A8">
        <w:rPr>
          <w:rFonts w:ascii="Times New Roman" w:eastAsia="Times New Roman" w:hAnsi="Times New Roman" w:cs="Times New Roman"/>
          <w:sz w:val="24"/>
          <w:szCs w:val="24"/>
        </w:rPr>
        <w:t>rors or other defects).</w:t>
      </w:r>
    </w:p>
    <w:p w:rsidR="003945A8" w:rsidRPr="003945A8" w:rsidRDefault="003945A8" w:rsidP="003945A8">
      <w:pPr>
        <w:spacing w:line="360" w:lineRule="auto"/>
        <w:jc w:val="both"/>
        <w:rPr>
          <w:rFonts w:ascii="Times New Roman" w:eastAsia="Times New Roman" w:hAnsi="Times New Roman" w:cs="Times New Roman"/>
          <w:b/>
          <w:sz w:val="24"/>
          <w:szCs w:val="24"/>
        </w:rPr>
      </w:pPr>
      <w:r w:rsidRPr="003945A8">
        <w:rPr>
          <w:rFonts w:ascii="Times New Roman" w:eastAsia="Times New Roman" w:hAnsi="Times New Roman" w:cs="Times New Roman"/>
          <w:b/>
          <w:sz w:val="24"/>
          <w:szCs w:val="24"/>
        </w:rPr>
        <w:t>6.1</w:t>
      </w:r>
      <w:r>
        <w:rPr>
          <w:rFonts w:ascii="Times New Roman" w:eastAsia="Times New Roman" w:hAnsi="Times New Roman" w:cs="Times New Roman"/>
          <w:b/>
          <w:sz w:val="24"/>
          <w:szCs w:val="24"/>
        </w:rPr>
        <w:t>.1</w:t>
      </w:r>
      <w:r w:rsidRPr="003945A8">
        <w:rPr>
          <w:rFonts w:ascii="Times New Roman" w:eastAsia="Times New Roman" w:hAnsi="Times New Roman" w:cs="Times New Roman"/>
          <w:b/>
          <w:sz w:val="24"/>
          <w:szCs w:val="24"/>
        </w:rPr>
        <w:t xml:space="preserve"> White Box Testing</w:t>
      </w:r>
    </w:p>
    <w:p w:rsidR="003945A8" w:rsidRPr="003945A8" w:rsidRDefault="003945A8" w:rsidP="003945A8">
      <w:pPr>
        <w:spacing w:line="360" w:lineRule="auto"/>
        <w:jc w:val="both"/>
        <w:rPr>
          <w:rFonts w:ascii="Times New Roman" w:hAnsi="Times New Roman" w:cs="Times New Roman"/>
          <w:sz w:val="24"/>
          <w:szCs w:val="24"/>
        </w:rPr>
      </w:pPr>
      <w:r w:rsidRPr="003945A8">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3945A8" w:rsidRPr="003945A8" w:rsidRDefault="003945A8" w:rsidP="003945A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6.1.2</w:t>
      </w:r>
      <w:r w:rsidRPr="003945A8">
        <w:rPr>
          <w:rFonts w:ascii="Times New Roman" w:eastAsia="Times New Roman" w:hAnsi="Times New Roman" w:cs="Times New Roman"/>
          <w:b/>
          <w:sz w:val="24"/>
          <w:szCs w:val="24"/>
        </w:rPr>
        <w:t xml:space="preserve"> Black Box Testing</w:t>
      </w:r>
    </w:p>
    <w:p w:rsidR="003945A8" w:rsidRPr="003945A8" w:rsidRDefault="003945A8" w:rsidP="003945A8">
      <w:pPr>
        <w:spacing w:before="100" w:after="100" w:line="360" w:lineRule="auto"/>
        <w:jc w:val="both"/>
        <w:rPr>
          <w:rFonts w:ascii="Times New Roman" w:eastAsia="Times New Roman" w:hAnsi="Times New Roman" w:cs="Times New Roman"/>
          <w:sz w:val="24"/>
          <w:szCs w:val="24"/>
        </w:rPr>
      </w:pPr>
      <w:r w:rsidRPr="003945A8">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w:t>
      </w:r>
      <w:r w:rsidRPr="003945A8">
        <w:rPr>
          <w:rFonts w:ascii="Times New Roman" w:hAnsi="Times New Roman" w:cs="Times New Roman"/>
          <w:sz w:val="24"/>
          <w:szCs w:val="24"/>
        </w:rPr>
        <w:lastRenderedPageBreak/>
        <w:t>under test is treated, as a black box .you cannot “see” into it. The test provides inputs and responds to outputs without considering how the software works</w:t>
      </w:r>
    </w:p>
    <w:p w:rsidR="003945A8" w:rsidRPr="003945A8" w:rsidRDefault="003945A8" w:rsidP="003945A8">
      <w:pPr>
        <w:spacing w:line="360" w:lineRule="auto"/>
        <w:jc w:val="both"/>
        <w:rPr>
          <w:rFonts w:ascii="Times New Roman" w:hAnsi="Times New Roman" w:cs="Times New Roman"/>
          <w:b/>
          <w:bCs/>
          <w:sz w:val="24"/>
          <w:szCs w:val="24"/>
        </w:rPr>
      </w:pPr>
      <w:r w:rsidRPr="003945A8">
        <w:rPr>
          <w:rFonts w:ascii="Times New Roman" w:hAnsi="Times New Roman" w:cs="Times New Roman"/>
          <w:b/>
          <w:bCs/>
          <w:sz w:val="24"/>
          <w:szCs w:val="24"/>
        </w:rPr>
        <w:t>6.</w:t>
      </w:r>
      <w:r>
        <w:rPr>
          <w:rFonts w:ascii="Times New Roman" w:hAnsi="Times New Roman" w:cs="Times New Roman"/>
          <w:b/>
          <w:bCs/>
          <w:sz w:val="24"/>
          <w:szCs w:val="24"/>
        </w:rPr>
        <w:t>1.3</w:t>
      </w:r>
      <w:r w:rsidRPr="003945A8">
        <w:rPr>
          <w:rFonts w:ascii="Times New Roman" w:hAnsi="Times New Roman" w:cs="Times New Roman"/>
          <w:b/>
          <w:bCs/>
          <w:sz w:val="24"/>
          <w:szCs w:val="24"/>
        </w:rPr>
        <w:t xml:space="preserve"> Unit Testing:</w:t>
      </w:r>
    </w:p>
    <w:p w:rsidR="003945A8" w:rsidRPr="003945A8" w:rsidRDefault="003945A8" w:rsidP="003945A8">
      <w:pPr>
        <w:spacing w:line="360" w:lineRule="auto"/>
        <w:jc w:val="both"/>
        <w:rPr>
          <w:rFonts w:ascii="Times New Roman" w:hAnsi="Times New Roman" w:cs="Times New Roman"/>
          <w:sz w:val="24"/>
          <w:szCs w:val="24"/>
        </w:rPr>
      </w:pPr>
      <w:r w:rsidRPr="003945A8">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rsidR="003945A8" w:rsidRPr="003945A8" w:rsidRDefault="003945A8" w:rsidP="003945A8">
      <w:pPr>
        <w:pStyle w:val="Heading8"/>
        <w:spacing w:before="0" w:after="0" w:line="360" w:lineRule="auto"/>
        <w:jc w:val="both"/>
        <w:rPr>
          <w:b/>
          <w:i w:val="0"/>
        </w:rPr>
      </w:pPr>
      <w:r w:rsidRPr="003945A8">
        <w:rPr>
          <w:b/>
          <w:i w:val="0"/>
        </w:rPr>
        <w:t>Test strategy and approach</w:t>
      </w:r>
    </w:p>
    <w:p w:rsidR="003945A8" w:rsidRPr="003945A8" w:rsidRDefault="003945A8" w:rsidP="003945A8">
      <w:pPr>
        <w:pStyle w:val="BodyText"/>
        <w:spacing w:line="360" w:lineRule="auto"/>
        <w:rPr>
          <w:sz w:val="24"/>
          <w:szCs w:val="24"/>
        </w:rPr>
      </w:pPr>
      <w:r w:rsidRPr="003945A8">
        <w:rPr>
          <w:sz w:val="24"/>
          <w:szCs w:val="24"/>
        </w:rPr>
        <w:tab/>
        <w:t>Field testing will be performed manually and functional tests will be written in detail.</w:t>
      </w:r>
    </w:p>
    <w:p w:rsidR="003945A8" w:rsidRPr="003945A8" w:rsidRDefault="003945A8" w:rsidP="00261A63">
      <w:pPr>
        <w:pStyle w:val="BodyText"/>
        <w:spacing w:line="360" w:lineRule="auto"/>
        <w:ind w:firstLine="0"/>
        <w:rPr>
          <w:b/>
          <w:bCs/>
          <w:sz w:val="24"/>
          <w:szCs w:val="24"/>
        </w:rPr>
      </w:pPr>
      <w:r w:rsidRPr="003945A8">
        <w:rPr>
          <w:b/>
          <w:bCs/>
          <w:sz w:val="24"/>
          <w:szCs w:val="24"/>
        </w:rPr>
        <w:t>Test objectives</w:t>
      </w:r>
    </w:p>
    <w:p w:rsidR="003945A8" w:rsidRPr="003945A8" w:rsidRDefault="003945A8" w:rsidP="003945A8">
      <w:pPr>
        <w:pStyle w:val="BodyText"/>
        <w:numPr>
          <w:ilvl w:val="0"/>
          <w:numId w:val="16"/>
        </w:numPr>
        <w:suppressAutoHyphens w:val="0"/>
        <w:spacing w:after="0" w:line="360" w:lineRule="auto"/>
        <w:rPr>
          <w:b/>
          <w:bCs/>
          <w:sz w:val="24"/>
          <w:szCs w:val="24"/>
        </w:rPr>
      </w:pPr>
      <w:r w:rsidRPr="003945A8">
        <w:rPr>
          <w:sz w:val="24"/>
          <w:szCs w:val="24"/>
        </w:rPr>
        <w:t>All field entries must work properly.</w:t>
      </w:r>
    </w:p>
    <w:p w:rsidR="003945A8" w:rsidRPr="003945A8" w:rsidRDefault="003945A8" w:rsidP="003945A8">
      <w:pPr>
        <w:pStyle w:val="BodyText"/>
        <w:numPr>
          <w:ilvl w:val="0"/>
          <w:numId w:val="16"/>
        </w:numPr>
        <w:suppressAutoHyphens w:val="0"/>
        <w:spacing w:after="0" w:line="360" w:lineRule="auto"/>
        <w:rPr>
          <w:b/>
          <w:bCs/>
          <w:sz w:val="24"/>
          <w:szCs w:val="24"/>
        </w:rPr>
      </w:pPr>
      <w:r w:rsidRPr="003945A8">
        <w:rPr>
          <w:sz w:val="24"/>
          <w:szCs w:val="24"/>
        </w:rPr>
        <w:t>Pages must be activated from the identified link.</w:t>
      </w:r>
    </w:p>
    <w:p w:rsidR="003945A8" w:rsidRPr="003945A8" w:rsidRDefault="003945A8" w:rsidP="003945A8">
      <w:pPr>
        <w:pStyle w:val="BodyText"/>
        <w:numPr>
          <w:ilvl w:val="0"/>
          <w:numId w:val="16"/>
        </w:numPr>
        <w:suppressAutoHyphens w:val="0"/>
        <w:spacing w:after="0" w:line="360" w:lineRule="auto"/>
        <w:rPr>
          <w:b/>
          <w:bCs/>
          <w:sz w:val="24"/>
          <w:szCs w:val="24"/>
        </w:rPr>
      </w:pPr>
      <w:r w:rsidRPr="003945A8">
        <w:rPr>
          <w:sz w:val="24"/>
          <w:szCs w:val="24"/>
        </w:rPr>
        <w:t>The entry screen, messages and responses must not be delayed.</w:t>
      </w:r>
    </w:p>
    <w:p w:rsidR="003945A8" w:rsidRPr="003945A8" w:rsidRDefault="003945A8" w:rsidP="00261A63">
      <w:pPr>
        <w:pStyle w:val="BodyText"/>
        <w:spacing w:line="360" w:lineRule="auto"/>
        <w:ind w:firstLine="0"/>
        <w:rPr>
          <w:b/>
          <w:bCs/>
          <w:sz w:val="24"/>
          <w:szCs w:val="24"/>
        </w:rPr>
      </w:pPr>
      <w:r w:rsidRPr="003945A8">
        <w:rPr>
          <w:b/>
          <w:bCs/>
          <w:sz w:val="24"/>
          <w:szCs w:val="24"/>
        </w:rPr>
        <w:t>Features to be tested</w:t>
      </w:r>
    </w:p>
    <w:p w:rsidR="003945A8" w:rsidRPr="003945A8" w:rsidRDefault="003945A8" w:rsidP="003945A8">
      <w:pPr>
        <w:pStyle w:val="BodyText"/>
        <w:numPr>
          <w:ilvl w:val="0"/>
          <w:numId w:val="17"/>
        </w:numPr>
        <w:suppressAutoHyphens w:val="0"/>
        <w:spacing w:after="0" w:line="360" w:lineRule="auto"/>
        <w:rPr>
          <w:b/>
          <w:bCs/>
          <w:sz w:val="24"/>
          <w:szCs w:val="24"/>
        </w:rPr>
      </w:pPr>
      <w:r w:rsidRPr="003945A8">
        <w:rPr>
          <w:sz w:val="24"/>
          <w:szCs w:val="24"/>
        </w:rPr>
        <w:t>Verify that the entries are of the correct format</w:t>
      </w:r>
    </w:p>
    <w:p w:rsidR="003945A8" w:rsidRPr="003945A8" w:rsidRDefault="003945A8" w:rsidP="003945A8">
      <w:pPr>
        <w:pStyle w:val="BodyText"/>
        <w:numPr>
          <w:ilvl w:val="0"/>
          <w:numId w:val="17"/>
        </w:numPr>
        <w:suppressAutoHyphens w:val="0"/>
        <w:spacing w:after="0" w:line="360" w:lineRule="auto"/>
        <w:rPr>
          <w:b/>
          <w:bCs/>
          <w:sz w:val="24"/>
          <w:szCs w:val="24"/>
        </w:rPr>
      </w:pPr>
      <w:r w:rsidRPr="003945A8">
        <w:rPr>
          <w:sz w:val="24"/>
          <w:szCs w:val="24"/>
        </w:rPr>
        <w:t>No duplicate entries should be allowed</w:t>
      </w:r>
    </w:p>
    <w:p w:rsidR="00261A63" w:rsidRDefault="003945A8" w:rsidP="00261A63">
      <w:pPr>
        <w:pStyle w:val="BodyText"/>
        <w:numPr>
          <w:ilvl w:val="0"/>
          <w:numId w:val="17"/>
        </w:numPr>
        <w:suppressAutoHyphens w:val="0"/>
        <w:spacing w:after="0" w:line="360" w:lineRule="auto"/>
        <w:rPr>
          <w:b/>
          <w:bCs/>
          <w:sz w:val="24"/>
          <w:szCs w:val="24"/>
        </w:rPr>
      </w:pPr>
      <w:r w:rsidRPr="003945A8">
        <w:rPr>
          <w:sz w:val="24"/>
          <w:szCs w:val="24"/>
        </w:rPr>
        <w:t>All links should take the user to the correct page.</w:t>
      </w:r>
    </w:p>
    <w:p w:rsidR="00261A63" w:rsidRDefault="00261A63" w:rsidP="00261A63">
      <w:pPr>
        <w:pStyle w:val="BodyText"/>
        <w:suppressAutoHyphens w:val="0"/>
        <w:spacing w:after="0"/>
        <w:ind w:firstLine="0"/>
        <w:rPr>
          <w:b/>
          <w:sz w:val="24"/>
          <w:szCs w:val="24"/>
        </w:rPr>
      </w:pPr>
      <w:r w:rsidRPr="00261A63">
        <w:rPr>
          <w:b/>
          <w:sz w:val="24"/>
          <w:szCs w:val="24"/>
        </w:rPr>
        <w:t xml:space="preserve">6.1.4 Integration Testing </w:t>
      </w:r>
      <w:r>
        <w:rPr>
          <w:b/>
          <w:sz w:val="24"/>
          <w:szCs w:val="24"/>
        </w:rPr>
        <w:t xml:space="preserve">                                                                                                                                                                         </w:t>
      </w:r>
    </w:p>
    <w:p w:rsidR="00261A63" w:rsidRPr="00261A63" w:rsidRDefault="00261A63" w:rsidP="00261A63">
      <w:pPr>
        <w:pStyle w:val="BodyText"/>
        <w:suppressAutoHyphens w:val="0"/>
        <w:spacing w:after="0"/>
        <w:ind w:firstLine="0"/>
        <w:rPr>
          <w:b/>
          <w:sz w:val="24"/>
          <w:szCs w:val="24"/>
        </w:rPr>
      </w:pPr>
    </w:p>
    <w:p w:rsidR="00261A63" w:rsidRDefault="00261A63" w:rsidP="00261A63">
      <w:pPr>
        <w:pStyle w:val="BodyText"/>
        <w:suppressAutoHyphens w:val="0"/>
        <w:spacing w:after="0" w:line="360" w:lineRule="auto"/>
        <w:ind w:firstLine="0"/>
        <w:rPr>
          <w:sz w:val="24"/>
          <w:szCs w:val="24"/>
        </w:rPr>
      </w:pPr>
      <w:r w:rsidRPr="00261A63">
        <w:rPr>
          <w:sz w:val="24"/>
          <w:szCs w:val="24"/>
        </w:rPr>
        <w:t>Software integration testing is the incremental integration te</w:t>
      </w:r>
      <w:r>
        <w:rPr>
          <w:sz w:val="24"/>
          <w:szCs w:val="24"/>
        </w:rPr>
        <w:t>sting of two or more integrated s</w:t>
      </w:r>
      <w:r w:rsidRPr="00261A63">
        <w:rPr>
          <w:sz w:val="24"/>
          <w:szCs w:val="24"/>
        </w:rPr>
        <w:t>oftware components on a single platform to produce failures caused by interface defects.</w:t>
      </w:r>
      <w:r>
        <w:rPr>
          <w:sz w:val="24"/>
          <w:szCs w:val="24"/>
        </w:rPr>
        <w:tab/>
        <w:t xml:space="preserve">The </w:t>
      </w:r>
      <w:r w:rsidRPr="00261A63">
        <w:rPr>
          <w:sz w:val="24"/>
          <w:szCs w:val="24"/>
        </w:rPr>
        <w:t>ask of the integration test is to check that components or softwar</w:t>
      </w:r>
      <w:r>
        <w:rPr>
          <w:sz w:val="24"/>
          <w:szCs w:val="24"/>
        </w:rPr>
        <w:t xml:space="preserve">e applications, e.g. components </w:t>
      </w:r>
      <w:r w:rsidRPr="00261A63">
        <w:rPr>
          <w:sz w:val="24"/>
          <w:szCs w:val="24"/>
        </w:rPr>
        <w:t xml:space="preserve">in a software system or – one step up – software applications at the company </w:t>
      </w:r>
      <w:r>
        <w:rPr>
          <w:sz w:val="24"/>
          <w:szCs w:val="24"/>
        </w:rPr>
        <w:t>level – interact without error.</w:t>
      </w:r>
    </w:p>
    <w:p w:rsidR="00261A63" w:rsidRPr="00261A63" w:rsidRDefault="00261A63" w:rsidP="00261A63">
      <w:pPr>
        <w:spacing w:line="360" w:lineRule="auto"/>
        <w:jc w:val="both"/>
        <w:rPr>
          <w:rFonts w:ascii="Times New Roman" w:hAnsi="Times New Roman" w:cs="Times New Roman"/>
          <w:sz w:val="24"/>
          <w:szCs w:val="24"/>
        </w:rPr>
      </w:pPr>
      <w:r w:rsidRPr="00261A63">
        <w:rPr>
          <w:rFonts w:ascii="Times New Roman" w:hAnsi="Times New Roman" w:cs="Times New Roman"/>
          <w:b/>
          <w:sz w:val="24"/>
          <w:szCs w:val="24"/>
        </w:rPr>
        <w:t>6.1.5 Acceptance Testing</w:t>
      </w:r>
    </w:p>
    <w:p w:rsidR="00261A63" w:rsidRPr="00261A63" w:rsidRDefault="00261A63" w:rsidP="00261A63">
      <w:pPr>
        <w:spacing w:line="360" w:lineRule="auto"/>
        <w:jc w:val="both"/>
        <w:rPr>
          <w:rFonts w:ascii="Times New Roman" w:hAnsi="Times New Roman" w:cs="Times New Roman"/>
          <w:sz w:val="24"/>
          <w:szCs w:val="24"/>
        </w:rPr>
      </w:pPr>
      <w:r w:rsidRPr="00261A63">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261A63" w:rsidRPr="00261A63" w:rsidRDefault="00261A63" w:rsidP="00261A63">
      <w:pPr>
        <w:spacing w:line="360" w:lineRule="auto"/>
        <w:jc w:val="both"/>
        <w:rPr>
          <w:rFonts w:ascii="Times New Roman" w:hAnsi="Times New Roman" w:cs="Times New Roman"/>
          <w:sz w:val="24"/>
          <w:szCs w:val="24"/>
        </w:rPr>
      </w:pPr>
    </w:p>
    <w:p w:rsidR="0095632F" w:rsidRDefault="0095632F" w:rsidP="0095632F">
      <w:pPr>
        <w:rPr>
          <w:rFonts w:ascii="Times New Roman" w:eastAsia="Times New Roman" w:hAnsi="Times New Roman" w:cs="Times New Roman"/>
          <w:b/>
          <w:sz w:val="56"/>
          <w:szCs w:val="56"/>
        </w:rPr>
      </w:pPr>
    </w:p>
    <w:p w:rsidR="00261A63" w:rsidRDefault="00261A63" w:rsidP="00261A63">
      <w:pPr>
        <w:spacing w:line="360" w:lineRule="auto"/>
        <w:jc w:val="center"/>
        <w:rPr>
          <w:rFonts w:ascii="Times New Roman" w:eastAsia="Times New Roman" w:hAnsi="Times New Roman" w:cs="Times New Roman"/>
          <w:b/>
          <w:sz w:val="56"/>
          <w:szCs w:val="56"/>
        </w:rPr>
      </w:pPr>
    </w:p>
    <w:p w:rsidR="00261A63" w:rsidRDefault="00261A63" w:rsidP="00261A63">
      <w:pPr>
        <w:spacing w:line="360" w:lineRule="auto"/>
        <w:jc w:val="center"/>
        <w:rPr>
          <w:rFonts w:ascii="Times New Roman" w:eastAsia="Times New Roman" w:hAnsi="Times New Roman" w:cs="Times New Roman"/>
          <w:b/>
          <w:sz w:val="56"/>
          <w:szCs w:val="56"/>
        </w:rPr>
      </w:pPr>
    </w:p>
    <w:p w:rsidR="00261A63" w:rsidRDefault="00261A63" w:rsidP="00261A63">
      <w:pPr>
        <w:spacing w:line="360" w:lineRule="auto"/>
        <w:jc w:val="center"/>
        <w:rPr>
          <w:rFonts w:ascii="Times New Roman" w:eastAsia="Times New Roman" w:hAnsi="Times New Roman" w:cs="Times New Roman"/>
          <w:b/>
          <w:sz w:val="56"/>
          <w:szCs w:val="56"/>
        </w:rPr>
      </w:pPr>
    </w:p>
    <w:p w:rsidR="00261A63" w:rsidRDefault="00261A63" w:rsidP="00261A63">
      <w:pPr>
        <w:spacing w:line="360" w:lineRule="auto"/>
        <w:jc w:val="center"/>
        <w:rPr>
          <w:rFonts w:ascii="Times New Roman" w:eastAsia="Times New Roman" w:hAnsi="Times New Roman" w:cs="Times New Roman"/>
          <w:b/>
          <w:sz w:val="56"/>
          <w:szCs w:val="56"/>
        </w:rPr>
      </w:pPr>
    </w:p>
    <w:p w:rsidR="00261A63" w:rsidRDefault="00261A63" w:rsidP="00261A63">
      <w:pPr>
        <w:spacing w:line="360" w:lineRule="auto"/>
        <w:jc w:val="center"/>
        <w:rPr>
          <w:rFonts w:ascii="Times New Roman" w:eastAsia="Times New Roman" w:hAnsi="Times New Roman" w:cs="Times New Roman"/>
          <w:b/>
          <w:sz w:val="56"/>
          <w:szCs w:val="56"/>
        </w:rPr>
      </w:pPr>
      <w:r w:rsidRPr="00A575FA">
        <w:rPr>
          <w:rFonts w:ascii="Times New Roman" w:eastAsia="Times New Roman" w:hAnsi="Times New Roman" w:cs="Times New Roman"/>
          <w:b/>
          <w:sz w:val="56"/>
          <w:szCs w:val="56"/>
        </w:rPr>
        <w:t xml:space="preserve">Chapter </w:t>
      </w:r>
      <w:r>
        <w:rPr>
          <w:rFonts w:ascii="Times New Roman" w:eastAsia="Times New Roman" w:hAnsi="Times New Roman" w:cs="Times New Roman"/>
          <w:b/>
          <w:sz w:val="56"/>
          <w:szCs w:val="56"/>
        </w:rPr>
        <w:t>7</w:t>
      </w:r>
    </w:p>
    <w:p w:rsidR="00261A63" w:rsidRPr="00A575FA" w:rsidRDefault="00A43FD4" w:rsidP="00261A63">
      <w:pPr>
        <w:spacing w:line="360" w:lineRule="auto"/>
        <w:jc w:val="center"/>
        <w:rPr>
          <w:rFonts w:ascii="Times New Roman" w:eastAsia="Times New Roman" w:hAnsi="Times New Roman" w:cs="Times New Roman"/>
          <w:b/>
          <w:sz w:val="56"/>
          <w:szCs w:val="56"/>
          <w:u w:val="single"/>
        </w:rPr>
      </w:pPr>
      <w:r>
        <w:rPr>
          <w:rFonts w:ascii="Times New Roman" w:eastAsia="Times New Roman" w:hAnsi="Times New Roman" w:cs="Times New Roman"/>
          <w:b/>
          <w:sz w:val="56"/>
          <w:szCs w:val="56"/>
          <w:u w:val="single"/>
        </w:rPr>
        <w:t>SNAPSHOTS</w:t>
      </w:r>
      <w:bookmarkStart w:id="0" w:name="_GoBack"/>
      <w:bookmarkEnd w:id="0"/>
    </w:p>
    <w:p w:rsidR="00261A63" w:rsidRDefault="00261A63" w:rsidP="0095632F">
      <w:pPr>
        <w:spacing w:line="360" w:lineRule="auto"/>
        <w:jc w:val="center"/>
        <w:rPr>
          <w:rFonts w:ascii="Times New Roman" w:eastAsia="Times New Roman" w:hAnsi="Times New Roman" w:cs="Times New Roman"/>
          <w:b/>
          <w:sz w:val="56"/>
          <w:szCs w:val="56"/>
        </w:rPr>
      </w:pPr>
    </w:p>
    <w:p w:rsidR="00261A63" w:rsidRDefault="00261A63" w:rsidP="0095632F">
      <w:pPr>
        <w:spacing w:line="360" w:lineRule="auto"/>
        <w:jc w:val="center"/>
        <w:rPr>
          <w:rFonts w:ascii="Times New Roman" w:eastAsia="Times New Roman" w:hAnsi="Times New Roman" w:cs="Times New Roman"/>
          <w:b/>
          <w:sz w:val="56"/>
          <w:szCs w:val="56"/>
        </w:rPr>
      </w:pPr>
    </w:p>
    <w:p w:rsidR="00261A63" w:rsidRDefault="00261A63" w:rsidP="0095632F">
      <w:pPr>
        <w:spacing w:line="360" w:lineRule="auto"/>
        <w:jc w:val="center"/>
        <w:rPr>
          <w:rFonts w:ascii="Times New Roman" w:eastAsia="Times New Roman" w:hAnsi="Times New Roman" w:cs="Times New Roman"/>
          <w:b/>
          <w:sz w:val="56"/>
          <w:szCs w:val="56"/>
        </w:rPr>
      </w:pPr>
    </w:p>
    <w:p w:rsidR="00261A63" w:rsidRDefault="00261A63" w:rsidP="0095632F">
      <w:pPr>
        <w:spacing w:line="360" w:lineRule="auto"/>
        <w:jc w:val="center"/>
        <w:rPr>
          <w:rFonts w:ascii="Times New Roman" w:eastAsia="Times New Roman" w:hAnsi="Times New Roman" w:cs="Times New Roman"/>
          <w:b/>
          <w:sz w:val="56"/>
          <w:szCs w:val="56"/>
        </w:rPr>
      </w:pPr>
    </w:p>
    <w:p w:rsidR="00261A63" w:rsidRDefault="00261A63" w:rsidP="0095632F">
      <w:pPr>
        <w:spacing w:line="360" w:lineRule="auto"/>
        <w:jc w:val="center"/>
        <w:rPr>
          <w:rFonts w:ascii="Times New Roman" w:eastAsia="Times New Roman" w:hAnsi="Times New Roman" w:cs="Times New Roman"/>
          <w:b/>
          <w:sz w:val="56"/>
          <w:szCs w:val="56"/>
        </w:rPr>
      </w:pPr>
    </w:p>
    <w:p w:rsidR="00A575FA" w:rsidRDefault="00A575FA" w:rsidP="0095632F">
      <w:pPr>
        <w:spacing w:line="360" w:lineRule="auto"/>
        <w:jc w:val="center"/>
        <w:rPr>
          <w:rFonts w:ascii="Times New Roman" w:eastAsia="Times New Roman" w:hAnsi="Times New Roman" w:cs="Times New Roman"/>
          <w:b/>
          <w:sz w:val="56"/>
          <w:szCs w:val="56"/>
        </w:rPr>
      </w:pPr>
      <w:r w:rsidRPr="00A575FA">
        <w:rPr>
          <w:rFonts w:ascii="Times New Roman" w:eastAsia="Times New Roman" w:hAnsi="Times New Roman" w:cs="Times New Roman"/>
          <w:b/>
          <w:sz w:val="56"/>
          <w:szCs w:val="56"/>
        </w:rPr>
        <w:lastRenderedPageBreak/>
        <w:t xml:space="preserve">Chapter </w:t>
      </w:r>
      <w:r w:rsidR="00261A63">
        <w:rPr>
          <w:rFonts w:ascii="Times New Roman" w:eastAsia="Times New Roman" w:hAnsi="Times New Roman" w:cs="Times New Roman"/>
          <w:b/>
          <w:sz w:val="56"/>
          <w:szCs w:val="56"/>
        </w:rPr>
        <w:t>8</w:t>
      </w:r>
    </w:p>
    <w:p w:rsidR="00A575FA" w:rsidRPr="00A575FA" w:rsidRDefault="00A575FA" w:rsidP="0095632F">
      <w:pPr>
        <w:spacing w:line="360" w:lineRule="auto"/>
        <w:jc w:val="center"/>
        <w:rPr>
          <w:rFonts w:ascii="Times New Roman" w:eastAsia="Times New Roman" w:hAnsi="Times New Roman" w:cs="Times New Roman"/>
          <w:b/>
          <w:sz w:val="56"/>
          <w:szCs w:val="56"/>
          <w:u w:val="single"/>
        </w:rPr>
      </w:pPr>
      <w:r w:rsidRPr="00A575FA">
        <w:rPr>
          <w:rFonts w:ascii="Times New Roman" w:eastAsia="Times New Roman" w:hAnsi="Times New Roman" w:cs="Times New Roman"/>
          <w:b/>
          <w:sz w:val="56"/>
          <w:szCs w:val="56"/>
          <w:u w:val="single"/>
        </w:rPr>
        <w:t>CONCLUSION</w:t>
      </w:r>
    </w:p>
    <w:p w:rsidR="00BE1FEE" w:rsidRDefault="00BE1FEE" w:rsidP="0095632F">
      <w:pPr>
        <w:spacing w:line="360" w:lineRule="auto"/>
        <w:jc w:val="both"/>
        <w:rPr>
          <w:rFonts w:ascii="Times New Roman" w:eastAsia="Times New Roman" w:hAnsi="Times New Roman" w:cs="Times New Roman"/>
          <w:sz w:val="24"/>
        </w:rPr>
      </w:pPr>
    </w:p>
    <w:p w:rsidR="00145B32" w:rsidRDefault="00145B32">
      <w:pPr>
        <w:spacing w:line="240" w:lineRule="auto"/>
        <w:jc w:val="both"/>
        <w:rPr>
          <w:rFonts w:ascii="Times New Roman" w:eastAsia="Times New Roman" w:hAnsi="Times New Roman" w:cs="Times New Roman"/>
          <w:sz w:val="24"/>
        </w:rPr>
      </w:pPr>
    </w:p>
    <w:p w:rsidR="00994B87" w:rsidRDefault="00994B87">
      <w:pPr>
        <w:spacing w:line="360" w:lineRule="auto"/>
        <w:jc w:val="center"/>
        <w:rPr>
          <w:rFonts w:ascii="Times New Roman" w:eastAsia="Times New Roman" w:hAnsi="Times New Roman" w:cs="Times New Roman"/>
          <w:b/>
          <w:sz w:val="32"/>
        </w:rPr>
      </w:pPr>
    </w:p>
    <w:p w:rsidR="00994B87" w:rsidRDefault="00994B87">
      <w:pPr>
        <w:spacing w:line="360" w:lineRule="auto"/>
        <w:jc w:val="center"/>
        <w:rPr>
          <w:rFonts w:ascii="Times New Roman" w:eastAsia="Times New Roman" w:hAnsi="Times New Roman" w:cs="Times New Roman"/>
          <w:b/>
          <w:sz w:val="32"/>
        </w:rPr>
      </w:pPr>
    </w:p>
    <w:p w:rsidR="00994B87" w:rsidRDefault="00994B87">
      <w:pPr>
        <w:spacing w:line="360" w:lineRule="auto"/>
        <w:jc w:val="center"/>
        <w:rPr>
          <w:rFonts w:ascii="Times New Roman" w:eastAsia="Times New Roman" w:hAnsi="Times New Roman" w:cs="Times New Roman"/>
          <w:b/>
          <w:sz w:val="32"/>
        </w:rPr>
      </w:pPr>
    </w:p>
    <w:p w:rsidR="00994B87" w:rsidRDefault="00994B87">
      <w:pPr>
        <w:spacing w:line="360" w:lineRule="auto"/>
        <w:jc w:val="center"/>
        <w:rPr>
          <w:rFonts w:ascii="Times New Roman" w:eastAsia="Times New Roman" w:hAnsi="Times New Roman" w:cs="Times New Roman"/>
          <w:b/>
          <w:sz w:val="32"/>
        </w:rPr>
      </w:pPr>
    </w:p>
    <w:p w:rsidR="00994B87" w:rsidRDefault="00994B87">
      <w:pPr>
        <w:spacing w:line="360" w:lineRule="auto"/>
        <w:jc w:val="center"/>
        <w:rPr>
          <w:rFonts w:ascii="Times New Roman" w:eastAsia="Times New Roman" w:hAnsi="Times New Roman" w:cs="Times New Roman"/>
          <w:b/>
          <w:sz w:val="32"/>
        </w:rPr>
      </w:pPr>
    </w:p>
    <w:p w:rsidR="00994B87" w:rsidRDefault="00994B87" w:rsidP="0095632F">
      <w:pPr>
        <w:spacing w:line="360" w:lineRule="auto"/>
        <w:rPr>
          <w:rFonts w:ascii="Times New Roman" w:eastAsia="Times New Roman" w:hAnsi="Times New Roman" w:cs="Times New Roman"/>
          <w:b/>
          <w:sz w:val="32"/>
        </w:rPr>
      </w:pPr>
    </w:p>
    <w:p w:rsidR="00BE1FEE" w:rsidRDefault="00C80898">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8. </w:t>
      </w:r>
      <w:r w:rsidR="00145B32">
        <w:rPr>
          <w:rFonts w:ascii="Times New Roman" w:eastAsia="Times New Roman" w:hAnsi="Times New Roman" w:cs="Times New Roman"/>
          <w:b/>
          <w:sz w:val="32"/>
        </w:rPr>
        <w:t>CONCLUSION</w:t>
      </w:r>
    </w:p>
    <w:p w:rsidR="00BE1FEE" w:rsidRDefault="00C80898">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 this project, we developed a l botnet detection system that is able to identify stealthy P2P botnets, whose malicious activities may not be observable. To accomplish this task, we derive statistical fingerprints of the P2P communications to first detect P2P clients and further distinguish between those that are part of legitimate P2P networks (e.g.,Skype) and P2P bots. The evaluation results demonstrated that the proposed system accomplishes high accuracy on detecting stealthy P2P bots.</w:t>
      </w:r>
    </w:p>
    <w:p w:rsidR="00A34461" w:rsidRDefault="00A34461" w:rsidP="00855E8D">
      <w:pPr>
        <w:spacing w:line="360" w:lineRule="auto"/>
        <w:jc w:val="center"/>
        <w:rPr>
          <w:rFonts w:ascii="Times New Roman" w:eastAsia="Times New Roman" w:hAnsi="Times New Roman" w:cs="Times New Roman"/>
          <w:b/>
          <w:color w:val="000000"/>
          <w:sz w:val="32"/>
          <w:szCs w:val="32"/>
        </w:rPr>
      </w:pPr>
    </w:p>
    <w:p w:rsidR="00A34461" w:rsidRDefault="00A34461">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rsidR="00A34461" w:rsidRDefault="00A34461" w:rsidP="00A34461">
      <w:pPr>
        <w:spacing w:line="360" w:lineRule="auto"/>
        <w:jc w:val="center"/>
        <w:rPr>
          <w:rFonts w:ascii="Times New Roman" w:eastAsia="Times New Roman" w:hAnsi="Times New Roman" w:cs="Times New Roman"/>
          <w:b/>
          <w:color w:val="000000"/>
          <w:sz w:val="56"/>
          <w:szCs w:val="56"/>
        </w:rPr>
      </w:pPr>
    </w:p>
    <w:p w:rsidR="00A34461" w:rsidRDefault="00A34461" w:rsidP="00A34461">
      <w:pPr>
        <w:spacing w:line="360" w:lineRule="auto"/>
        <w:jc w:val="center"/>
        <w:rPr>
          <w:rFonts w:ascii="Times New Roman" w:eastAsia="Times New Roman" w:hAnsi="Times New Roman" w:cs="Times New Roman"/>
          <w:b/>
          <w:color w:val="000000"/>
          <w:sz w:val="56"/>
          <w:szCs w:val="56"/>
        </w:rPr>
      </w:pPr>
    </w:p>
    <w:p w:rsidR="00A34461" w:rsidRDefault="00A34461" w:rsidP="00A34461">
      <w:pPr>
        <w:spacing w:line="360" w:lineRule="auto"/>
        <w:jc w:val="center"/>
        <w:rPr>
          <w:rFonts w:ascii="Times New Roman" w:eastAsia="Times New Roman" w:hAnsi="Times New Roman" w:cs="Times New Roman"/>
          <w:b/>
          <w:color w:val="000000"/>
          <w:sz w:val="56"/>
          <w:szCs w:val="56"/>
        </w:rPr>
      </w:pPr>
    </w:p>
    <w:p w:rsidR="00A34461" w:rsidRDefault="00A34461" w:rsidP="00A34461">
      <w:pPr>
        <w:spacing w:line="360" w:lineRule="auto"/>
        <w:jc w:val="center"/>
        <w:rPr>
          <w:rFonts w:ascii="Times New Roman" w:eastAsia="Times New Roman" w:hAnsi="Times New Roman" w:cs="Times New Roman"/>
          <w:b/>
          <w:color w:val="000000"/>
          <w:sz w:val="56"/>
          <w:szCs w:val="56"/>
        </w:rPr>
      </w:pPr>
    </w:p>
    <w:p w:rsidR="00A34461" w:rsidRPr="00A34461" w:rsidRDefault="00A34461" w:rsidP="00A34461">
      <w:pPr>
        <w:spacing w:line="360" w:lineRule="auto"/>
        <w:jc w:val="center"/>
        <w:rPr>
          <w:rFonts w:ascii="Times New Roman" w:eastAsia="Times New Roman" w:hAnsi="Times New Roman" w:cs="Times New Roman"/>
          <w:b/>
          <w:color w:val="000000"/>
          <w:sz w:val="56"/>
          <w:szCs w:val="56"/>
        </w:rPr>
      </w:pPr>
      <w:r w:rsidRPr="00A34461">
        <w:rPr>
          <w:rFonts w:ascii="Times New Roman" w:eastAsia="Times New Roman" w:hAnsi="Times New Roman" w:cs="Times New Roman"/>
          <w:b/>
          <w:color w:val="000000"/>
          <w:sz w:val="56"/>
          <w:szCs w:val="56"/>
        </w:rPr>
        <w:t>Chapter 9</w:t>
      </w:r>
    </w:p>
    <w:p w:rsidR="00A34461" w:rsidRPr="00A34461" w:rsidRDefault="00A34461" w:rsidP="00A34461">
      <w:pPr>
        <w:spacing w:line="360" w:lineRule="auto"/>
        <w:jc w:val="center"/>
        <w:rPr>
          <w:rFonts w:ascii="Times New Roman" w:eastAsia="Times New Roman" w:hAnsi="Times New Roman" w:cs="Times New Roman"/>
          <w:b/>
          <w:color w:val="000000"/>
          <w:sz w:val="56"/>
          <w:szCs w:val="56"/>
          <w:u w:val="single"/>
        </w:rPr>
      </w:pPr>
      <w:r w:rsidRPr="00A34461">
        <w:rPr>
          <w:rFonts w:ascii="Times New Roman" w:eastAsia="Times New Roman" w:hAnsi="Times New Roman" w:cs="Times New Roman"/>
          <w:b/>
          <w:color w:val="000000"/>
          <w:sz w:val="56"/>
          <w:szCs w:val="56"/>
          <w:u w:val="single"/>
        </w:rPr>
        <w:t>REFERENCES</w:t>
      </w:r>
    </w:p>
    <w:p w:rsidR="00A34461" w:rsidRDefault="00A34461">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rsidR="00BE1FEE" w:rsidRDefault="00145B32" w:rsidP="00855E8D">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9.REFERENCES</w:t>
      </w:r>
    </w:p>
    <w:p w:rsidR="00145B32" w:rsidRDefault="00145B32" w:rsidP="00855E8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145B32">
        <w:rPr>
          <w:rFonts w:ascii="Times New Roman" w:hAnsi="Times New Roman" w:cs="Times New Roman"/>
          <w:sz w:val="24"/>
          <w:szCs w:val="24"/>
        </w:rPr>
        <w:t>G. Gu, R. Perdisci, J. Zhang, and W. Lee, “Botminer: Clustering</w:t>
      </w:r>
      <w:r>
        <w:rPr>
          <w:rFonts w:ascii="Times New Roman" w:hAnsi="Times New Roman" w:cs="Times New Roman"/>
          <w:sz w:val="24"/>
          <w:szCs w:val="24"/>
        </w:rPr>
        <w:t xml:space="preserve"> </w:t>
      </w:r>
      <w:r w:rsidRPr="00145B32">
        <w:rPr>
          <w:rFonts w:ascii="Times New Roman" w:hAnsi="Times New Roman" w:cs="Times New Roman"/>
          <w:sz w:val="24"/>
          <w:szCs w:val="24"/>
        </w:rPr>
        <w:t>analysis of network traffic for protocol- and structure-independent botnet</w:t>
      </w:r>
      <w:r>
        <w:rPr>
          <w:rFonts w:ascii="Times New Roman" w:hAnsi="Times New Roman" w:cs="Times New Roman"/>
          <w:sz w:val="24"/>
          <w:szCs w:val="24"/>
        </w:rPr>
        <w:t xml:space="preserve"> </w:t>
      </w:r>
      <w:r w:rsidRPr="00145B32">
        <w:rPr>
          <w:rFonts w:ascii="Times New Roman" w:hAnsi="Times New Roman" w:cs="Times New Roman"/>
          <w:sz w:val="24"/>
          <w:szCs w:val="24"/>
        </w:rPr>
        <w:t xml:space="preserve">detection,” in </w:t>
      </w:r>
      <w:r w:rsidRPr="00145B32">
        <w:rPr>
          <w:rFonts w:ascii="Times New Roman" w:hAnsi="Times New Roman" w:cs="Times New Roman"/>
          <w:i/>
          <w:iCs/>
          <w:sz w:val="24"/>
          <w:szCs w:val="24"/>
        </w:rPr>
        <w:t>Proc. USENIX Security</w:t>
      </w:r>
      <w:r w:rsidRPr="00145B32">
        <w:rPr>
          <w:rFonts w:ascii="Times New Roman" w:hAnsi="Times New Roman" w:cs="Times New Roman"/>
          <w:sz w:val="24"/>
          <w:szCs w:val="24"/>
        </w:rPr>
        <w:t>, 2008, pp. 139–154.</w:t>
      </w:r>
    </w:p>
    <w:p w:rsidR="00145B32" w:rsidRDefault="00145B32" w:rsidP="00855E8D">
      <w:pPr>
        <w:autoSpaceDE w:val="0"/>
        <w:autoSpaceDN w:val="0"/>
        <w:adjustRightInd w:val="0"/>
        <w:spacing w:after="0" w:line="360" w:lineRule="auto"/>
        <w:jc w:val="both"/>
        <w:rPr>
          <w:rFonts w:ascii="Times New Roman" w:hAnsi="Times New Roman" w:cs="Times New Roman"/>
          <w:sz w:val="24"/>
          <w:szCs w:val="24"/>
        </w:rPr>
      </w:pPr>
    </w:p>
    <w:p w:rsidR="00145B32" w:rsidRPr="00145B32" w:rsidRDefault="00145B32" w:rsidP="00855E8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Pr="00145B32">
        <w:rPr>
          <w:rFonts w:ascii="Times New Roman" w:hAnsi="Times New Roman" w:cs="Times New Roman"/>
          <w:sz w:val="24"/>
          <w:szCs w:val="24"/>
        </w:rPr>
        <w:t xml:space="preserve">S. Nagaraja, P. Mittal, C.-Y. Hong, M. Caesar, and N. Borisov, “BotGrep: Finding P2P bots with structured graph analysis,” in </w:t>
      </w:r>
      <w:r w:rsidRPr="00145B32">
        <w:rPr>
          <w:rFonts w:ascii="Times New Roman" w:hAnsi="Times New Roman" w:cs="Times New Roman"/>
          <w:i/>
          <w:iCs/>
          <w:sz w:val="24"/>
          <w:szCs w:val="24"/>
        </w:rPr>
        <w:t>Proc. USENIX</w:t>
      </w:r>
      <w:r w:rsidRPr="00145B32">
        <w:rPr>
          <w:rFonts w:ascii="Times New Roman" w:hAnsi="Times New Roman" w:cs="Times New Roman"/>
          <w:sz w:val="24"/>
          <w:szCs w:val="24"/>
        </w:rPr>
        <w:t xml:space="preserve"> </w:t>
      </w:r>
      <w:r w:rsidRPr="00145B32">
        <w:rPr>
          <w:rFonts w:ascii="Times New Roman" w:hAnsi="Times New Roman" w:cs="Times New Roman"/>
          <w:i/>
          <w:iCs/>
          <w:sz w:val="24"/>
          <w:szCs w:val="24"/>
        </w:rPr>
        <w:t>Security</w:t>
      </w:r>
      <w:r w:rsidRPr="00145B32">
        <w:rPr>
          <w:rFonts w:ascii="Times New Roman" w:hAnsi="Times New Roman" w:cs="Times New Roman"/>
          <w:sz w:val="24"/>
          <w:szCs w:val="24"/>
        </w:rPr>
        <w:t>, 2010, pp. 1–16.</w:t>
      </w:r>
    </w:p>
    <w:p w:rsidR="00145B32" w:rsidRDefault="00145B32" w:rsidP="00855E8D">
      <w:pPr>
        <w:autoSpaceDE w:val="0"/>
        <w:autoSpaceDN w:val="0"/>
        <w:adjustRightInd w:val="0"/>
        <w:spacing w:after="0" w:line="360" w:lineRule="auto"/>
        <w:jc w:val="both"/>
        <w:rPr>
          <w:rFonts w:ascii="Times New Roman" w:hAnsi="Times New Roman" w:cs="Times New Roman"/>
          <w:sz w:val="24"/>
          <w:szCs w:val="24"/>
        </w:rPr>
      </w:pPr>
    </w:p>
    <w:p w:rsidR="00145B32" w:rsidRDefault="00145B32" w:rsidP="00855E8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Pr="00145B32">
        <w:rPr>
          <w:rFonts w:ascii="Times New Roman" w:hAnsi="Times New Roman" w:cs="Times New Roman"/>
          <w:sz w:val="24"/>
          <w:szCs w:val="24"/>
        </w:rPr>
        <w:t xml:space="preserve">J. Zhang, R. Perdisci, W. Lee, U. Sarfraz, and X. Luo, “Detecting stealthy P2P botnets using statistical traffic fingerprints,” in </w:t>
      </w:r>
      <w:r w:rsidRPr="00145B32">
        <w:rPr>
          <w:rFonts w:ascii="Times New Roman" w:hAnsi="Times New Roman" w:cs="Times New Roman"/>
          <w:i/>
          <w:iCs/>
          <w:sz w:val="24"/>
          <w:szCs w:val="24"/>
        </w:rPr>
        <w:t>Proc.IEEE/IFIP 41st Int. Conf. DSN</w:t>
      </w:r>
      <w:r w:rsidRPr="00145B32">
        <w:rPr>
          <w:rFonts w:ascii="Times New Roman" w:hAnsi="Times New Roman" w:cs="Times New Roman"/>
          <w:sz w:val="24"/>
          <w:szCs w:val="24"/>
        </w:rPr>
        <w:t>, Jun. 2011, pp. 121–132</w:t>
      </w:r>
      <w:r>
        <w:rPr>
          <w:rFonts w:ascii="Times New Roman" w:hAnsi="Times New Roman" w:cs="Times New Roman"/>
          <w:sz w:val="24"/>
          <w:szCs w:val="24"/>
        </w:rPr>
        <w:t>.</w:t>
      </w:r>
    </w:p>
    <w:p w:rsidR="00145B32" w:rsidRDefault="00145B32" w:rsidP="00855E8D">
      <w:pPr>
        <w:autoSpaceDE w:val="0"/>
        <w:autoSpaceDN w:val="0"/>
        <w:adjustRightInd w:val="0"/>
        <w:spacing w:after="0" w:line="360" w:lineRule="auto"/>
        <w:rPr>
          <w:rFonts w:ascii="Times New Roman" w:hAnsi="Times New Roman" w:cs="Times New Roman"/>
          <w:sz w:val="24"/>
          <w:szCs w:val="24"/>
        </w:rPr>
      </w:pPr>
    </w:p>
    <w:p w:rsidR="00145B32" w:rsidRPr="00855E8D" w:rsidRDefault="00855E8D" w:rsidP="00855E8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145B32" w:rsidRPr="00855E8D">
        <w:rPr>
          <w:rFonts w:ascii="Times New Roman" w:hAnsi="Times New Roman" w:cs="Times New Roman"/>
          <w:sz w:val="24"/>
          <w:szCs w:val="24"/>
        </w:rPr>
        <w:t xml:space="preserve">D. Liu, Y. Li, Y. Hu, and Z. Liang, “A P2P-botnet detection model and algorithms based on network streams analysis,” in </w:t>
      </w:r>
      <w:r w:rsidR="00145B32" w:rsidRPr="00855E8D">
        <w:rPr>
          <w:rFonts w:ascii="Times New Roman" w:hAnsi="Times New Roman" w:cs="Times New Roman"/>
          <w:i/>
          <w:iCs/>
          <w:sz w:val="24"/>
          <w:szCs w:val="24"/>
        </w:rPr>
        <w:t>Proc. IEEE FITME</w:t>
      </w:r>
      <w:r w:rsidR="00145B32" w:rsidRPr="00855E8D">
        <w:rPr>
          <w:rFonts w:ascii="Times New Roman" w:hAnsi="Times New Roman" w:cs="Times New Roman"/>
          <w:sz w:val="24"/>
          <w:szCs w:val="24"/>
        </w:rPr>
        <w:t>, Oct. 2010, pp. 55–58.</w:t>
      </w:r>
    </w:p>
    <w:p w:rsidR="00855E8D" w:rsidRDefault="00855E8D" w:rsidP="00855E8D">
      <w:pPr>
        <w:autoSpaceDE w:val="0"/>
        <w:autoSpaceDN w:val="0"/>
        <w:adjustRightInd w:val="0"/>
        <w:spacing w:after="0" w:line="360" w:lineRule="auto"/>
        <w:jc w:val="both"/>
        <w:rPr>
          <w:rFonts w:ascii="Times New Roman" w:hAnsi="Times New Roman" w:cs="Times New Roman"/>
          <w:sz w:val="24"/>
          <w:szCs w:val="24"/>
        </w:rPr>
      </w:pPr>
    </w:p>
    <w:p w:rsidR="00855E8D" w:rsidRPr="00855E8D" w:rsidRDefault="00855E8D" w:rsidP="00855E8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Pr="00855E8D">
        <w:rPr>
          <w:rFonts w:ascii="Times-Roman" w:hAnsi="Times-Roman" w:cs="Times-Roman"/>
          <w:sz w:val="16"/>
          <w:szCs w:val="16"/>
        </w:rPr>
        <w:t xml:space="preserve"> </w:t>
      </w:r>
      <w:r w:rsidRPr="00855E8D">
        <w:rPr>
          <w:rFonts w:ascii="Times New Roman" w:hAnsi="Times New Roman" w:cs="Times New Roman"/>
          <w:sz w:val="24"/>
          <w:szCs w:val="24"/>
        </w:rPr>
        <w:t xml:space="preserve">S. Saad, I. Traore, A. Ghorbani, B. Sayed, D. Zhao, W. Lu, </w:t>
      </w:r>
      <w:r w:rsidRPr="00855E8D">
        <w:rPr>
          <w:rFonts w:ascii="Times New Roman" w:hAnsi="Times New Roman" w:cs="Times New Roman"/>
          <w:i/>
          <w:iCs/>
          <w:sz w:val="24"/>
          <w:szCs w:val="24"/>
        </w:rPr>
        <w:t>et al.</w:t>
      </w:r>
      <w:r w:rsidRPr="00855E8D">
        <w:rPr>
          <w:rFonts w:ascii="Times New Roman" w:hAnsi="Times New Roman" w:cs="Times New Roman"/>
          <w:sz w:val="24"/>
          <w:szCs w:val="24"/>
        </w:rPr>
        <w:t>,“</w:t>
      </w:r>
      <w:r>
        <w:rPr>
          <w:rFonts w:ascii="Times New Roman" w:hAnsi="Times New Roman" w:cs="Times New Roman"/>
          <w:sz w:val="24"/>
          <w:szCs w:val="24"/>
        </w:rPr>
        <w:t xml:space="preserve">Detecting P2P botnets </w:t>
      </w:r>
      <w:r w:rsidRPr="00855E8D">
        <w:rPr>
          <w:rFonts w:ascii="Times New Roman" w:hAnsi="Times New Roman" w:cs="Times New Roman"/>
          <w:sz w:val="24"/>
          <w:szCs w:val="24"/>
        </w:rPr>
        <w:t>through network behavior analysis and</w:t>
      </w:r>
      <w:r>
        <w:rPr>
          <w:rFonts w:ascii="Times New Roman" w:hAnsi="Times New Roman" w:cs="Times New Roman"/>
          <w:sz w:val="24"/>
          <w:szCs w:val="24"/>
        </w:rPr>
        <w:t xml:space="preserve"> </w:t>
      </w:r>
      <w:r w:rsidRPr="00855E8D">
        <w:rPr>
          <w:rFonts w:ascii="Times New Roman" w:hAnsi="Times New Roman" w:cs="Times New Roman"/>
          <w:sz w:val="24"/>
          <w:szCs w:val="24"/>
        </w:rPr>
        <w:t xml:space="preserve">machine learning,” in </w:t>
      </w:r>
      <w:r w:rsidRPr="00855E8D">
        <w:rPr>
          <w:rFonts w:ascii="Times New Roman" w:hAnsi="Times New Roman" w:cs="Times New Roman"/>
          <w:i/>
          <w:iCs/>
          <w:sz w:val="24"/>
          <w:szCs w:val="24"/>
        </w:rPr>
        <w:t>Proc. 9th Annu. Int. Conf. PST</w:t>
      </w:r>
      <w:r>
        <w:rPr>
          <w:rFonts w:ascii="Times New Roman" w:hAnsi="Times New Roman" w:cs="Times New Roman"/>
          <w:sz w:val="24"/>
          <w:szCs w:val="24"/>
        </w:rPr>
        <w:t xml:space="preserve">, Jul. </w:t>
      </w:r>
      <w:r w:rsidRPr="00855E8D">
        <w:rPr>
          <w:rFonts w:ascii="Times New Roman" w:hAnsi="Times New Roman" w:cs="Times New Roman"/>
          <w:sz w:val="24"/>
          <w:szCs w:val="24"/>
        </w:rPr>
        <w:t>2011,pp. 174</w:t>
      </w:r>
    </w:p>
    <w:sectPr w:rsidR="00855E8D" w:rsidRPr="00855E8D" w:rsidSect="000F4FDA">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91C" w:rsidRDefault="0087391C" w:rsidP="002A2A0E">
      <w:pPr>
        <w:spacing w:after="0" w:line="240" w:lineRule="auto"/>
      </w:pPr>
      <w:r>
        <w:separator/>
      </w:r>
    </w:p>
  </w:endnote>
  <w:endnote w:type="continuationSeparator" w:id="0">
    <w:p w:rsidR="0087391C" w:rsidRDefault="0087391C" w:rsidP="002A2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2EA" w:rsidRDefault="004C32EA">
    <w:pPr>
      <w:pStyle w:val="Footer"/>
      <w:pBdr>
        <w:top w:val="thinThickSmallGap" w:sz="24" w:space="1" w:color="622423" w:themeColor="accent2" w:themeShade="7F"/>
      </w:pBdr>
      <w:rPr>
        <w:rFonts w:asciiTheme="majorHAnsi" w:hAnsiTheme="majorHAnsi"/>
      </w:rPr>
    </w:pPr>
    <w:r>
      <w:rPr>
        <w:rFonts w:asciiTheme="majorHAnsi" w:hAnsiTheme="majorHAnsi"/>
      </w:rPr>
      <w:t>Department Of Information Science and Engineering, DSCE</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43FD4" w:rsidRPr="00A43FD4">
      <w:rPr>
        <w:rFonts w:asciiTheme="majorHAnsi" w:hAnsiTheme="majorHAnsi"/>
        <w:noProof/>
      </w:rPr>
      <w:t>33</w:t>
    </w:r>
    <w:r>
      <w:rPr>
        <w:rFonts w:asciiTheme="majorHAnsi" w:hAnsiTheme="majorHAnsi"/>
        <w:noProof/>
      </w:rPr>
      <w:fldChar w:fldCharType="end"/>
    </w:r>
  </w:p>
  <w:p w:rsidR="004C32EA" w:rsidRDefault="004C32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91C" w:rsidRDefault="0087391C" w:rsidP="002A2A0E">
      <w:pPr>
        <w:spacing w:after="0" w:line="240" w:lineRule="auto"/>
      </w:pPr>
      <w:r>
        <w:separator/>
      </w:r>
    </w:p>
  </w:footnote>
  <w:footnote w:type="continuationSeparator" w:id="0">
    <w:p w:rsidR="0087391C" w:rsidRDefault="0087391C" w:rsidP="002A2A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itle"/>
      <w:id w:val="77738743"/>
      <w:placeholder>
        <w:docPart w:val="6D631ECD119642639E514C48C6544C24"/>
      </w:placeholder>
      <w:dataBinding w:prefixMappings="xmlns:ns0='http://schemas.openxmlformats.org/package/2006/metadata/core-properties' xmlns:ns1='http://purl.org/dc/elements/1.1/'" w:xpath="/ns0:coreProperties[1]/ns1:title[1]" w:storeItemID="{6C3C8BC8-F283-45AE-878A-BAB7291924A1}"/>
      <w:text/>
    </w:sdtPr>
    <w:sdtContent>
      <w:p w:rsidR="004C32EA" w:rsidRDefault="004C32EA" w:rsidP="002A2A0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rPr>
          <w:t xml:space="preserve">Secure sharing and storage of Personal Health Records                                                                      2013-14   </w:t>
        </w:r>
      </w:p>
    </w:sdtContent>
  </w:sdt>
  <w:p w:rsidR="004C32EA" w:rsidRDefault="004C32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D60FC"/>
    <w:multiLevelType w:val="multilevel"/>
    <w:tmpl w:val="E7C627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EB866BD"/>
    <w:multiLevelType w:val="hybridMultilevel"/>
    <w:tmpl w:val="136C6456"/>
    <w:lvl w:ilvl="0" w:tplc="CDC2491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2293DD8"/>
    <w:multiLevelType w:val="hybridMultilevel"/>
    <w:tmpl w:val="4A7CD7E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D94491"/>
    <w:multiLevelType w:val="multilevel"/>
    <w:tmpl w:val="70447C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F6F7C37"/>
    <w:multiLevelType w:val="hybridMultilevel"/>
    <w:tmpl w:val="5B2643E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FE772E3"/>
    <w:multiLevelType w:val="multilevel"/>
    <w:tmpl w:val="9D5EA4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15E15A9"/>
    <w:multiLevelType w:val="hybridMultilevel"/>
    <w:tmpl w:val="136C6456"/>
    <w:lvl w:ilvl="0" w:tplc="CDC2491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9">
    <w:nsid w:val="3FB011FA"/>
    <w:multiLevelType w:val="hybridMultilevel"/>
    <w:tmpl w:val="CFC2EE5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A461A0C"/>
    <w:multiLevelType w:val="multilevel"/>
    <w:tmpl w:val="F17E12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C94116D"/>
    <w:multiLevelType w:val="hybridMultilevel"/>
    <w:tmpl w:val="B6C2D08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7674DCD"/>
    <w:multiLevelType w:val="hybridMultilevel"/>
    <w:tmpl w:val="12F00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21E6E55"/>
    <w:multiLevelType w:val="hybridMultilevel"/>
    <w:tmpl w:val="EC6CAE9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AE54E6"/>
    <w:multiLevelType w:val="multilevel"/>
    <w:tmpl w:val="76645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71A46530"/>
    <w:multiLevelType w:val="hybridMultilevel"/>
    <w:tmpl w:val="690C4F92"/>
    <w:lvl w:ilvl="0" w:tplc="00000003">
      <w:start w:val="1"/>
      <w:numFmt w:val="bullet"/>
      <w:lvlText w:val=""/>
      <w:lvlJc w:val="left"/>
      <w:pPr>
        <w:tabs>
          <w:tab w:val="num" w:pos="720"/>
        </w:tabs>
        <w:ind w:left="720" w:hanging="360"/>
      </w:pPr>
      <w:rPr>
        <w:rFonts w:ascii="Symbol" w:hAnsi="Symbol" w:cs="Symbol" w:hint="default"/>
      </w:rPr>
    </w:lvl>
    <w:lvl w:ilvl="1" w:tplc="81BC7266">
      <w:start w:val="1"/>
      <w:numFmt w:val="decimal"/>
      <w:lvlText w:val="%2."/>
      <w:lvlJc w:val="left"/>
      <w:pPr>
        <w:tabs>
          <w:tab w:val="num" w:pos="1440"/>
        </w:tabs>
        <w:ind w:left="1440" w:hanging="360"/>
      </w:pPr>
    </w:lvl>
    <w:lvl w:ilvl="2" w:tplc="4628ED4C" w:tentative="1">
      <w:start w:val="1"/>
      <w:numFmt w:val="bullet"/>
      <w:lvlText w:val=""/>
      <w:lvlJc w:val="left"/>
      <w:pPr>
        <w:tabs>
          <w:tab w:val="num" w:pos="2160"/>
        </w:tabs>
        <w:ind w:left="2160" w:hanging="360"/>
      </w:pPr>
      <w:rPr>
        <w:rFonts w:ascii="Wingdings" w:hAnsi="Wingdings" w:hint="default"/>
      </w:rPr>
    </w:lvl>
    <w:lvl w:ilvl="3" w:tplc="0406D8E2" w:tentative="1">
      <w:start w:val="1"/>
      <w:numFmt w:val="bullet"/>
      <w:lvlText w:val=""/>
      <w:lvlJc w:val="left"/>
      <w:pPr>
        <w:tabs>
          <w:tab w:val="num" w:pos="2880"/>
        </w:tabs>
        <w:ind w:left="2880" w:hanging="360"/>
      </w:pPr>
      <w:rPr>
        <w:rFonts w:ascii="Wingdings" w:hAnsi="Wingdings" w:hint="default"/>
      </w:rPr>
    </w:lvl>
    <w:lvl w:ilvl="4" w:tplc="D4C4FD7E" w:tentative="1">
      <w:start w:val="1"/>
      <w:numFmt w:val="bullet"/>
      <w:lvlText w:val=""/>
      <w:lvlJc w:val="left"/>
      <w:pPr>
        <w:tabs>
          <w:tab w:val="num" w:pos="3600"/>
        </w:tabs>
        <w:ind w:left="3600" w:hanging="360"/>
      </w:pPr>
      <w:rPr>
        <w:rFonts w:ascii="Wingdings" w:hAnsi="Wingdings" w:hint="default"/>
      </w:rPr>
    </w:lvl>
    <w:lvl w:ilvl="5" w:tplc="4FDE7478" w:tentative="1">
      <w:start w:val="1"/>
      <w:numFmt w:val="bullet"/>
      <w:lvlText w:val=""/>
      <w:lvlJc w:val="left"/>
      <w:pPr>
        <w:tabs>
          <w:tab w:val="num" w:pos="4320"/>
        </w:tabs>
        <w:ind w:left="4320" w:hanging="360"/>
      </w:pPr>
      <w:rPr>
        <w:rFonts w:ascii="Wingdings" w:hAnsi="Wingdings" w:hint="default"/>
      </w:rPr>
    </w:lvl>
    <w:lvl w:ilvl="6" w:tplc="BDE4818C" w:tentative="1">
      <w:start w:val="1"/>
      <w:numFmt w:val="bullet"/>
      <w:lvlText w:val=""/>
      <w:lvlJc w:val="left"/>
      <w:pPr>
        <w:tabs>
          <w:tab w:val="num" w:pos="5040"/>
        </w:tabs>
        <w:ind w:left="5040" w:hanging="360"/>
      </w:pPr>
      <w:rPr>
        <w:rFonts w:ascii="Wingdings" w:hAnsi="Wingdings" w:hint="default"/>
      </w:rPr>
    </w:lvl>
    <w:lvl w:ilvl="7" w:tplc="56A4556E" w:tentative="1">
      <w:start w:val="1"/>
      <w:numFmt w:val="bullet"/>
      <w:lvlText w:val=""/>
      <w:lvlJc w:val="left"/>
      <w:pPr>
        <w:tabs>
          <w:tab w:val="num" w:pos="5760"/>
        </w:tabs>
        <w:ind w:left="5760" w:hanging="360"/>
      </w:pPr>
      <w:rPr>
        <w:rFonts w:ascii="Wingdings" w:hAnsi="Wingdings" w:hint="default"/>
      </w:rPr>
    </w:lvl>
    <w:lvl w:ilvl="8" w:tplc="F71EF6C0" w:tentative="1">
      <w:start w:val="1"/>
      <w:numFmt w:val="bullet"/>
      <w:lvlText w:val=""/>
      <w:lvlJc w:val="left"/>
      <w:pPr>
        <w:tabs>
          <w:tab w:val="num" w:pos="6480"/>
        </w:tabs>
        <w:ind w:left="6480" w:hanging="360"/>
      </w:pPr>
      <w:rPr>
        <w:rFonts w:ascii="Wingdings" w:hAnsi="Wingdings" w:hint="default"/>
      </w:rPr>
    </w:lvl>
  </w:abstractNum>
  <w:abstractNum w:abstractNumId="16">
    <w:nsid w:val="7D4E69F5"/>
    <w:multiLevelType w:val="hybridMultilevel"/>
    <w:tmpl w:val="E01C243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14"/>
  </w:num>
  <w:num w:numId="4">
    <w:abstractNumId w:val="0"/>
  </w:num>
  <w:num w:numId="5">
    <w:abstractNumId w:val="5"/>
  </w:num>
  <w:num w:numId="6">
    <w:abstractNumId w:val="1"/>
  </w:num>
  <w:num w:numId="7">
    <w:abstractNumId w:val="16"/>
  </w:num>
  <w:num w:numId="8">
    <w:abstractNumId w:val="4"/>
  </w:num>
  <w:num w:numId="9">
    <w:abstractNumId w:val="8"/>
  </w:num>
  <w:num w:numId="10">
    <w:abstractNumId w:val="13"/>
  </w:num>
  <w:num w:numId="11">
    <w:abstractNumId w:val="15"/>
  </w:num>
  <w:num w:numId="12">
    <w:abstractNumId w:val="12"/>
  </w:num>
  <w:num w:numId="13">
    <w:abstractNumId w:val="11"/>
  </w:num>
  <w:num w:numId="14">
    <w:abstractNumId w:val="9"/>
  </w:num>
  <w:num w:numId="15">
    <w:abstractNumId w:val="6"/>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E1FEE"/>
    <w:rsid w:val="00041CE6"/>
    <w:rsid w:val="000605DE"/>
    <w:rsid w:val="000E7D84"/>
    <w:rsid w:val="000F4FDA"/>
    <w:rsid w:val="00145B32"/>
    <w:rsid w:val="00180059"/>
    <w:rsid w:val="00194C33"/>
    <w:rsid w:val="001E134F"/>
    <w:rsid w:val="001E3D0E"/>
    <w:rsid w:val="00261A63"/>
    <w:rsid w:val="002A2A0E"/>
    <w:rsid w:val="002B7621"/>
    <w:rsid w:val="00334E72"/>
    <w:rsid w:val="003945A8"/>
    <w:rsid w:val="003D0DD9"/>
    <w:rsid w:val="003F1C17"/>
    <w:rsid w:val="004552A3"/>
    <w:rsid w:val="004864D6"/>
    <w:rsid w:val="004C32EA"/>
    <w:rsid w:val="00595361"/>
    <w:rsid w:val="005B211B"/>
    <w:rsid w:val="006B5CCA"/>
    <w:rsid w:val="006B71F6"/>
    <w:rsid w:val="006D7C2F"/>
    <w:rsid w:val="00726348"/>
    <w:rsid w:val="0074749D"/>
    <w:rsid w:val="00787A21"/>
    <w:rsid w:val="007C1143"/>
    <w:rsid w:val="007D5860"/>
    <w:rsid w:val="0084273A"/>
    <w:rsid w:val="00855E8D"/>
    <w:rsid w:val="0087391C"/>
    <w:rsid w:val="00935B71"/>
    <w:rsid w:val="0095414F"/>
    <w:rsid w:val="00954B71"/>
    <w:rsid w:val="0095632F"/>
    <w:rsid w:val="00967E2E"/>
    <w:rsid w:val="00994B87"/>
    <w:rsid w:val="00A213D6"/>
    <w:rsid w:val="00A34461"/>
    <w:rsid w:val="00A43FD4"/>
    <w:rsid w:val="00A575FA"/>
    <w:rsid w:val="00A60698"/>
    <w:rsid w:val="00AD5517"/>
    <w:rsid w:val="00AE48AE"/>
    <w:rsid w:val="00B24BE7"/>
    <w:rsid w:val="00BE1FEE"/>
    <w:rsid w:val="00BF6291"/>
    <w:rsid w:val="00C047B7"/>
    <w:rsid w:val="00C66FA1"/>
    <w:rsid w:val="00C77FF9"/>
    <w:rsid w:val="00C80898"/>
    <w:rsid w:val="00CD133B"/>
    <w:rsid w:val="00CD352E"/>
    <w:rsid w:val="00D03BDA"/>
    <w:rsid w:val="00D070A8"/>
    <w:rsid w:val="00D871FE"/>
    <w:rsid w:val="00E93A54"/>
    <w:rsid w:val="00EF30EC"/>
    <w:rsid w:val="00F61C4E"/>
    <w:rsid w:val="00FF6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5D06D0-D26C-4511-9D76-65B377154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FDA"/>
  </w:style>
  <w:style w:type="paragraph" w:styleId="Heading1">
    <w:name w:val="heading 1"/>
    <w:basedOn w:val="Normal"/>
    <w:next w:val="Normal"/>
    <w:link w:val="Heading1Char"/>
    <w:qFormat/>
    <w:rsid w:val="0095414F"/>
    <w:pPr>
      <w:keepNext/>
      <w:spacing w:before="240" w:after="60" w:line="240" w:lineRule="auto"/>
      <w:outlineLvl w:val="0"/>
    </w:pPr>
    <w:rPr>
      <w:rFonts w:ascii="Arial" w:eastAsia="Times New Roman" w:hAnsi="Arial" w:cs="Arial"/>
      <w:b/>
      <w:bCs/>
      <w:kern w:val="32"/>
      <w:sz w:val="32"/>
      <w:szCs w:val="32"/>
    </w:rPr>
  </w:style>
  <w:style w:type="paragraph" w:styleId="Heading8">
    <w:name w:val="heading 8"/>
    <w:basedOn w:val="Normal"/>
    <w:next w:val="Normal"/>
    <w:link w:val="Heading8Char"/>
    <w:qFormat/>
    <w:rsid w:val="003945A8"/>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2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11B"/>
    <w:rPr>
      <w:rFonts w:ascii="Tahoma" w:hAnsi="Tahoma" w:cs="Tahoma"/>
      <w:sz w:val="16"/>
      <w:szCs w:val="16"/>
    </w:rPr>
  </w:style>
  <w:style w:type="paragraph" w:styleId="ListParagraph">
    <w:name w:val="List Paragraph"/>
    <w:basedOn w:val="Normal"/>
    <w:uiPriority w:val="34"/>
    <w:qFormat/>
    <w:rsid w:val="00BF6291"/>
    <w:pPr>
      <w:ind w:left="720"/>
      <w:contextualSpacing/>
    </w:pPr>
  </w:style>
  <w:style w:type="paragraph" w:styleId="Header">
    <w:name w:val="header"/>
    <w:basedOn w:val="Normal"/>
    <w:link w:val="HeaderChar"/>
    <w:uiPriority w:val="99"/>
    <w:unhideWhenUsed/>
    <w:rsid w:val="002A2A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A0E"/>
  </w:style>
  <w:style w:type="paragraph" w:styleId="Footer">
    <w:name w:val="footer"/>
    <w:basedOn w:val="Normal"/>
    <w:link w:val="FooterChar"/>
    <w:uiPriority w:val="99"/>
    <w:unhideWhenUsed/>
    <w:rsid w:val="002A2A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A0E"/>
  </w:style>
  <w:style w:type="paragraph" w:styleId="NormalWeb">
    <w:name w:val="Normal (Web)"/>
    <w:basedOn w:val="Normal"/>
    <w:uiPriority w:val="99"/>
    <w:semiHidden/>
    <w:unhideWhenUsed/>
    <w:rsid w:val="00AD5517"/>
    <w:pPr>
      <w:spacing w:before="100" w:beforeAutospacing="1" w:after="100" w:afterAutospacing="1" w:line="240" w:lineRule="auto"/>
    </w:pPr>
    <w:rPr>
      <w:rFonts w:ascii="Times New Roman" w:hAnsi="Times New Roman" w:cs="Times New Roman"/>
      <w:sz w:val="24"/>
      <w:szCs w:val="24"/>
      <w:lang w:val="en-IN" w:eastAsia="en-IN"/>
    </w:rPr>
  </w:style>
  <w:style w:type="character" w:customStyle="1" w:styleId="Heading1Char">
    <w:name w:val="Heading 1 Char"/>
    <w:basedOn w:val="DefaultParagraphFont"/>
    <w:link w:val="Heading1"/>
    <w:rsid w:val="0095414F"/>
    <w:rPr>
      <w:rFonts w:ascii="Arial" w:eastAsia="Times New Roman" w:hAnsi="Arial" w:cs="Arial"/>
      <w:b/>
      <w:bCs/>
      <w:kern w:val="32"/>
      <w:sz w:val="32"/>
      <w:szCs w:val="32"/>
    </w:rPr>
  </w:style>
  <w:style w:type="paragraph" w:styleId="BodyText">
    <w:name w:val="Body Text"/>
    <w:basedOn w:val="Normal"/>
    <w:link w:val="BodyTextChar"/>
    <w:rsid w:val="00C66FA1"/>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BodyTextChar">
    <w:name w:val="Body Text Char"/>
    <w:basedOn w:val="DefaultParagraphFont"/>
    <w:link w:val="BodyText"/>
    <w:rsid w:val="00C66FA1"/>
    <w:rPr>
      <w:rFonts w:ascii="Times New Roman" w:eastAsia="SimSun" w:hAnsi="Times New Roman" w:cs="Times New Roman"/>
      <w:spacing w:val="-1"/>
      <w:sz w:val="20"/>
      <w:szCs w:val="20"/>
      <w:lang w:eastAsia="zh-CN"/>
    </w:rPr>
  </w:style>
  <w:style w:type="character" w:customStyle="1" w:styleId="apple-converted-space">
    <w:name w:val="apple-converted-space"/>
    <w:rsid w:val="00C66FA1"/>
  </w:style>
  <w:style w:type="character" w:styleId="HTMLTypewriter">
    <w:name w:val="HTML Typewriter"/>
    <w:uiPriority w:val="99"/>
    <w:semiHidden/>
    <w:unhideWhenUsed/>
    <w:rsid w:val="00C66FA1"/>
    <w:rPr>
      <w:rFonts w:ascii="Courier New" w:eastAsia="Times New Roman" w:hAnsi="Courier New" w:cs="Courier New"/>
      <w:sz w:val="20"/>
      <w:szCs w:val="20"/>
    </w:rPr>
  </w:style>
  <w:style w:type="character" w:customStyle="1" w:styleId="Heading8Char">
    <w:name w:val="Heading 8 Char"/>
    <w:basedOn w:val="DefaultParagraphFont"/>
    <w:link w:val="Heading8"/>
    <w:rsid w:val="003945A8"/>
    <w:rPr>
      <w:rFonts w:ascii="Times New Roman" w:eastAsia="Times New Roman" w:hAnsi="Times New Roman" w:cs="Times New Roman"/>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wm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D631ECD119642639E514C48C6544C24"/>
        <w:category>
          <w:name w:val="General"/>
          <w:gallery w:val="placeholder"/>
        </w:category>
        <w:types>
          <w:type w:val="bbPlcHdr"/>
        </w:types>
        <w:behaviors>
          <w:behavior w:val="content"/>
        </w:behaviors>
        <w:guid w:val="{EC026866-66EF-4208-89D4-462FAA0D0AAA}"/>
      </w:docPartPr>
      <w:docPartBody>
        <w:p w:rsidR="00EE592C" w:rsidRDefault="00EE592C" w:rsidP="00EE592C">
          <w:pPr>
            <w:pStyle w:val="6D631ECD119642639E514C48C6544C2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E592C"/>
    <w:rsid w:val="00063FEA"/>
    <w:rsid w:val="008941A6"/>
    <w:rsid w:val="00EE5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F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E6361FAF2B4C8EA3A143460DF2DD61">
    <w:name w:val="45E6361FAF2B4C8EA3A143460DF2DD61"/>
    <w:rsid w:val="00EE592C"/>
  </w:style>
  <w:style w:type="paragraph" w:customStyle="1" w:styleId="D41DAD85DE9C4F93BFC1B70EAC8220C9">
    <w:name w:val="D41DAD85DE9C4F93BFC1B70EAC8220C9"/>
    <w:rsid w:val="00EE592C"/>
  </w:style>
  <w:style w:type="paragraph" w:customStyle="1" w:styleId="6025FD41AE194F5B9BD2BA48FA49C72A">
    <w:name w:val="6025FD41AE194F5B9BD2BA48FA49C72A"/>
    <w:rsid w:val="00EE592C"/>
  </w:style>
  <w:style w:type="paragraph" w:customStyle="1" w:styleId="8924FDDE02CF4069BD3FDCE2E95C98F3">
    <w:name w:val="8924FDDE02CF4069BD3FDCE2E95C98F3"/>
    <w:rsid w:val="00EE592C"/>
  </w:style>
  <w:style w:type="paragraph" w:customStyle="1" w:styleId="6D631ECD119642639E514C48C6544C24">
    <w:name w:val="6D631ECD119642639E514C48C6544C24"/>
    <w:rsid w:val="00EE59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33</Pages>
  <Words>3528</Words>
  <Characters>20112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Secure sharing and storage of Personal Health Records                                                                      2013-14   </vt:lpstr>
    </vt:vector>
  </TitlesOfParts>
  <Company/>
  <LinksUpToDate>false</LinksUpToDate>
  <CharactersWithSpaces>23593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sharing and storage of Personal Health Records                                                                      2013-14   </dc:title>
  <cp:lastModifiedBy>saurav</cp:lastModifiedBy>
  <cp:revision>30</cp:revision>
  <dcterms:created xsi:type="dcterms:W3CDTF">2014-05-20T04:19:00Z</dcterms:created>
  <dcterms:modified xsi:type="dcterms:W3CDTF">2014-06-05T12:12:00Z</dcterms:modified>
</cp:coreProperties>
</file>