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12" w:rsidRDefault="00B07B12" w:rsidP="00F43898">
      <w:pPr>
        <w:spacing w:after="0" w:line="240" w:lineRule="auto"/>
        <w:ind w:right="360"/>
        <w:rPr>
          <w:rFonts w:ascii="Times New Roman" w:hAnsi="Times New Roman"/>
          <w:sz w:val="28"/>
          <w:szCs w:val="28"/>
        </w:rPr>
      </w:pPr>
    </w:p>
    <w:p w:rsidR="00B07B12" w:rsidRPr="002C63BB" w:rsidRDefault="00B07B12" w:rsidP="00B07B12">
      <w:pPr>
        <w:spacing w:line="360" w:lineRule="auto"/>
        <w:jc w:val="center"/>
        <w:rPr>
          <w:rFonts w:ascii="Times New Roman" w:hAnsi="Times New Roman" w:cs="Times New Roman"/>
          <w:b/>
          <w:sz w:val="36"/>
          <w:u w:val="single"/>
        </w:rPr>
      </w:pPr>
      <w:r w:rsidRPr="002C63BB">
        <w:rPr>
          <w:rFonts w:ascii="Times New Roman" w:hAnsi="Times New Roman" w:cs="Times New Roman"/>
          <w:b/>
          <w:sz w:val="36"/>
          <w:u w:val="single"/>
        </w:rPr>
        <w:t>ACKNOWLEDG</w:t>
      </w:r>
      <w:r w:rsidR="005263C0">
        <w:rPr>
          <w:rFonts w:ascii="Times New Roman" w:hAnsi="Times New Roman" w:cs="Times New Roman"/>
          <w:b/>
          <w:sz w:val="36"/>
          <w:u w:val="single"/>
        </w:rPr>
        <w:t>E</w:t>
      </w:r>
      <w:r w:rsidRPr="002C63BB">
        <w:rPr>
          <w:rFonts w:ascii="Times New Roman" w:hAnsi="Times New Roman" w:cs="Times New Roman"/>
          <w:b/>
          <w:sz w:val="36"/>
          <w:u w:val="single"/>
        </w:rPr>
        <w:t>MENT</w:t>
      </w:r>
    </w:p>
    <w:p w:rsidR="00B07B12" w:rsidRPr="002C63BB" w:rsidRDefault="00D54800" w:rsidP="00547D59">
      <w:pPr>
        <w:spacing w:line="480" w:lineRule="auto"/>
        <w:jc w:val="both"/>
        <w:rPr>
          <w:rFonts w:ascii="Times New Roman" w:hAnsi="Times New Roman" w:cs="Times New Roman"/>
          <w:sz w:val="24"/>
          <w:szCs w:val="24"/>
        </w:rPr>
      </w:pPr>
      <w:r>
        <w:rPr>
          <w:rFonts w:ascii="Times New Roman" w:hAnsi="Times New Roman" w:cs="Times New Roman"/>
          <w:sz w:val="24"/>
          <w:szCs w:val="24"/>
        </w:rPr>
        <w:t>It is great pleasure for us</w:t>
      </w:r>
      <w:r w:rsidR="00B07B12" w:rsidRPr="002C63BB">
        <w:rPr>
          <w:rFonts w:ascii="Times New Roman" w:hAnsi="Times New Roman" w:cs="Times New Roman"/>
          <w:sz w:val="24"/>
          <w:szCs w:val="24"/>
        </w:rPr>
        <w:t xml:space="preserve"> to acknowledge the assistance and support of a large number of individuals who have been responsible for the successful completion of this project.</w:t>
      </w:r>
    </w:p>
    <w:p w:rsidR="00B07B12" w:rsidRPr="002C63BB" w:rsidRDefault="00AB0DD4" w:rsidP="00547D59">
      <w:pPr>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We </w:t>
      </w:r>
      <w:r w:rsidRPr="002C63BB">
        <w:rPr>
          <w:rFonts w:ascii="Times New Roman" w:hAnsi="Times New Roman" w:cs="Times New Roman"/>
          <w:sz w:val="24"/>
          <w:szCs w:val="24"/>
        </w:rPr>
        <w:t>take</w:t>
      </w:r>
      <w:r w:rsidR="00F43898">
        <w:rPr>
          <w:rFonts w:ascii="Times New Roman" w:hAnsi="Times New Roman" w:cs="Times New Roman"/>
          <w:sz w:val="24"/>
          <w:szCs w:val="24"/>
        </w:rPr>
        <w:t xml:space="preserve"> this opportunity to express our</w:t>
      </w:r>
      <w:r w:rsidR="00B07B12" w:rsidRPr="002C63BB">
        <w:rPr>
          <w:rFonts w:ascii="Times New Roman" w:hAnsi="Times New Roman" w:cs="Times New Roman"/>
          <w:sz w:val="24"/>
          <w:szCs w:val="24"/>
        </w:rPr>
        <w:t xml:space="preserve"> sincere gratitude to </w:t>
      </w:r>
      <w:r w:rsidR="00B07B12" w:rsidRPr="002C63BB">
        <w:rPr>
          <w:rFonts w:ascii="Times New Roman" w:hAnsi="Times New Roman" w:cs="Times New Roman"/>
          <w:b/>
          <w:bCs/>
          <w:sz w:val="24"/>
          <w:szCs w:val="24"/>
        </w:rPr>
        <w:t xml:space="preserve">Dayananda Sagar College of Engineering </w:t>
      </w:r>
      <w:r w:rsidR="00F43898">
        <w:rPr>
          <w:rFonts w:ascii="Times New Roman" w:hAnsi="Times New Roman" w:cs="Times New Roman"/>
          <w:bCs/>
          <w:sz w:val="24"/>
          <w:szCs w:val="24"/>
        </w:rPr>
        <w:t>for having provided us</w:t>
      </w:r>
      <w:r w:rsidR="00B07B12" w:rsidRPr="002C63BB">
        <w:rPr>
          <w:rFonts w:ascii="Times New Roman" w:hAnsi="Times New Roman" w:cs="Times New Roman"/>
          <w:bCs/>
          <w:sz w:val="24"/>
          <w:szCs w:val="24"/>
        </w:rPr>
        <w:t xml:space="preserve"> with </w:t>
      </w:r>
      <w:r w:rsidR="00F43898">
        <w:rPr>
          <w:rFonts w:ascii="Times New Roman" w:hAnsi="Times New Roman" w:cs="Times New Roman"/>
          <w:bCs/>
          <w:sz w:val="24"/>
          <w:szCs w:val="24"/>
        </w:rPr>
        <w:t>a great opportunity to pursue our</w:t>
      </w:r>
      <w:r w:rsidR="00B07B12" w:rsidRPr="002C63BB">
        <w:rPr>
          <w:rFonts w:ascii="Times New Roman" w:hAnsi="Times New Roman" w:cs="Times New Roman"/>
          <w:bCs/>
          <w:sz w:val="24"/>
          <w:szCs w:val="24"/>
        </w:rPr>
        <w:t xml:space="preserve"> </w:t>
      </w:r>
      <w:r w:rsidR="00B07B12" w:rsidRPr="002C63BB">
        <w:rPr>
          <w:rFonts w:ascii="Times New Roman" w:hAnsi="Times New Roman" w:cs="Times New Roman"/>
          <w:sz w:val="24"/>
          <w:szCs w:val="24"/>
        </w:rPr>
        <w:t>Bachelor</w:t>
      </w:r>
      <w:r w:rsidR="00B07B12" w:rsidRPr="002C63BB">
        <w:rPr>
          <w:rFonts w:ascii="Times New Roman" w:hAnsi="Times New Roman" w:cs="Times New Roman"/>
          <w:bCs/>
          <w:sz w:val="24"/>
          <w:szCs w:val="24"/>
        </w:rPr>
        <w:t xml:space="preserve"> Degree in this institution.</w:t>
      </w:r>
    </w:p>
    <w:p w:rsidR="00B07B12" w:rsidRPr="002C63BB" w:rsidRDefault="00F43898" w:rsidP="00547D5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In particular we</w:t>
      </w:r>
      <w:r w:rsidR="00B07B12" w:rsidRPr="002C63BB">
        <w:rPr>
          <w:rFonts w:ascii="Times New Roman" w:hAnsi="Times New Roman" w:cs="Times New Roman"/>
          <w:bCs/>
          <w:sz w:val="24"/>
          <w:szCs w:val="24"/>
        </w:rPr>
        <w:t xml:space="preserve"> would like to thank </w:t>
      </w:r>
      <w:r w:rsidR="00B07B12" w:rsidRPr="002C63BB">
        <w:rPr>
          <w:rFonts w:ascii="Times New Roman" w:hAnsi="Times New Roman" w:cs="Times New Roman"/>
          <w:b/>
          <w:sz w:val="24"/>
          <w:szCs w:val="24"/>
        </w:rPr>
        <w:t>Dr</w:t>
      </w:r>
      <w:r w:rsidR="006356EE" w:rsidRPr="002C63BB">
        <w:rPr>
          <w:rFonts w:ascii="Times New Roman" w:hAnsi="Times New Roman" w:cs="Times New Roman"/>
          <w:b/>
          <w:bCs/>
          <w:sz w:val="24"/>
          <w:szCs w:val="24"/>
        </w:rPr>
        <w:t>. A</w:t>
      </w:r>
      <w:r w:rsidR="00372826" w:rsidRPr="002C63BB">
        <w:rPr>
          <w:rFonts w:ascii="Times New Roman" w:hAnsi="Times New Roman" w:cs="Times New Roman"/>
          <w:b/>
          <w:bCs/>
          <w:sz w:val="24"/>
          <w:szCs w:val="24"/>
        </w:rPr>
        <w:t>.</w:t>
      </w:r>
      <w:r w:rsidR="00C210D6">
        <w:rPr>
          <w:rFonts w:ascii="Times New Roman" w:hAnsi="Times New Roman" w:cs="Times New Roman"/>
          <w:b/>
          <w:bCs/>
          <w:sz w:val="24"/>
          <w:szCs w:val="24"/>
        </w:rPr>
        <w:t xml:space="preserve"> </w:t>
      </w:r>
      <w:r w:rsidR="00180CA7" w:rsidRPr="002C63BB">
        <w:rPr>
          <w:rFonts w:ascii="Times New Roman" w:hAnsi="Times New Roman" w:cs="Times New Roman"/>
          <w:b/>
          <w:bCs/>
          <w:sz w:val="24"/>
          <w:szCs w:val="24"/>
        </w:rPr>
        <w:t>N.</w:t>
      </w:r>
      <w:r w:rsidR="00C210D6">
        <w:rPr>
          <w:rFonts w:ascii="Times New Roman" w:hAnsi="Times New Roman" w:cs="Times New Roman"/>
          <w:b/>
          <w:bCs/>
          <w:sz w:val="24"/>
          <w:szCs w:val="24"/>
        </w:rPr>
        <w:t xml:space="preserve"> N</w:t>
      </w:r>
      <w:r w:rsidR="00180CA7" w:rsidRPr="002C63BB">
        <w:rPr>
          <w:rFonts w:ascii="Times New Roman" w:hAnsi="Times New Roman" w:cs="Times New Roman"/>
          <w:b/>
          <w:bCs/>
          <w:sz w:val="24"/>
          <w:szCs w:val="24"/>
        </w:rPr>
        <w:t xml:space="preserve"> Mur</w:t>
      </w:r>
      <w:r w:rsidR="00372826" w:rsidRPr="002C63BB">
        <w:rPr>
          <w:rFonts w:ascii="Times New Roman" w:hAnsi="Times New Roman" w:cs="Times New Roman"/>
          <w:b/>
          <w:bCs/>
          <w:sz w:val="24"/>
          <w:szCs w:val="24"/>
        </w:rPr>
        <w:t>thy</w:t>
      </w:r>
      <w:r w:rsidR="00B07B12" w:rsidRPr="002C63BB">
        <w:rPr>
          <w:rFonts w:ascii="Times New Roman" w:hAnsi="Times New Roman" w:cs="Times New Roman"/>
          <w:b/>
          <w:bCs/>
          <w:sz w:val="24"/>
          <w:szCs w:val="24"/>
        </w:rPr>
        <w:t xml:space="preserve">, </w:t>
      </w:r>
      <w:r w:rsidR="00B07B12" w:rsidRPr="002C63BB">
        <w:rPr>
          <w:rFonts w:ascii="Times New Roman" w:hAnsi="Times New Roman" w:cs="Times New Roman"/>
          <w:bCs/>
          <w:sz w:val="24"/>
          <w:szCs w:val="24"/>
        </w:rPr>
        <w:t>Principal, Dayananda Sagar College of Engineering for his constant encouragement and advice.</w:t>
      </w:r>
    </w:p>
    <w:p w:rsidR="00B07B12" w:rsidRPr="002C63BB" w:rsidRDefault="00B07B12" w:rsidP="00547D59">
      <w:pPr>
        <w:spacing w:line="480" w:lineRule="auto"/>
        <w:jc w:val="both"/>
        <w:rPr>
          <w:rFonts w:ascii="Times New Roman" w:hAnsi="Times New Roman" w:cs="Times New Roman"/>
          <w:bCs/>
          <w:sz w:val="24"/>
          <w:szCs w:val="24"/>
        </w:rPr>
      </w:pPr>
      <w:r w:rsidRPr="002C63BB">
        <w:rPr>
          <w:rFonts w:ascii="Times New Roman" w:hAnsi="Times New Roman" w:cs="Times New Roman"/>
          <w:sz w:val="24"/>
          <w:szCs w:val="24"/>
        </w:rPr>
        <w:t xml:space="preserve">Special thanks to </w:t>
      </w:r>
      <w:r w:rsidRPr="002C63BB">
        <w:rPr>
          <w:rFonts w:ascii="Times New Roman" w:hAnsi="Times New Roman" w:cs="Times New Roman"/>
          <w:b/>
          <w:bCs/>
          <w:sz w:val="24"/>
          <w:szCs w:val="24"/>
        </w:rPr>
        <w:t>Dr. M.</w:t>
      </w:r>
      <w:r w:rsidR="00180CA7" w:rsidRPr="002C63BB">
        <w:rPr>
          <w:rFonts w:ascii="Times New Roman" w:hAnsi="Times New Roman" w:cs="Times New Roman"/>
          <w:b/>
          <w:bCs/>
          <w:sz w:val="24"/>
          <w:szCs w:val="24"/>
        </w:rPr>
        <w:t xml:space="preserve"> </w:t>
      </w:r>
      <w:r w:rsidRPr="002C63BB">
        <w:rPr>
          <w:rFonts w:ascii="Times New Roman" w:hAnsi="Times New Roman" w:cs="Times New Roman"/>
          <w:b/>
          <w:bCs/>
          <w:sz w:val="24"/>
          <w:szCs w:val="24"/>
        </w:rPr>
        <w:t xml:space="preserve">Ravishankar, </w:t>
      </w:r>
      <w:r w:rsidRPr="002C63BB">
        <w:rPr>
          <w:rFonts w:ascii="Times New Roman" w:hAnsi="Times New Roman" w:cs="Times New Roman"/>
          <w:bCs/>
          <w:sz w:val="24"/>
          <w:szCs w:val="24"/>
        </w:rPr>
        <w:t>HOD, Department of Information Science &amp; Engineering, Dayananda Sagar College of Engineering for his motivation and invaluable support well through the development of this project.</w:t>
      </w:r>
    </w:p>
    <w:p w:rsidR="00B07B12" w:rsidRPr="002C63BB" w:rsidRDefault="00F43898" w:rsidP="00547D5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We are highly indebted to our</w:t>
      </w:r>
      <w:r w:rsidR="00B07B12" w:rsidRPr="002C63BB">
        <w:rPr>
          <w:rFonts w:ascii="Times New Roman" w:hAnsi="Times New Roman" w:cs="Times New Roman"/>
          <w:bCs/>
          <w:sz w:val="24"/>
          <w:szCs w:val="24"/>
        </w:rPr>
        <w:t xml:space="preserve"> internal guide </w:t>
      </w:r>
      <w:r w:rsidR="00372826" w:rsidRPr="002C63BB">
        <w:rPr>
          <w:rFonts w:ascii="Times New Roman" w:hAnsi="Times New Roman" w:cs="Times New Roman"/>
          <w:b/>
          <w:bCs/>
          <w:sz w:val="24"/>
          <w:szCs w:val="24"/>
        </w:rPr>
        <w:t>Mr</w:t>
      </w:r>
      <w:r w:rsidR="00BB46B0" w:rsidRPr="002C63BB">
        <w:rPr>
          <w:rFonts w:ascii="Times New Roman" w:hAnsi="Times New Roman" w:cs="Times New Roman"/>
          <w:b/>
          <w:bCs/>
          <w:sz w:val="24"/>
          <w:szCs w:val="24"/>
        </w:rPr>
        <w:t>.</w:t>
      </w:r>
      <w:r w:rsidR="00372826" w:rsidRPr="002C63BB">
        <w:rPr>
          <w:rFonts w:ascii="Times New Roman" w:hAnsi="Times New Roman" w:cs="Times New Roman"/>
          <w:b/>
          <w:bCs/>
          <w:sz w:val="24"/>
          <w:szCs w:val="24"/>
        </w:rPr>
        <w:t xml:space="preserve"> </w:t>
      </w:r>
      <w:r w:rsidR="00235D4D">
        <w:rPr>
          <w:rFonts w:ascii="Times New Roman" w:hAnsi="Times New Roman" w:cs="Times New Roman"/>
          <w:b/>
          <w:bCs/>
          <w:sz w:val="24"/>
          <w:szCs w:val="24"/>
        </w:rPr>
        <w:t>Muzameel Ahmed</w:t>
      </w:r>
      <w:r w:rsidR="00B07B12" w:rsidRPr="002C63BB">
        <w:rPr>
          <w:rFonts w:ascii="Times New Roman" w:hAnsi="Times New Roman" w:cs="Times New Roman"/>
          <w:b/>
          <w:bCs/>
          <w:sz w:val="24"/>
          <w:szCs w:val="24"/>
        </w:rPr>
        <w:t>,</w:t>
      </w:r>
      <w:r w:rsidR="00D9793A" w:rsidRPr="002C63BB">
        <w:rPr>
          <w:rFonts w:ascii="Times New Roman" w:hAnsi="Times New Roman" w:cs="Times New Roman"/>
          <w:b/>
          <w:bCs/>
          <w:sz w:val="24"/>
          <w:szCs w:val="24"/>
        </w:rPr>
        <w:t xml:space="preserve"> </w:t>
      </w:r>
      <w:r>
        <w:rPr>
          <w:rFonts w:ascii="Times New Roman" w:hAnsi="Times New Roman" w:cs="Times New Roman"/>
          <w:bCs/>
          <w:sz w:val="24"/>
          <w:szCs w:val="24"/>
        </w:rPr>
        <w:t>A</w:t>
      </w:r>
      <w:r w:rsidR="00372826" w:rsidRPr="002C63BB">
        <w:rPr>
          <w:rFonts w:ascii="Times New Roman" w:hAnsi="Times New Roman" w:cs="Times New Roman"/>
          <w:bCs/>
          <w:sz w:val="24"/>
          <w:szCs w:val="24"/>
        </w:rPr>
        <w:t>ss</w:t>
      </w:r>
      <w:r w:rsidR="00235D4D">
        <w:rPr>
          <w:rFonts w:ascii="Times New Roman" w:hAnsi="Times New Roman" w:cs="Times New Roman"/>
          <w:bCs/>
          <w:sz w:val="24"/>
          <w:szCs w:val="24"/>
        </w:rPr>
        <w:t>ociate</w:t>
      </w:r>
      <w:r w:rsidR="00372826" w:rsidRPr="002C63BB">
        <w:rPr>
          <w:rFonts w:ascii="Times New Roman" w:hAnsi="Times New Roman" w:cs="Times New Roman"/>
          <w:bCs/>
          <w:sz w:val="24"/>
          <w:szCs w:val="24"/>
        </w:rPr>
        <w:t>. Professor</w:t>
      </w:r>
      <w:r w:rsidR="00B07B12" w:rsidRPr="002C63BB">
        <w:rPr>
          <w:rFonts w:ascii="Times New Roman" w:hAnsi="Times New Roman" w:cs="Times New Roman"/>
          <w:bCs/>
          <w:sz w:val="24"/>
          <w:szCs w:val="24"/>
        </w:rPr>
        <w:t>, Department of Information Science &amp; Engineering, Dayananda Saga</w:t>
      </w:r>
      <w:r>
        <w:rPr>
          <w:rFonts w:ascii="Times New Roman" w:hAnsi="Times New Roman" w:cs="Times New Roman"/>
          <w:bCs/>
          <w:sz w:val="24"/>
          <w:szCs w:val="24"/>
        </w:rPr>
        <w:t>r College of Engineering for his</w:t>
      </w:r>
      <w:r w:rsidR="00B07B12" w:rsidRPr="002C63BB">
        <w:rPr>
          <w:rFonts w:ascii="Times New Roman" w:hAnsi="Times New Roman" w:cs="Times New Roman"/>
          <w:bCs/>
          <w:sz w:val="24"/>
          <w:szCs w:val="24"/>
        </w:rPr>
        <w:t xml:space="preserve"> constant support and guidance. </w:t>
      </w:r>
      <w:r>
        <w:rPr>
          <w:rFonts w:ascii="Times New Roman" w:hAnsi="Times New Roman" w:cs="Times New Roman"/>
          <w:bCs/>
          <w:sz w:val="24"/>
          <w:szCs w:val="24"/>
        </w:rPr>
        <w:t>H</w:t>
      </w:r>
      <w:r w:rsidR="00B07B12" w:rsidRPr="002C63BB">
        <w:rPr>
          <w:rFonts w:ascii="Times New Roman" w:hAnsi="Times New Roman" w:cs="Times New Roman"/>
          <w:bCs/>
          <w:sz w:val="24"/>
          <w:szCs w:val="24"/>
        </w:rPr>
        <w:t>e has been a great source of</w:t>
      </w:r>
      <w:r w:rsidR="00D9793A" w:rsidRPr="002C63BB">
        <w:rPr>
          <w:rFonts w:ascii="Times New Roman" w:hAnsi="Times New Roman" w:cs="Times New Roman"/>
          <w:bCs/>
          <w:sz w:val="24"/>
          <w:szCs w:val="24"/>
        </w:rPr>
        <w:t xml:space="preserve"> </w:t>
      </w:r>
      <w:r>
        <w:rPr>
          <w:rFonts w:ascii="Times New Roman" w:hAnsi="Times New Roman" w:cs="Times New Roman"/>
          <w:bCs/>
          <w:sz w:val="24"/>
          <w:szCs w:val="24"/>
        </w:rPr>
        <w:t>inspiration throughout</w:t>
      </w:r>
      <w:r w:rsidR="00B07B12" w:rsidRPr="002C63BB">
        <w:rPr>
          <w:rFonts w:ascii="Times New Roman" w:hAnsi="Times New Roman" w:cs="Times New Roman"/>
          <w:bCs/>
          <w:sz w:val="24"/>
          <w:szCs w:val="24"/>
        </w:rPr>
        <w:t xml:space="preserve"> the course of this project.</w:t>
      </w:r>
    </w:p>
    <w:p w:rsidR="00547D59" w:rsidRPr="002C63BB" w:rsidRDefault="00F43898" w:rsidP="00F4389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Finally, we</w:t>
      </w:r>
      <w:r w:rsidR="00B07B12" w:rsidRPr="002C63BB">
        <w:rPr>
          <w:rFonts w:ascii="Times New Roman" w:hAnsi="Times New Roman" w:cs="Times New Roman"/>
          <w:bCs/>
          <w:sz w:val="24"/>
          <w:szCs w:val="24"/>
        </w:rPr>
        <w:t xml:space="preserve"> grateful</w:t>
      </w:r>
      <w:r>
        <w:rPr>
          <w:rFonts w:ascii="Times New Roman" w:hAnsi="Times New Roman" w:cs="Times New Roman"/>
          <w:bCs/>
          <w:sz w:val="24"/>
          <w:szCs w:val="24"/>
        </w:rPr>
        <w:t>ly acknowledge the support of our families during the completion of the</w:t>
      </w:r>
      <w:r w:rsidR="00B07B12" w:rsidRPr="002C63BB">
        <w:rPr>
          <w:rFonts w:ascii="Times New Roman" w:hAnsi="Times New Roman" w:cs="Times New Roman"/>
          <w:bCs/>
          <w:sz w:val="24"/>
          <w:szCs w:val="24"/>
        </w:rPr>
        <w:t xml:space="preserve"> project.</w:t>
      </w:r>
    </w:p>
    <w:p w:rsidR="007A3AFA" w:rsidRPr="002C63BB" w:rsidRDefault="00235D4D" w:rsidP="007A3A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Rashmi (1DS09IS067</w:t>
      </w:r>
      <w:r w:rsidR="007A3AFA" w:rsidRPr="002C63BB">
        <w:rPr>
          <w:rFonts w:ascii="Times New Roman" w:hAnsi="Times New Roman" w:cs="Times New Roman"/>
          <w:b/>
          <w:bCs/>
          <w:sz w:val="24"/>
          <w:szCs w:val="24"/>
        </w:rPr>
        <w:t>)</w:t>
      </w:r>
    </w:p>
    <w:p w:rsidR="007A3AFA" w:rsidRPr="002C63BB" w:rsidRDefault="00235D4D" w:rsidP="007A3A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Shravya.M (1DS09IS077</w:t>
      </w:r>
      <w:r w:rsidR="007A3AFA" w:rsidRPr="002C63BB">
        <w:rPr>
          <w:rFonts w:ascii="Times New Roman" w:hAnsi="Times New Roman" w:cs="Times New Roman"/>
          <w:b/>
          <w:bCs/>
          <w:sz w:val="24"/>
          <w:szCs w:val="24"/>
        </w:rPr>
        <w:t>)</w:t>
      </w:r>
    </w:p>
    <w:p w:rsidR="007A3AFA" w:rsidRPr="002C63BB" w:rsidRDefault="00235D4D" w:rsidP="007A3A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Sindhu.N (1DS09IS080</w:t>
      </w:r>
      <w:r w:rsidR="007A3AFA" w:rsidRPr="002C63BB">
        <w:rPr>
          <w:rFonts w:ascii="Times New Roman" w:hAnsi="Times New Roman" w:cs="Times New Roman"/>
          <w:b/>
          <w:bCs/>
          <w:sz w:val="24"/>
          <w:szCs w:val="24"/>
        </w:rPr>
        <w:t>)</w:t>
      </w:r>
    </w:p>
    <w:p w:rsidR="007A3AFA" w:rsidRPr="002C63BB" w:rsidRDefault="00235D4D" w:rsidP="007A3A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Supritha.Shet (1DS09IS084</w:t>
      </w:r>
      <w:r w:rsidR="007A3AFA" w:rsidRPr="002C63BB">
        <w:rPr>
          <w:rFonts w:ascii="Times New Roman" w:hAnsi="Times New Roman" w:cs="Times New Roman"/>
          <w:b/>
          <w:bCs/>
          <w:sz w:val="24"/>
          <w:szCs w:val="24"/>
        </w:rPr>
        <w:t>)</w:t>
      </w:r>
    </w:p>
    <w:p w:rsidR="00805601" w:rsidRDefault="00805601" w:rsidP="00BD6379">
      <w:pPr>
        <w:pStyle w:val="Heading1"/>
        <w:spacing w:before="0" w:line="360" w:lineRule="auto"/>
        <w:rPr>
          <w:rFonts w:ascii="Times New Roman" w:hAnsi="Times New Roman" w:cs="Times New Roman"/>
          <w:color w:val="auto"/>
          <w:sz w:val="36"/>
          <w:szCs w:val="36"/>
        </w:rPr>
      </w:pPr>
    </w:p>
    <w:p w:rsidR="00547D59" w:rsidRPr="00547D59" w:rsidRDefault="00547D59" w:rsidP="00547D59"/>
    <w:p w:rsidR="002C63BB" w:rsidRDefault="007242E5" w:rsidP="00F43898">
      <w:pPr>
        <w:pStyle w:val="Heading1"/>
        <w:spacing w:before="0" w:line="360" w:lineRule="auto"/>
        <w:jc w:val="center"/>
        <w:rPr>
          <w:rFonts w:ascii="Times New Roman" w:hAnsi="Times New Roman" w:cs="Times New Roman"/>
          <w:color w:val="auto"/>
          <w:sz w:val="36"/>
          <w:szCs w:val="36"/>
          <w:u w:val="single"/>
        </w:rPr>
      </w:pPr>
      <w:r w:rsidRPr="00180CA7">
        <w:rPr>
          <w:rFonts w:ascii="Times New Roman" w:hAnsi="Times New Roman" w:cs="Times New Roman"/>
          <w:color w:val="auto"/>
          <w:sz w:val="36"/>
          <w:szCs w:val="36"/>
          <w:u w:val="single"/>
        </w:rPr>
        <w:lastRenderedPageBreak/>
        <w:t>ABSTRACT</w:t>
      </w:r>
    </w:p>
    <w:p w:rsidR="006C7E88" w:rsidRPr="006C7E88" w:rsidRDefault="006C7E88" w:rsidP="006C7E88"/>
    <w:p w:rsidR="007242E5" w:rsidRPr="007E4E5F" w:rsidRDefault="007E4E5F" w:rsidP="007E4E5F">
      <w:pPr>
        <w:spacing w:line="480" w:lineRule="auto"/>
        <w:jc w:val="both"/>
        <w:rPr>
          <w:rFonts w:ascii="Times New Roman" w:hAnsi="Times New Roman" w:cs="Times New Roman"/>
          <w:sz w:val="24"/>
          <w:szCs w:val="24"/>
        </w:rPr>
      </w:pPr>
      <w:r w:rsidRPr="007E4E5F">
        <w:rPr>
          <w:rFonts w:ascii="Times New Roman" w:hAnsi="Times New Roman" w:cs="Times New Roman"/>
          <w:sz w:val="24"/>
          <w:szCs w:val="24"/>
        </w:rPr>
        <w:t xml:space="preserve">The suggested algorithm </w:t>
      </w:r>
      <w:r w:rsidR="00963959">
        <w:rPr>
          <w:rFonts w:ascii="Times New Roman" w:hAnsi="Times New Roman" w:cs="Times New Roman"/>
          <w:sz w:val="24"/>
          <w:szCs w:val="24"/>
        </w:rPr>
        <w:t xml:space="preserve">for shape classification described in this report is </w:t>
      </w:r>
      <w:r w:rsidRPr="007E4E5F">
        <w:rPr>
          <w:rFonts w:ascii="Times New Roman" w:hAnsi="Times New Roman" w:cs="Times New Roman"/>
          <w:sz w:val="24"/>
          <w:szCs w:val="24"/>
        </w:rPr>
        <w:t>based on several steps. The algorithm analyzes the contour of pairs of shapes. Their contours are recovered and re</w:t>
      </w:r>
      <w:r w:rsidR="006A6EE0">
        <w:rPr>
          <w:rFonts w:ascii="Times New Roman" w:hAnsi="Times New Roman" w:cs="Times New Roman"/>
          <w:sz w:val="24"/>
          <w:szCs w:val="24"/>
        </w:rPr>
        <w:t>presented by a pair of N points</w:t>
      </w:r>
      <w:r w:rsidRPr="007E4E5F">
        <w:rPr>
          <w:rFonts w:ascii="Times New Roman" w:hAnsi="Times New Roman" w:cs="Times New Roman"/>
          <w:sz w:val="24"/>
          <w:szCs w:val="24"/>
        </w:rPr>
        <w:t>. Given two points pi and qj from the two shapes the cost of their matching is evaluated by using the shape context and by using dynamic programming the best matching between the point sets is obtained. Dynamic programming not only recovers the best matching, but also identifies occlusions,</w:t>
      </w:r>
      <w:r w:rsidR="00FA4DFC">
        <w:rPr>
          <w:rFonts w:ascii="Times New Roman" w:hAnsi="Times New Roman" w:cs="Times New Roman"/>
          <w:sz w:val="24"/>
          <w:szCs w:val="24"/>
        </w:rPr>
        <w:t xml:space="preserve"> </w:t>
      </w:r>
      <w:r w:rsidRPr="007E4E5F">
        <w:rPr>
          <w:rFonts w:ascii="Times New Roman" w:hAnsi="Times New Roman" w:cs="Times New Roman"/>
          <w:sz w:val="24"/>
          <w:szCs w:val="24"/>
        </w:rPr>
        <w:t xml:space="preserve">i.e. points in the two shapes which cannot be </w:t>
      </w:r>
      <w:r w:rsidR="006A6EE0">
        <w:rPr>
          <w:rFonts w:ascii="Times New Roman" w:hAnsi="Times New Roman" w:cs="Times New Roman"/>
          <w:sz w:val="24"/>
          <w:szCs w:val="24"/>
        </w:rPr>
        <w:t>properly matched. From dynamic programming we obtain the minimum cost for matching pairs of shapes</w:t>
      </w:r>
      <w:r w:rsidRPr="007E4E5F">
        <w:rPr>
          <w:rFonts w:ascii="Times New Roman" w:hAnsi="Times New Roman" w:cs="Times New Roman"/>
          <w:sz w:val="24"/>
          <w:szCs w:val="24"/>
        </w:rPr>
        <w:t>.</w:t>
      </w:r>
      <w:r w:rsidR="006A6EE0">
        <w:rPr>
          <w:rFonts w:ascii="Times New Roman" w:hAnsi="Times New Roman" w:cs="Times New Roman"/>
          <w:sz w:val="24"/>
          <w:szCs w:val="24"/>
        </w:rPr>
        <w:t xml:space="preserve"> After computing pair</w:t>
      </w:r>
      <w:r w:rsidR="00FA4DFC">
        <w:rPr>
          <w:rFonts w:ascii="Times New Roman" w:hAnsi="Times New Roman" w:cs="Times New Roman"/>
          <w:sz w:val="24"/>
          <w:szCs w:val="24"/>
        </w:rPr>
        <w:t xml:space="preserve"> </w:t>
      </w:r>
      <w:r w:rsidR="006A6EE0">
        <w:rPr>
          <w:rFonts w:ascii="Times New Roman" w:hAnsi="Times New Roman" w:cs="Times New Roman"/>
          <w:sz w:val="24"/>
          <w:szCs w:val="24"/>
        </w:rPr>
        <w:t>wise minimum cost between input and all reference shapes in the given database, we sort based on the m</w:t>
      </w:r>
      <w:r w:rsidR="00567C25">
        <w:rPr>
          <w:rFonts w:ascii="Times New Roman" w:hAnsi="Times New Roman" w:cs="Times New Roman"/>
          <w:sz w:val="24"/>
          <w:szCs w:val="24"/>
        </w:rPr>
        <w:t>inimum cost in ascending order and select first two shapes to check if it belongs to the input class. If it belongs to the input class, then we say that the shape is classified as a perfect match, else it is a mismatch.</w:t>
      </w:r>
      <w:r w:rsidRPr="007E4E5F">
        <w:rPr>
          <w:rFonts w:ascii="Times New Roman" w:hAnsi="Times New Roman" w:cs="Times New Roman"/>
          <w:sz w:val="24"/>
          <w:szCs w:val="24"/>
        </w:rPr>
        <w:t xml:space="preserve"> The algo</w:t>
      </w:r>
      <w:r w:rsidR="00567C25">
        <w:rPr>
          <w:rFonts w:ascii="Times New Roman" w:hAnsi="Times New Roman" w:cs="Times New Roman"/>
          <w:sz w:val="24"/>
          <w:szCs w:val="24"/>
        </w:rPr>
        <w:t>rithm has been tested on a</w:t>
      </w:r>
      <w:r w:rsidR="003A7231">
        <w:rPr>
          <w:rFonts w:ascii="Times New Roman" w:hAnsi="Times New Roman" w:cs="Times New Roman"/>
          <w:sz w:val="24"/>
          <w:szCs w:val="24"/>
        </w:rPr>
        <w:t xml:space="preserve"> set of shape databases </w:t>
      </w:r>
      <w:r w:rsidRPr="007E4E5F">
        <w:rPr>
          <w:rFonts w:ascii="Times New Roman" w:hAnsi="Times New Roman" w:cs="Times New Roman"/>
          <w:sz w:val="24"/>
          <w:szCs w:val="24"/>
        </w:rPr>
        <w:t>Kimia</w:t>
      </w:r>
      <w:r w:rsidR="00567C25">
        <w:rPr>
          <w:rFonts w:ascii="Times New Roman" w:hAnsi="Times New Roman" w:cs="Times New Roman"/>
          <w:sz w:val="24"/>
          <w:szCs w:val="24"/>
        </w:rPr>
        <w:t>-25,</w:t>
      </w:r>
      <w:r w:rsidR="003A7231">
        <w:rPr>
          <w:rFonts w:ascii="Times New Roman" w:hAnsi="Times New Roman" w:cs="Times New Roman"/>
          <w:sz w:val="24"/>
          <w:szCs w:val="24"/>
        </w:rPr>
        <w:t xml:space="preserve"> Kimia-99, Kimia-216 and MPEG-7</w:t>
      </w:r>
      <w:r w:rsidR="00567C25">
        <w:rPr>
          <w:rFonts w:ascii="Times New Roman" w:hAnsi="Times New Roman" w:cs="Times New Roman"/>
          <w:sz w:val="24"/>
          <w:szCs w:val="24"/>
        </w:rPr>
        <w:t xml:space="preserve"> providing good performances for shape classification.</w:t>
      </w:r>
    </w:p>
    <w:p w:rsidR="00E81BE2" w:rsidRPr="00E81BE2" w:rsidRDefault="00E81BE2" w:rsidP="00E81BE2"/>
    <w:p w:rsidR="007E4E5F" w:rsidRDefault="007E4E5F" w:rsidP="00805601">
      <w:pPr>
        <w:pStyle w:val="Heading1"/>
        <w:spacing w:before="0" w:line="360" w:lineRule="auto"/>
        <w:jc w:val="center"/>
        <w:rPr>
          <w:rFonts w:ascii="Times New Roman" w:hAnsi="Times New Roman" w:cs="Times New Roman"/>
          <w:color w:val="auto"/>
          <w:sz w:val="36"/>
          <w:szCs w:val="36"/>
          <w:u w:val="single"/>
        </w:rPr>
      </w:pPr>
    </w:p>
    <w:p w:rsidR="007E4E5F" w:rsidRDefault="007E4E5F" w:rsidP="00805601">
      <w:pPr>
        <w:pStyle w:val="Heading1"/>
        <w:spacing w:before="0" w:line="360" w:lineRule="auto"/>
        <w:jc w:val="center"/>
        <w:rPr>
          <w:rFonts w:ascii="Times New Roman" w:hAnsi="Times New Roman" w:cs="Times New Roman"/>
          <w:color w:val="auto"/>
          <w:sz w:val="36"/>
          <w:szCs w:val="36"/>
          <w:u w:val="single"/>
        </w:rPr>
      </w:pPr>
    </w:p>
    <w:p w:rsidR="007E4E5F" w:rsidRDefault="007E4E5F" w:rsidP="00805601">
      <w:pPr>
        <w:pStyle w:val="Heading1"/>
        <w:spacing w:before="0" w:line="360" w:lineRule="auto"/>
        <w:jc w:val="center"/>
        <w:rPr>
          <w:rFonts w:ascii="Times New Roman" w:hAnsi="Times New Roman" w:cs="Times New Roman"/>
          <w:color w:val="auto"/>
          <w:sz w:val="36"/>
          <w:szCs w:val="36"/>
          <w:u w:val="single"/>
        </w:rPr>
      </w:pPr>
    </w:p>
    <w:p w:rsidR="007E4E5F" w:rsidRDefault="007E4E5F" w:rsidP="00805601">
      <w:pPr>
        <w:pStyle w:val="Heading1"/>
        <w:spacing w:before="0" w:line="360" w:lineRule="auto"/>
        <w:jc w:val="center"/>
        <w:rPr>
          <w:rFonts w:ascii="Times New Roman" w:hAnsi="Times New Roman" w:cs="Times New Roman"/>
          <w:color w:val="auto"/>
          <w:sz w:val="36"/>
          <w:szCs w:val="36"/>
          <w:u w:val="single"/>
        </w:rPr>
      </w:pPr>
    </w:p>
    <w:p w:rsidR="007E4E5F" w:rsidRDefault="007E4E5F" w:rsidP="00805601">
      <w:pPr>
        <w:pStyle w:val="Heading1"/>
        <w:spacing w:before="0" w:line="360" w:lineRule="auto"/>
        <w:jc w:val="center"/>
        <w:rPr>
          <w:rFonts w:ascii="Times New Roman" w:hAnsi="Times New Roman" w:cs="Times New Roman"/>
          <w:color w:val="auto"/>
          <w:sz w:val="36"/>
          <w:szCs w:val="36"/>
          <w:u w:val="single"/>
        </w:rPr>
      </w:pPr>
    </w:p>
    <w:p w:rsidR="00FA4DFC" w:rsidRPr="00FA4DFC" w:rsidRDefault="00FA4DFC" w:rsidP="00FA4DFC"/>
    <w:p w:rsidR="00FA4DFC" w:rsidRDefault="00FA4DFC" w:rsidP="00FA4DFC">
      <w:pPr>
        <w:pStyle w:val="Heading1"/>
        <w:spacing w:before="0" w:line="360" w:lineRule="auto"/>
        <w:jc w:val="center"/>
        <w:rPr>
          <w:rFonts w:ascii="Times New Roman" w:hAnsi="Times New Roman" w:cs="Times New Roman"/>
          <w:color w:val="auto"/>
          <w:sz w:val="36"/>
          <w:szCs w:val="36"/>
          <w:u w:val="single"/>
        </w:rPr>
      </w:pPr>
    </w:p>
    <w:p w:rsidR="00324688" w:rsidRPr="00FA4DFC" w:rsidRDefault="00FA4DFC" w:rsidP="00FA4DFC">
      <w:pPr>
        <w:pStyle w:val="Heading1"/>
        <w:spacing w:before="0" w:line="360" w:lineRule="auto"/>
        <w:jc w:val="cente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 xml:space="preserve">CONTENTS  </w:t>
      </w:r>
    </w:p>
    <w:p w:rsidR="00B07B12" w:rsidRPr="003A7231" w:rsidRDefault="006356EE" w:rsidP="006356EE">
      <w:pPr>
        <w:numPr>
          <w:ilvl w:val="0"/>
          <w:numId w:val="2"/>
        </w:numPr>
        <w:rPr>
          <w:rFonts w:ascii="Times New Roman" w:hAnsi="Times New Roman" w:cs="Times New Roman"/>
          <w:sz w:val="24"/>
          <w:szCs w:val="24"/>
        </w:rPr>
      </w:pPr>
      <w:r w:rsidRPr="006356EE">
        <w:rPr>
          <w:rFonts w:ascii="Times New Roman" w:hAnsi="Times New Roman" w:cs="Times New Roman"/>
          <w:sz w:val="24"/>
          <w:szCs w:val="24"/>
        </w:rPr>
        <w:t>Chapter 1</w:t>
      </w:r>
      <w:r>
        <w:rPr>
          <w:rFonts w:ascii="Times New Roman" w:hAnsi="Times New Roman" w:cs="Times New Roman"/>
          <w:b/>
          <w:sz w:val="24"/>
          <w:szCs w:val="24"/>
        </w:rPr>
        <w:t xml:space="preserve">: </w:t>
      </w:r>
      <w:r w:rsidRPr="003A7231">
        <w:rPr>
          <w:rFonts w:ascii="Times New Roman" w:hAnsi="Times New Roman" w:cs="Times New Roman"/>
          <w:sz w:val="24"/>
          <w:szCs w:val="24"/>
        </w:rPr>
        <w:t>Introduction</w:t>
      </w:r>
      <w:r w:rsidR="00F43898" w:rsidRPr="003A7231">
        <w:rPr>
          <w:rFonts w:ascii="Times New Roman" w:hAnsi="Times New Roman" w:cs="Times New Roman"/>
          <w:sz w:val="24"/>
          <w:szCs w:val="24"/>
        </w:rPr>
        <w:t xml:space="preserve">. . . . . . . . . . . . . . . . . . . . . . . . . </w:t>
      </w:r>
      <w:r w:rsidR="00F92847" w:rsidRPr="003A7231">
        <w:rPr>
          <w:rFonts w:ascii="Times New Roman" w:hAnsi="Times New Roman" w:cs="Times New Roman"/>
          <w:sz w:val="24"/>
          <w:szCs w:val="24"/>
        </w:rPr>
        <w:t xml:space="preserve">. . . . . . . . . . . . . . . </w:t>
      </w:r>
      <w:r w:rsidRPr="003A7231">
        <w:rPr>
          <w:rFonts w:ascii="Times New Roman" w:hAnsi="Times New Roman" w:cs="Times New Roman"/>
          <w:sz w:val="24"/>
          <w:szCs w:val="24"/>
        </w:rPr>
        <w:t>01</w:t>
      </w:r>
    </w:p>
    <w:p w:rsidR="003005B8" w:rsidRPr="003A7231" w:rsidRDefault="00CD4945" w:rsidP="00BB2938">
      <w:pPr>
        <w:numPr>
          <w:ilvl w:val="1"/>
          <w:numId w:val="3"/>
        </w:numPr>
        <w:ind w:left="2268" w:hanging="426"/>
        <w:rPr>
          <w:rFonts w:ascii="Times New Roman" w:hAnsi="Times New Roman" w:cs="Times New Roman"/>
          <w:sz w:val="24"/>
          <w:szCs w:val="24"/>
        </w:rPr>
      </w:pPr>
      <w:r w:rsidRPr="003A7231">
        <w:rPr>
          <w:rFonts w:ascii="Times New Roman" w:hAnsi="Times New Roman" w:cs="Times New Roman"/>
          <w:sz w:val="24"/>
          <w:szCs w:val="24"/>
        </w:rPr>
        <w:t>Pattern Recognition</w:t>
      </w:r>
    </w:p>
    <w:p w:rsidR="003005B8" w:rsidRPr="003A7231" w:rsidRDefault="00CD4945" w:rsidP="00BB2938">
      <w:pPr>
        <w:numPr>
          <w:ilvl w:val="1"/>
          <w:numId w:val="3"/>
        </w:numPr>
        <w:ind w:left="2268" w:hanging="426"/>
        <w:rPr>
          <w:rFonts w:ascii="Times New Roman" w:hAnsi="Times New Roman" w:cs="Times New Roman"/>
          <w:sz w:val="24"/>
          <w:szCs w:val="24"/>
        </w:rPr>
      </w:pPr>
      <w:r w:rsidRPr="003A7231">
        <w:rPr>
          <w:rFonts w:ascii="Times New Roman" w:hAnsi="Times New Roman" w:cs="Times New Roman"/>
          <w:sz w:val="24"/>
          <w:szCs w:val="24"/>
        </w:rPr>
        <w:t>Motivation</w:t>
      </w:r>
    </w:p>
    <w:p w:rsidR="003005B8" w:rsidRPr="003A7231" w:rsidRDefault="00CD4945" w:rsidP="00BB2938">
      <w:pPr>
        <w:numPr>
          <w:ilvl w:val="1"/>
          <w:numId w:val="3"/>
        </w:numPr>
        <w:ind w:left="2268" w:hanging="426"/>
        <w:rPr>
          <w:rFonts w:ascii="Times New Roman" w:hAnsi="Times New Roman" w:cs="Times New Roman"/>
          <w:sz w:val="24"/>
          <w:szCs w:val="24"/>
        </w:rPr>
      </w:pPr>
      <w:r w:rsidRPr="003A7231">
        <w:rPr>
          <w:rFonts w:ascii="Times New Roman" w:hAnsi="Times New Roman" w:cs="Times New Roman"/>
          <w:sz w:val="24"/>
          <w:szCs w:val="24"/>
        </w:rPr>
        <w:t>Shape Classification</w:t>
      </w:r>
    </w:p>
    <w:p w:rsidR="003005B8" w:rsidRPr="003A7231" w:rsidRDefault="003005B8" w:rsidP="00BB2938">
      <w:pPr>
        <w:numPr>
          <w:ilvl w:val="1"/>
          <w:numId w:val="3"/>
        </w:numPr>
        <w:ind w:left="2268" w:hanging="426"/>
        <w:rPr>
          <w:rFonts w:ascii="Times New Roman" w:hAnsi="Times New Roman" w:cs="Times New Roman"/>
          <w:sz w:val="24"/>
          <w:szCs w:val="24"/>
        </w:rPr>
      </w:pPr>
      <w:r w:rsidRPr="003A7231">
        <w:rPr>
          <w:rFonts w:ascii="Times New Roman" w:hAnsi="Times New Roman" w:cs="Times New Roman"/>
          <w:sz w:val="24"/>
          <w:szCs w:val="24"/>
        </w:rPr>
        <w:t xml:space="preserve">Problem Statement </w:t>
      </w:r>
    </w:p>
    <w:p w:rsidR="00E10D93" w:rsidRPr="003A7231" w:rsidRDefault="00E10D93" w:rsidP="00BB2938">
      <w:pPr>
        <w:ind w:left="2127" w:hanging="687"/>
        <w:rPr>
          <w:rFonts w:ascii="Times New Roman" w:hAnsi="Times New Roman" w:cs="Times New Roman"/>
          <w:sz w:val="24"/>
          <w:szCs w:val="24"/>
        </w:rPr>
      </w:pPr>
    </w:p>
    <w:p w:rsidR="006356EE" w:rsidRPr="003A7231"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2: Literature Survey</w:t>
      </w:r>
      <w:r w:rsidR="00BB2938" w:rsidRPr="003A7231">
        <w:rPr>
          <w:rFonts w:ascii="Times New Roman" w:hAnsi="Times New Roman" w:cs="Times New Roman"/>
          <w:sz w:val="24"/>
          <w:szCs w:val="24"/>
        </w:rPr>
        <w:t xml:space="preserve">. . . . . . . . . </w:t>
      </w:r>
      <w:r w:rsidR="00F43898" w:rsidRPr="003A7231">
        <w:rPr>
          <w:rFonts w:ascii="Times New Roman" w:hAnsi="Times New Roman" w:cs="Times New Roman"/>
          <w:sz w:val="24"/>
          <w:szCs w:val="24"/>
        </w:rPr>
        <w:t xml:space="preserve">. . . . . . . . </w:t>
      </w:r>
      <w:r w:rsidR="00BB2938" w:rsidRPr="003A7231">
        <w:rPr>
          <w:rFonts w:ascii="Times New Roman" w:hAnsi="Times New Roman" w:cs="Times New Roman"/>
          <w:sz w:val="24"/>
          <w:szCs w:val="24"/>
        </w:rPr>
        <w:t xml:space="preserve">. . . . . . . . . . . . . . . . . . . </w:t>
      </w:r>
      <w:r w:rsidR="00CD4945" w:rsidRPr="003A7231">
        <w:rPr>
          <w:rFonts w:ascii="Times New Roman" w:hAnsi="Times New Roman" w:cs="Times New Roman"/>
          <w:sz w:val="24"/>
          <w:szCs w:val="24"/>
        </w:rPr>
        <w:t>05</w:t>
      </w:r>
    </w:p>
    <w:p w:rsidR="00E10D93" w:rsidRPr="003A7231" w:rsidRDefault="00E10D93" w:rsidP="00E10D93">
      <w:pPr>
        <w:ind w:left="720"/>
        <w:rPr>
          <w:rFonts w:ascii="Times New Roman" w:hAnsi="Times New Roman" w:cs="Times New Roman"/>
          <w:sz w:val="24"/>
          <w:szCs w:val="24"/>
        </w:rPr>
      </w:pPr>
    </w:p>
    <w:p w:rsidR="006356EE" w:rsidRPr="003A7231"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3: Proposed Method</w:t>
      </w:r>
      <w:r w:rsidR="00BB2938" w:rsidRPr="003A7231">
        <w:rPr>
          <w:rFonts w:ascii="Times New Roman" w:hAnsi="Times New Roman" w:cs="Times New Roman"/>
          <w:sz w:val="24"/>
          <w:szCs w:val="24"/>
        </w:rPr>
        <w:t>. . . . . . . . .</w:t>
      </w:r>
      <w:r w:rsidR="00F43898" w:rsidRPr="003A7231">
        <w:rPr>
          <w:rFonts w:ascii="Times New Roman" w:hAnsi="Times New Roman" w:cs="Times New Roman"/>
          <w:sz w:val="24"/>
          <w:szCs w:val="24"/>
        </w:rPr>
        <w:t xml:space="preserve"> . . . .</w:t>
      </w:r>
      <w:r w:rsidR="00BB2938" w:rsidRPr="003A7231">
        <w:rPr>
          <w:rFonts w:ascii="Times New Roman" w:hAnsi="Times New Roman" w:cs="Times New Roman"/>
          <w:sz w:val="24"/>
          <w:szCs w:val="24"/>
        </w:rPr>
        <w:t xml:space="preserve"> . . . . . . . .</w:t>
      </w:r>
      <w:r w:rsidR="00F43898" w:rsidRPr="003A7231">
        <w:rPr>
          <w:rFonts w:ascii="Times New Roman" w:hAnsi="Times New Roman" w:cs="Times New Roman"/>
          <w:sz w:val="24"/>
          <w:szCs w:val="24"/>
        </w:rPr>
        <w:t xml:space="preserve"> . . . . . . . . . . . . . . . </w:t>
      </w:r>
      <w:r w:rsidR="00CD4945" w:rsidRPr="003A7231">
        <w:rPr>
          <w:rFonts w:ascii="Times New Roman" w:hAnsi="Times New Roman" w:cs="Times New Roman"/>
          <w:sz w:val="24"/>
          <w:szCs w:val="24"/>
        </w:rPr>
        <w:t>13</w:t>
      </w:r>
    </w:p>
    <w:p w:rsidR="003005B8" w:rsidRPr="003A7231" w:rsidRDefault="00CD4945" w:rsidP="00BB2938">
      <w:pPr>
        <w:ind w:left="1843"/>
        <w:rPr>
          <w:rFonts w:ascii="Times New Roman" w:hAnsi="Times New Roman" w:cs="Times New Roman"/>
          <w:sz w:val="24"/>
          <w:szCs w:val="24"/>
        </w:rPr>
      </w:pPr>
      <w:r w:rsidRPr="003A7231">
        <w:rPr>
          <w:rFonts w:ascii="Times New Roman" w:hAnsi="Times New Roman" w:cs="Times New Roman"/>
          <w:sz w:val="24"/>
          <w:szCs w:val="24"/>
        </w:rPr>
        <w:t>3.1 Outline of the Proposed Method</w:t>
      </w:r>
    </w:p>
    <w:p w:rsidR="003005B8" w:rsidRPr="003A7231" w:rsidRDefault="00CD4945" w:rsidP="00BB2938">
      <w:pPr>
        <w:ind w:left="1843"/>
        <w:rPr>
          <w:rFonts w:ascii="Times New Roman" w:hAnsi="Times New Roman" w:cs="Times New Roman"/>
          <w:sz w:val="24"/>
          <w:szCs w:val="24"/>
        </w:rPr>
      </w:pPr>
      <w:r w:rsidRPr="003A7231">
        <w:rPr>
          <w:rFonts w:ascii="Times New Roman" w:hAnsi="Times New Roman" w:cs="Times New Roman"/>
          <w:sz w:val="24"/>
          <w:szCs w:val="24"/>
        </w:rPr>
        <w:t>3.2 Shape Context</w:t>
      </w:r>
    </w:p>
    <w:p w:rsidR="003005B8" w:rsidRPr="003A7231" w:rsidRDefault="00CD4945" w:rsidP="00BB2938">
      <w:pPr>
        <w:ind w:left="1843"/>
        <w:rPr>
          <w:rFonts w:ascii="Times New Roman" w:hAnsi="Times New Roman" w:cs="Times New Roman"/>
          <w:sz w:val="24"/>
          <w:szCs w:val="24"/>
        </w:rPr>
      </w:pPr>
      <w:r w:rsidRPr="003A7231">
        <w:rPr>
          <w:rFonts w:ascii="Times New Roman" w:hAnsi="Times New Roman" w:cs="Times New Roman"/>
          <w:sz w:val="24"/>
          <w:szCs w:val="24"/>
        </w:rPr>
        <w:t>3.3 Dynamic Programming for point Correspondence</w:t>
      </w:r>
    </w:p>
    <w:p w:rsidR="00E10D93" w:rsidRPr="003A7231" w:rsidRDefault="00E10D93" w:rsidP="003005B8">
      <w:pPr>
        <w:ind w:left="1440"/>
        <w:rPr>
          <w:rFonts w:ascii="Times New Roman" w:hAnsi="Times New Roman" w:cs="Times New Roman"/>
          <w:sz w:val="24"/>
          <w:szCs w:val="24"/>
        </w:rPr>
      </w:pPr>
    </w:p>
    <w:p w:rsidR="003005B8" w:rsidRPr="003A7231" w:rsidRDefault="006356EE" w:rsidP="00D32DC2">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4: Implementation</w:t>
      </w:r>
      <w:r w:rsidR="00E75E76" w:rsidRPr="003A7231">
        <w:rPr>
          <w:rFonts w:ascii="Times New Roman" w:hAnsi="Times New Roman" w:cs="Times New Roman"/>
          <w:sz w:val="24"/>
          <w:szCs w:val="24"/>
        </w:rPr>
        <w:t xml:space="preserve"> of the Proposed Method</w:t>
      </w:r>
      <w:r w:rsidR="00F43898" w:rsidRPr="003A7231">
        <w:rPr>
          <w:rFonts w:ascii="Times New Roman" w:hAnsi="Times New Roman" w:cs="Times New Roman"/>
          <w:sz w:val="24"/>
          <w:szCs w:val="24"/>
        </w:rPr>
        <w:t xml:space="preserve">. . . . </w:t>
      </w:r>
      <w:r w:rsidR="00BB2938" w:rsidRPr="003A7231">
        <w:rPr>
          <w:rFonts w:ascii="Times New Roman" w:hAnsi="Times New Roman" w:cs="Times New Roman"/>
          <w:sz w:val="24"/>
          <w:szCs w:val="24"/>
        </w:rPr>
        <w:t>. . . . . . . . . . . .</w:t>
      </w:r>
      <w:r w:rsidR="001461FF" w:rsidRPr="003A7231">
        <w:rPr>
          <w:rFonts w:ascii="Times New Roman" w:hAnsi="Times New Roman" w:cs="Times New Roman"/>
          <w:sz w:val="24"/>
          <w:szCs w:val="24"/>
        </w:rPr>
        <w:t xml:space="preserve"> </w:t>
      </w:r>
      <w:r w:rsidR="00952318">
        <w:rPr>
          <w:rFonts w:ascii="Times New Roman" w:hAnsi="Times New Roman" w:cs="Times New Roman"/>
          <w:sz w:val="24"/>
          <w:szCs w:val="24"/>
        </w:rPr>
        <w:t>..</w:t>
      </w:r>
      <w:r w:rsidR="001461FF" w:rsidRPr="003A7231">
        <w:rPr>
          <w:rFonts w:ascii="Times New Roman" w:hAnsi="Times New Roman" w:cs="Times New Roman"/>
          <w:sz w:val="24"/>
          <w:szCs w:val="24"/>
        </w:rPr>
        <w:t>20</w:t>
      </w:r>
    </w:p>
    <w:p w:rsidR="00E10D93" w:rsidRPr="003A7231" w:rsidRDefault="00E10D93" w:rsidP="003005B8">
      <w:pPr>
        <w:ind w:left="1440"/>
        <w:rPr>
          <w:rFonts w:ascii="Times New Roman" w:hAnsi="Times New Roman" w:cs="Times New Roman"/>
          <w:sz w:val="24"/>
          <w:szCs w:val="24"/>
        </w:rPr>
      </w:pPr>
    </w:p>
    <w:p w:rsidR="006356EE" w:rsidRPr="003A7231"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5</w:t>
      </w:r>
      <w:r w:rsidR="00D32DC2" w:rsidRPr="003A7231">
        <w:rPr>
          <w:rFonts w:ascii="Times New Roman" w:hAnsi="Times New Roman" w:cs="Times New Roman"/>
          <w:sz w:val="24"/>
          <w:szCs w:val="24"/>
        </w:rPr>
        <w:t>: Experimental Results</w:t>
      </w:r>
      <w:r w:rsidR="00BB2938" w:rsidRPr="003A7231">
        <w:rPr>
          <w:rFonts w:ascii="Times New Roman" w:hAnsi="Times New Roman" w:cs="Times New Roman"/>
          <w:sz w:val="24"/>
          <w:szCs w:val="24"/>
        </w:rPr>
        <w:t xml:space="preserve">. . . . . </w:t>
      </w:r>
      <w:r w:rsidR="00F43898" w:rsidRPr="003A7231">
        <w:rPr>
          <w:rFonts w:ascii="Times New Roman" w:hAnsi="Times New Roman" w:cs="Times New Roman"/>
          <w:sz w:val="24"/>
          <w:szCs w:val="24"/>
        </w:rPr>
        <w:t>. . . . . . .</w:t>
      </w:r>
      <w:r w:rsidR="00BB2938" w:rsidRPr="003A7231">
        <w:rPr>
          <w:rFonts w:ascii="Times New Roman" w:hAnsi="Times New Roman" w:cs="Times New Roman"/>
          <w:sz w:val="24"/>
          <w:szCs w:val="24"/>
        </w:rPr>
        <w:t xml:space="preserve"> . . . . .</w:t>
      </w:r>
      <w:r w:rsidR="00793D5F">
        <w:rPr>
          <w:rFonts w:ascii="Times New Roman" w:hAnsi="Times New Roman" w:cs="Times New Roman"/>
          <w:sz w:val="24"/>
          <w:szCs w:val="24"/>
        </w:rPr>
        <w:t xml:space="preserve"> . . . . . . . . . . . . . . . </w:t>
      </w:r>
      <w:r w:rsidR="00D32DC2" w:rsidRPr="003A7231">
        <w:rPr>
          <w:rFonts w:ascii="Times New Roman" w:hAnsi="Times New Roman" w:cs="Times New Roman"/>
          <w:sz w:val="24"/>
          <w:szCs w:val="24"/>
        </w:rPr>
        <w:t>26</w:t>
      </w:r>
    </w:p>
    <w:p w:rsidR="003005B8"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5.1 Kimia-25 shape data set</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5.2 Kimia-99 shape data set</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5.3 Kimia-216 shape data set</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5.4 MPEG-7 shape data set</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5.5 Final summary of performance</w:t>
      </w:r>
    </w:p>
    <w:p w:rsidR="00E10D93" w:rsidRPr="003A7231" w:rsidRDefault="00E10D93" w:rsidP="003005B8">
      <w:pPr>
        <w:ind w:left="1440"/>
        <w:rPr>
          <w:rFonts w:ascii="Times New Roman" w:hAnsi="Times New Roman" w:cs="Times New Roman"/>
          <w:sz w:val="24"/>
          <w:szCs w:val="24"/>
        </w:rPr>
      </w:pPr>
    </w:p>
    <w:p w:rsidR="00E10D93" w:rsidRPr="003A7231" w:rsidRDefault="00E10D93" w:rsidP="003005B8">
      <w:pPr>
        <w:ind w:left="1440"/>
        <w:rPr>
          <w:rFonts w:ascii="Times New Roman" w:hAnsi="Times New Roman" w:cs="Times New Roman"/>
          <w:sz w:val="24"/>
          <w:szCs w:val="24"/>
        </w:rPr>
      </w:pPr>
    </w:p>
    <w:p w:rsidR="00E10D93" w:rsidRPr="003A7231" w:rsidRDefault="00E10D93" w:rsidP="003005B8">
      <w:pPr>
        <w:ind w:left="1440"/>
        <w:rPr>
          <w:rFonts w:ascii="Times New Roman" w:hAnsi="Times New Roman" w:cs="Times New Roman"/>
          <w:sz w:val="24"/>
          <w:szCs w:val="24"/>
        </w:rPr>
      </w:pPr>
    </w:p>
    <w:p w:rsidR="00E81BE2" w:rsidRPr="003A7231" w:rsidRDefault="00E81BE2" w:rsidP="003005B8">
      <w:pPr>
        <w:ind w:left="1440"/>
        <w:rPr>
          <w:rFonts w:ascii="Times New Roman" w:hAnsi="Times New Roman" w:cs="Times New Roman"/>
          <w:sz w:val="24"/>
          <w:szCs w:val="24"/>
        </w:rPr>
      </w:pPr>
    </w:p>
    <w:p w:rsidR="00E10D93" w:rsidRPr="003A7231" w:rsidRDefault="00E10D93" w:rsidP="003005B8">
      <w:pPr>
        <w:ind w:left="1440"/>
        <w:rPr>
          <w:rFonts w:ascii="Times New Roman" w:hAnsi="Times New Roman" w:cs="Times New Roman"/>
          <w:sz w:val="24"/>
          <w:szCs w:val="24"/>
        </w:rPr>
      </w:pPr>
    </w:p>
    <w:p w:rsidR="006356EE" w:rsidRPr="003A7231"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lastRenderedPageBreak/>
        <w:t>Chapter 6</w:t>
      </w:r>
      <w:r w:rsidR="00D32DC2" w:rsidRPr="003A7231">
        <w:rPr>
          <w:rFonts w:ascii="Times New Roman" w:hAnsi="Times New Roman" w:cs="Times New Roman"/>
          <w:sz w:val="24"/>
          <w:szCs w:val="24"/>
        </w:rPr>
        <w:t>: Applications of Pattern Recognition</w:t>
      </w:r>
      <w:r w:rsidR="00070E26">
        <w:rPr>
          <w:rFonts w:ascii="Times New Roman" w:hAnsi="Times New Roman" w:cs="Times New Roman"/>
          <w:sz w:val="24"/>
          <w:szCs w:val="24"/>
        </w:rPr>
        <w:t>………………………….</w:t>
      </w:r>
      <w:r w:rsidR="00952318">
        <w:rPr>
          <w:rFonts w:ascii="Times New Roman" w:hAnsi="Times New Roman" w:cs="Times New Roman"/>
          <w:sz w:val="24"/>
          <w:szCs w:val="24"/>
        </w:rPr>
        <w:t>.</w:t>
      </w:r>
      <w:r w:rsidR="00D32DC2" w:rsidRPr="003A7231">
        <w:rPr>
          <w:rFonts w:ascii="Times New Roman" w:hAnsi="Times New Roman" w:cs="Times New Roman"/>
          <w:sz w:val="24"/>
          <w:szCs w:val="24"/>
        </w:rPr>
        <w:t>32</w:t>
      </w:r>
    </w:p>
    <w:p w:rsidR="003005B8"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6.1 Military applications</w:t>
      </w:r>
    </w:p>
    <w:p w:rsidR="003005B8"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6.2 Industrial applications</w:t>
      </w:r>
    </w:p>
    <w:p w:rsidR="003005B8" w:rsidRPr="003A7231" w:rsidRDefault="003005B8" w:rsidP="00BB2938">
      <w:pPr>
        <w:ind w:left="1843"/>
        <w:rPr>
          <w:rFonts w:ascii="Times New Roman" w:hAnsi="Times New Roman" w:cs="Times New Roman"/>
          <w:sz w:val="24"/>
          <w:szCs w:val="24"/>
        </w:rPr>
      </w:pPr>
      <w:r w:rsidRPr="003A7231">
        <w:rPr>
          <w:rFonts w:ascii="Times New Roman" w:hAnsi="Times New Roman" w:cs="Times New Roman"/>
          <w:sz w:val="24"/>
          <w:szCs w:val="24"/>
        </w:rPr>
        <w:t>6.3</w:t>
      </w:r>
      <w:r w:rsidR="00952318">
        <w:rPr>
          <w:rFonts w:ascii="Times New Roman" w:hAnsi="Times New Roman" w:cs="Times New Roman"/>
          <w:sz w:val="24"/>
          <w:szCs w:val="24"/>
        </w:rPr>
        <w:t xml:space="preserve"> Protein Classificatio</w:t>
      </w:r>
      <w:r w:rsidR="007A0CAF">
        <w:rPr>
          <w:rFonts w:ascii="Times New Roman" w:hAnsi="Times New Roman" w:cs="Times New Roman"/>
          <w:sz w:val="24"/>
          <w:szCs w:val="24"/>
        </w:rPr>
        <w:t>n</w:t>
      </w:r>
    </w:p>
    <w:p w:rsidR="00E10D93"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6.4 Multimedia</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6.5 Document Analysis</w:t>
      </w:r>
    </w:p>
    <w:p w:rsidR="00D32DC2" w:rsidRPr="003A7231" w:rsidRDefault="00D32DC2" w:rsidP="00BB2938">
      <w:pPr>
        <w:ind w:left="1843"/>
        <w:rPr>
          <w:rFonts w:ascii="Times New Roman" w:hAnsi="Times New Roman" w:cs="Times New Roman"/>
          <w:sz w:val="24"/>
          <w:szCs w:val="24"/>
        </w:rPr>
      </w:pPr>
      <w:r w:rsidRPr="003A7231">
        <w:rPr>
          <w:rFonts w:ascii="Times New Roman" w:hAnsi="Times New Roman" w:cs="Times New Roman"/>
          <w:sz w:val="24"/>
          <w:szCs w:val="24"/>
        </w:rPr>
        <w:t>6.6 Food Analysis</w:t>
      </w:r>
    </w:p>
    <w:p w:rsidR="00E10D93" w:rsidRPr="003A7231" w:rsidRDefault="00E10D93" w:rsidP="003005B8">
      <w:pPr>
        <w:ind w:left="1440"/>
        <w:rPr>
          <w:rFonts w:ascii="Times New Roman" w:hAnsi="Times New Roman" w:cs="Times New Roman"/>
          <w:sz w:val="24"/>
          <w:szCs w:val="24"/>
        </w:rPr>
      </w:pPr>
    </w:p>
    <w:p w:rsidR="00D32DC2" w:rsidRPr="003A7231" w:rsidRDefault="006356EE" w:rsidP="00D32DC2">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7: Conclusion</w:t>
      </w:r>
      <w:r w:rsidR="004971AF">
        <w:rPr>
          <w:rFonts w:ascii="Times New Roman" w:hAnsi="Times New Roman" w:cs="Times New Roman"/>
          <w:sz w:val="24"/>
          <w:szCs w:val="24"/>
        </w:rPr>
        <w:t xml:space="preserve">……………………………………………………. </w:t>
      </w:r>
      <w:r w:rsidR="00D32DC2" w:rsidRPr="003A7231">
        <w:rPr>
          <w:rFonts w:ascii="Times New Roman" w:hAnsi="Times New Roman" w:cs="Times New Roman"/>
          <w:sz w:val="24"/>
          <w:szCs w:val="24"/>
        </w:rPr>
        <w:t>35</w:t>
      </w:r>
    </w:p>
    <w:p w:rsidR="00D32DC2" w:rsidRPr="003A7231" w:rsidRDefault="00D32DC2" w:rsidP="00D32DC2">
      <w:pPr>
        <w:ind w:left="720"/>
        <w:rPr>
          <w:rFonts w:ascii="Times New Roman" w:hAnsi="Times New Roman" w:cs="Times New Roman"/>
          <w:sz w:val="24"/>
          <w:szCs w:val="24"/>
        </w:rPr>
      </w:pPr>
    </w:p>
    <w:p w:rsidR="00AC2280" w:rsidRPr="003A7231" w:rsidRDefault="00D32DC2" w:rsidP="00D32DC2">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Chapter 8:Scope for</w:t>
      </w:r>
      <w:r w:rsidR="00952318">
        <w:rPr>
          <w:rFonts w:ascii="Times New Roman" w:hAnsi="Times New Roman" w:cs="Times New Roman"/>
          <w:sz w:val="24"/>
          <w:szCs w:val="24"/>
        </w:rPr>
        <w:t xml:space="preserve"> future work………………………………………….</w:t>
      </w:r>
      <w:r w:rsidR="00C80409">
        <w:rPr>
          <w:rFonts w:ascii="Times New Roman" w:hAnsi="Times New Roman" w:cs="Times New Roman"/>
          <w:sz w:val="24"/>
          <w:szCs w:val="24"/>
        </w:rPr>
        <w:t>.</w:t>
      </w:r>
      <w:r w:rsidRPr="003A7231">
        <w:rPr>
          <w:rFonts w:ascii="Times New Roman" w:hAnsi="Times New Roman" w:cs="Times New Roman"/>
          <w:sz w:val="24"/>
          <w:szCs w:val="24"/>
        </w:rPr>
        <w:t>37</w:t>
      </w:r>
    </w:p>
    <w:p w:rsidR="00D32DC2" w:rsidRPr="003A7231" w:rsidRDefault="00D32DC2" w:rsidP="00D32DC2">
      <w:pPr>
        <w:pStyle w:val="ListParagraph"/>
        <w:rPr>
          <w:rFonts w:ascii="Times New Roman" w:hAnsi="Times New Roman" w:cs="Times New Roman"/>
          <w:sz w:val="24"/>
          <w:szCs w:val="24"/>
        </w:rPr>
      </w:pPr>
    </w:p>
    <w:p w:rsidR="00D32DC2" w:rsidRDefault="00D32DC2" w:rsidP="00D32DC2">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Scre</w:t>
      </w:r>
      <w:r w:rsidR="00952318">
        <w:rPr>
          <w:rFonts w:ascii="Times New Roman" w:hAnsi="Times New Roman" w:cs="Times New Roman"/>
          <w:sz w:val="24"/>
          <w:szCs w:val="24"/>
        </w:rPr>
        <w:t>enshots………………………………………………………………..</w:t>
      </w:r>
      <w:r w:rsidR="000A3314">
        <w:rPr>
          <w:rFonts w:ascii="Times New Roman" w:hAnsi="Times New Roman" w:cs="Times New Roman"/>
          <w:sz w:val="24"/>
          <w:szCs w:val="24"/>
        </w:rPr>
        <w:t>.</w:t>
      </w:r>
      <w:r w:rsidR="007A0CAF">
        <w:rPr>
          <w:rFonts w:ascii="Times New Roman" w:hAnsi="Times New Roman" w:cs="Times New Roman"/>
          <w:sz w:val="24"/>
          <w:szCs w:val="24"/>
        </w:rPr>
        <w:t>39</w:t>
      </w:r>
    </w:p>
    <w:p w:rsidR="003809F7" w:rsidRPr="003A7231" w:rsidRDefault="003809F7" w:rsidP="003809F7">
      <w:pPr>
        <w:rPr>
          <w:rFonts w:ascii="Times New Roman" w:hAnsi="Times New Roman" w:cs="Times New Roman"/>
          <w:sz w:val="24"/>
          <w:szCs w:val="24"/>
        </w:rPr>
      </w:pPr>
    </w:p>
    <w:p w:rsidR="006356EE"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References</w:t>
      </w:r>
      <w:r w:rsidR="004971AF">
        <w:rPr>
          <w:rFonts w:ascii="Times New Roman" w:hAnsi="Times New Roman" w:cs="Times New Roman"/>
          <w:sz w:val="24"/>
          <w:szCs w:val="24"/>
        </w:rPr>
        <w:t>. ………………………………………………………………..</w:t>
      </w:r>
      <w:r w:rsidR="00F95CFF" w:rsidRPr="003A7231">
        <w:rPr>
          <w:rFonts w:ascii="Times New Roman" w:hAnsi="Times New Roman" w:cs="Times New Roman"/>
          <w:sz w:val="24"/>
          <w:szCs w:val="24"/>
        </w:rPr>
        <w:t>45</w:t>
      </w:r>
    </w:p>
    <w:p w:rsidR="003809F7" w:rsidRPr="003A7231" w:rsidRDefault="003809F7" w:rsidP="003809F7">
      <w:pPr>
        <w:ind w:left="720"/>
        <w:rPr>
          <w:rFonts w:ascii="Times New Roman" w:hAnsi="Times New Roman" w:cs="Times New Roman"/>
          <w:sz w:val="24"/>
          <w:szCs w:val="24"/>
        </w:rPr>
      </w:pPr>
    </w:p>
    <w:p w:rsidR="006356EE" w:rsidRPr="003A7231" w:rsidRDefault="006356EE" w:rsidP="006356EE">
      <w:pPr>
        <w:numPr>
          <w:ilvl w:val="0"/>
          <w:numId w:val="2"/>
        </w:numPr>
        <w:rPr>
          <w:rFonts w:ascii="Times New Roman" w:hAnsi="Times New Roman" w:cs="Times New Roman"/>
          <w:sz w:val="24"/>
          <w:szCs w:val="24"/>
        </w:rPr>
      </w:pPr>
      <w:r w:rsidRPr="003A7231">
        <w:rPr>
          <w:rFonts w:ascii="Times New Roman" w:hAnsi="Times New Roman" w:cs="Times New Roman"/>
          <w:sz w:val="24"/>
          <w:szCs w:val="24"/>
        </w:rPr>
        <w:t>Appendix</w:t>
      </w:r>
      <w:r w:rsidR="004971AF">
        <w:rPr>
          <w:rFonts w:ascii="Times New Roman" w:hAnsi="Times New Roman" w:cs="Times New Roman"/>
          <w:sz w:val="24"/>
          <w:szCs w:val="24"/>
        </w:rPr>
        <w:t>…………………………………………………………………..</w:t>
      </w:r>
      <w:r w:rsidR="00F95CFF" w:rsidRPr="003A7231">
        <w:rPr>
          <w:rFonts w:ascii="Times New Roman" w:hAnsi="Times New Roman" w:cs="Times New Roman"/>
          <w:sz w:val="24"/>
          <w:szCs w:val="24"/>
        </w:rPr>
        <w:t>48</w:t>
      </w:r>
    </w:p>
    <w:p w:rsidR="00B07B12" w:rsidRPr="003A7231" w:rsidRDefault="00B07B12" w:rsidP="00B07B12">
      <w:pPr>
        <w:jc w:val="both"/>
        <w:rPr>
          <w:rFonts w:ascii="Times New Roman" w:hAnsi="Times New Roman" w:cs="Times New Roman"/>
          <w:sz w:val="24"/>
          <w:szCs w:val="24"/>
        </w:rPr>
      </w:pPr>
    </w:p>
    <w:p w:rsidR="00B07B12" w:rsidRPr="003A7231" w:rsidRDefault="00B07B12" w:rsidP="00B07B12">
      <w:pPr>
        <w:jc w:val="both"/>
        <w:rPr>
          <w:rFonts w:ascii="Times New Roman" w:hAnsi="Times New Roman" w:cs="Times New Roman"/>
          <w:sz w:val="24"/>
          <w:szCs w:val="24"/>
        </w:rPr>
      </w:pPr>
    </w:p>
    <w:p w:rsidR="00B07B12" w:rsidRPr="003A7231" w:rsidRDefault="00B07B12" w:rsidP="00B07B12">
      <w:pPr>
        <w:jc w:val="both"/>
        <w:rPr>
          <w:rFonts w:ascii="Times New Roman" w:hAnsi="Times New Roman" w:cs="Times New Roman"/>
          <w:sz w:val="24"/>
          <w:szCs w:val="24"/>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805601" w:rsidRPr="003A7231" w:rsidRDefault="00805601"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7A4C95" w:rsidRPr="003A7231" w:rsidRDefault="007A4C95" w:rsidP="00B07B12">
      <w:pPr>
        <w:jc w:val="center"/>
        <w:rPr>
          <w:rFonts w:ascii="Times New Roman" w:hAnsi="Times New Roman" w:cs="Times New Roman"/>
          <w:sz w:val="36"/>
          <w:szCs w:val="36"/>
          <w:u w:val="single"/>
        </w:rPr>
      </w:pPr>
    </w:p>
    <w:p w:rsidR="00805601" w:rsidRPr="003A7231" w:rsidRDefault="00805601" w:rsidP="00B07B12">
      <w:pPr>
        <w:jc w:val="center"/>
        <w:rPr>
          <w:rFonts w:ascii="Times New Roman" w:hAnsi="Times New Roman" w:cs="Times New Roman"/>
          <w:sz w:val="36"/>
          <w:szCs w:val="36"/>
          <w:u w:val="single"/>
        </w:rPr>
      </w:pPr>
    </w:p>
    <w:p w:rsidR="00B07B12" w:rsidRPr="003A7231" w:rsidRDefault="00B07B12" w:rsidP="00BD6379">
      <w:pPr>
        <w:jc w:val="center"/>
        <w:rPr>
          <w:rFonts w:ascii="Times New Roman" w:hAnsi="Times New Roman" w:cs="Times New Roman"/>
          <w:b/>
          <w:sz w:val="36"/>
          <w:szCs w:val="36"/>
          <w:u w:val="single"/>
        </w:rPr>
      </w:pPr>
      <w:r w:rsidRPr="003A7231">
        <w:rPr>
          <w:rFonts w:ascii="Times New Roman" w:hAnsi="Times New Roman" w:cs="Times New Roman"/>
          <w:b/>
          <w:sz w:val="36"/>
          <w:szCs w:val="36"/>
          <w:u w:val="single"/>
        </w:rPr>
        <w:t>LIST OF</w:t>
      </w:r>
      <w:r w:rsidR="00717DB0" w:rsidRPr="003A7231">
        <w:rPr>
          <w:rFonts w:ascii="Times New Roman" w:hAnsi="Times New Roman" w:cs="Times New Roman"/>
          <w:b/>
          <w:sz w:val="36"/>
          <w:szCs w:val="36"/>
          <w:u w:val="single"/>
        </w:rPr>
        <w:t xml:space="preserve"> </w:t>
      </w:r>
      <w:r w:rsidRPr="003A7231">
        <w:rPr>
          <w:rFonts w:ascii="Times New Roman" w:hAnsi="Times New Roman" w:cs="Times New Roman"/>
          <w:b/>
          <w:sz w:val="36"/>
          <w:szCs w:val="36"/>
          <w:u w:val="single"/>
        </w:rPr>
        <w:t>FIGURES</w:t>
      </w:r>
    </w:p>
    <w:p w:rsidR="00BD6379" w:rsidRPr="003A7231" w:rsidRDefault="00BD6379" w:rsidP="00BE2AC5">
      <w:pPr>
        <w:spacing w:line="360" w:lineRule="auto"/>
        <w:jc w:val="center"/>
        <w:rPr>
          <w:rFonts w:ascii="Times New Roman" w:hAnsi="Times New Roman" w:cs="Times New Roman"/>
          <w:sz w:val="36"/>
          <w:szCs w:val="36"/>
          <w:u w:val="single"/>
        </w:rPr>
      </w:pPr>
    </w:p>
    <w:p w:rsidR="00B07B12" w:rsidRPr="003A7231" w:rsidRDefault="00180CA7" w:rsidP="00D1763A">
      <w:pPr>
        <w:pStyle w:val="NormalWeb"/>
        <w:spacing w:line="360" w:lineRule="auto"/>
      </w:pPr>
      <w:bookmarkStart w:id="0" w:name="_GoBack"/>
      <w:bookmarkEnd w:id="0"/>
      <w:r w:rsidRPr="003A7231">
        <w:t>Fig</w:t>
      </w:r>
      <w:r w:rsidR="00FD1E0F" w:rsidRPr="003A7231">
        <w:t>ure</w:t>
      </w:r>
      <w:r w:rsidRPr="003A7231">
        <w:t xml:space="preserve"> </w:t>
      </w:r>
      <w:r w:rsidR="00434415" w:rsidRPr="003A7231">
        <w:t>3.1</w:t>
      </w:r>
      <w:r w:rsidR="00BE2AC5" w:rsidRPr="003A7231">
        <w:t xml:space="preserve"> - </w:t>
      </w:r>
      <w:r w:rsidR="00434415" w:rsidRPr="003A7231">
        <w:t>Outline</w:t>
      </w:r>
      <w:r w:rsidRPr="003A7231">
        <w:t xml:space="preserve"> of the </w:t>
      </w:r>
      <w:r w:rsidR="00FD1E0F" w:rsidRPr="003A7231">
        <w:t>P</w:t>
      </w:r>
      <w:r w:rsidRPr="003A7231">
        <w:t>roposed Method</w:t>
      </w:r>
      <w:r w:rsidR="00682D0B" w:rsidRPr="003A7231">
        <w:tab/>
      </w:r>
      <w:r w:rsidRPr="003A7231">
        <w:tab/>
        <w:t xml:space="preserve">        </w:t>
      </w:r>
      <w:r w:rsidR="0060787A" w:rsidRPr="003A7231">
        <w:t xml:space="preserve">  </w:t>
      </w:r>
      <w:r w:rsidRPr="003A7231">
        <w:t xml:space="preserve"> </w:t>
      </w:r>
      <w:r w:rsidR="0060787A" w:rsidRPr="003A7231">
        <w:tab/>
      </w:r>
      <w:r w:rsidRPr="003A7231">
        <w:t xml:space="preserve">   </w:t>
      </w:r>
      <w:r w:rsidR="00207413" w:rsidRPr="003A7231">
        <w:t xml:space="preserve">                </w:t>
      </w:r>
      <w:r w:rsidR="00434415" w:rsidRPr="003A7231">
        <w:t xml:space="preserve">            </w:t>
      </w:r>
      <w:r w:rsidR="00952318">
        <w:t xml:space="preserve">    </w:t>
      </w:r>
      <w:r w:rsidR="00434415" w:rsidRPr="003A7231">
        <w:t>15</w:t>
      </w:r>
    </w:p>
    <w:p w:rsidR="00B07B12" w:rsidRPr="003A7231" w:rsidRDefault="00180CA7" w:rsidP="00D1763A">
      <w:pPr>
        <w:pStyle w:val="NormalWeb"/>
        <w:spacing w:before="0" w:beforeAutospacing="0" w:line="360" w:lineRule="auto"/>
      </w:pPr>
      <w:r w:rsidRPr="003A7231">
        <w:t>Fig</w:t>
      </w:r>
      <w:r w:rsidR="00FD1E0F" w:rsidRPr="003A7231">
        <w:t>ure</w:t>
      </w:r>
      <w:r w:rsidR="00BE2AC5" w:rsidRPr="003A7231">
        <w:t xml:space="preserve"> 3.1 </w:t>
      </w:r>
      <w:r w:rsidR="00434415" w:rsidRPr="003A7231">
        <w:t>–</w:t>
      </w:r>
      <w:r w:rsidR="00BE2AC5" w:rsidRPr="003A7231">
        <w:t xml:space="preserve"> </w:t>
      </w:r>
      <w:r w:rsidR="00434415" w:rsidRPr="003A7231">
        <w:t>Representation of point sets using shape context</w:t>
      </w:r>
      <w:r w:rsidR="00FD1E0F" w:rsidRPr="003A7231">
        <w:tab/>
      </w:r>
      <w:r w:rsidR="00952318">
        <w:tab/>
        <w:t xml:space="preserve">           </w:t>
      </w:r>
      <w:r w:rsidR="00434415" w:rsidRPr="003A7231">
        <w:t>17</w:t>
      </w:r>
    </w:p>
    <w:p w:rsidR="00B07B12" w:rsidRPr="003A7231" w:rsidRDefault="00434415" w:rsidP="00D1763A">
      <w:pPr>
        <w:spacing w:line="360" w:lineRule="auto"/>
        <w:rPr>
          <w:rFonts w:ascii="Times New Roman" w:hAnsi="Times New Roman" w:cs="Times New Roman"/>
          <w:sz w:val="24"/>
          <w:szCs w:val="24"/>
        </w:rPr>
      </w:pPr>
      <w:r w:rsidRPr="003A7231">
        <w:rPr>
          <w:rFonts w:ascii="Times New Roman" w:hAnsi="Times New Roman" w:cs="Times New Roman"/>
          <w:sz w:val="24"/>
          <w:szCs w:val="24"/>
        </w:rPr>
        <w:t>Figure 3.3</w:t>
      </w:r>
      <w:r w:rsidR="00BE2AC5" w:rsidRPr="003A7231">
        <w:rPr>
          <w:rFonts w:ascii="Times New Roman" w:hAnsi="Times New Roman" w:cs="Times New Roman"/>
          <w:sz w:val="24"/>
          <w:szCs w:val="24"/>
        </w:rPr>
        <w:t xml:space="preserve"> </w:t>
      </w:r>
      <w:r w:rsidRPr="003A7231">
        <w:rPr>
          <w:rFonts w:ascii="Times New Roman" w:hAnsi="Times New Roman" w:cs="Times New Roman"/>
          <w:sz w:val="24"/>
          <w:szCs w:val="24"/>
        </w:rPr>
        <w:t>–</w:t>
      </w:r>
      <w:r w:rsidR="00BE2AC5" w:rsidRPr="003A7231">
        <w:rPr>
          <w:rFonts w:ascii="Times New Roman" w:hAnsi="Times New Roman" w:cs="Times New Roman"/>
          <w:sz w:val="24"/>
          <w:szCs w:val="24"/>
        </w:rPr>
        <w:t xml:space="preserve"> </w:t>
      </w:r>
      <w:r w:rsidRPr="003A7231">
        <w:rPr>
          <w:rFonts w:ascii="Times New Roman" w:hAnsi="Times New Roman" w:cs="Times New Roman"/>
          <w:bCs/>
          <w:sz w:val="24"/>
          <w:szCs w:val="24"/>
        </w:rPr>
        <w:t>DP Table</w:t>
      </w:r>
      <w:r w:rsidR="00682D0B" w:rsidRPr="003A7231">
        <w:rPr>
          <w:rFonts w:ascii="Times New Roman" w:hAnsi="Times New Roman" w:cs="Times New Roman"/>
          <w:sz w:val="24"/>
          <w:szCs w:val="24"/>
        </w:rPr>
        <w:tab/>
      </w:r>
      <w:r w:rsidR="00682D0B" w:rsidRPr="003A7231">
        <w:rPr>
          <w:rFonts w:ascii="Times New Roman" w:hAnsi="Times New Roman" w:cs="Times New Roman"/>
          <w:sz w:val="24"/>
          <w:szCs w:val="24"/>
        </w:rPr>
        <w:tab/>
      </w:r>
      <w:r w:rsidR="00180CA7" w:rsidRPr="003A7231">
        <w:rPr>
          <w:rFonts w:ascii="Times New Roman" w:hAnsi="Times New Roman" w:cs="Times New Roman"/>
          <w:sz w:val="24"/>
          <w:szCs w:val="24"/>
        </w:rPr>
        <w:tab/>
      </w:r>
      <w:r w:rsidR="0060787A" w:rsidRPr="003A7231">
        <w:rPr>
          <w:rFonts w:ascii="Times New Roman" w:hAnsi="Times New Roman" w:cs="Times New Roman"/>
          <w:sz w:val="24"/>
          <w:szCs w:val="24"/>
        </w:rPr>
        <w:t xml:space="preserve"> </w:t>
      </w:r>
      <w:r w:rsidR="0060787A" w:rsidRPr="003A7231">
        <w:rPr>
          <w:rFonts w:ascii="Times New Roman" w:hAnsi="Times New Roman" w:cs="Times New Roman"/>
          <w:sz w:val="24"/>
          <w:szCs w:val="24"/>
        </w:rPr>
        <w:tab/>
      </w:r>
      <w:r w:rsidR="00207413" w:rsidRPr="003A7231">
        <w:rPr>
          <w:rFonts w:ascii="Times New Roman" w:hAnsi="Times New Roman" w:cs="Times New Roman"/>
          <w:sz w:val="24"/>
          <w:szCs w:val="24"/>
        </w:rPr>
        <w:t xml:space="preserve">       </w:t>
      </w:r>
      <w:r w:rsidRPr="003A7231">
        <w:rPr>
          <w:rFonts w:ascii="Times New Roman" w:hAnsi="Times New Roman" w:cs="Times New Roman"/>
          <w:sz w:val="24"/>
          <w:szCs w:val="24"/>
        </w:rPr>
        <w:t xml:space="preserve">                                                </w:t>
      </w:r>
      <w:r w:rsidR="00952318">
        <w:rPr>
          <w:rFonts w:ascii="Times New Roman" w:hAnsi="Times New Roman" w:cs="Times New Roman"/>
          <w:sz w:val="24"/>
          <w:szCs w:val="24"/>
        </w:rPr>
        <w:t xml:space="preserve">    </w:t>
      </w:r>
      <w:r w:rsidR="00A17A24" w:rsidRPr="003A7231">
        <w:rPr>
          <w:rFonts w:ascii="Times New Roman" w:hAnsi="Times New Roman" w:cs="Times New Roman"/>
          <w:sz w:val="24"/>
          <w:szCs w:val="24"/>
        </w:rPr>
        <w:t>19</w:t>
      </w:r>
    </w:p>
    <w:p w:rsidR="00B07B12" w:rsidRPr="003A7231" w:rsidRDefault="00B07B12" w:rsidP="00D1763A">
      <w:pPr>
        <w:spacing w:line="360" w:lineRule="auto"/>
        <w:rPr>
          <w:rFonts w:ascii="Times New Roman" w:hAnsi="Times New Roman" w:cs="Times New Roman"/>
          <w:sz w:val="24"/>
          <w:szCs w:val="24"/>
        </w:rPr>
      </w:pPr>
      <w:r w:rsidRPr="003A7231">
        <w:rPr>
          <w:rFonts w:ascii="Times New Roman" w:hAnsi="Times New Roman" w:cs="Times New Roman"/>
          <w:sz w:val="24"/>
          <w:szCs w:val="24"/>
        </w:rPr>
        <w:t>Fig</w:t>
      </w:r>
      <w:r w:rsidR="00FD1E0F" w:rsidRPr="003A7231">
        <w:rPr>
          <w:rFonts w:ascii="Times New Roman" w:hAnsi="Times New Roman" w:cs="Times New Roman"/>
          <w:sz w:val="24"/>
          <w:szCs w:val="24"/>
        </w:rPr>
        <w:t>ure</w:t>
      </w:r>
      <w:r w:rsidRPr="003A7231">
        <w:rPr>
          <w:rFonts w:ascii="Times New Roman" w:hAnsi="Times New Roman" w:cs="Times New Roman"/>
          <w:sz w:val="24"/>
          <w:szCs w:val="24"/>
        </w:rPr>
        <w:t xml:space="preserve"> </w:t>
      </w:r>
      <w:r w:rsidR="00C80409" w:rsidRPr="003A7231">
        <w:rPr>
          <w:rFonts w:ascii="Times New Roman" w:hAnsi="Times New Roman" w:cs="Times New Roman"/>
          <w:sz w:val="24"/>
          <w:szCs w:val="24"/>
        </w:rPr>
        <w:t>4 –</w:t>
      </w:r>
      <w:r w:rsidR="00BE2AC5" w:rsidRPr="003A7231">
        <w:rPr>
          <w:rFonts w:ascii="Times New Roman" w:hAnsi="Times New Roman" w:cs="Times New Roman"/>
          <w:sz w:val="24"/>
          <w:szCs w:val="24"/>
        </w:rPr>
        <w:t xml:space="preserve"> </w:t>
      </w:r>
      <w:r w:rsidR="00C80409" w:rsidRPr="003A7231">
        <w:rPr>
          <w:rFonts w:ascii="Times New Roman" w:hAnsi="Times New Roman" w:cs="Times New Roman"/>
          <w:sz w:val="24"/>
          <w:szCs w:val="24"/>
        </w:rPr>
        <w:t>Flow</w:t>
      </w:r>
      <w:r w:rsidR="00434415" w:rsidRPr="003A7231">
        <w:rPr>
          <w:rFonts w:ascii="Times New Roman" w:hAnsi="Times New Roman" w:cs="Times New Roman"/>
          <w:bCs/>
          <w:sz w:val="24"/>
          <w:szCs w:val="24"/>
        </w:rPr>
        <w:t xml:space="preserve"> Diagram </w:t>
      </w:r>
      <w:r w:rsidR="00C80409" w:rsidRPr="003A7231">
        <w:rPr>
          <w:rFonts w:ascii="Times New Roman" w:hAnsi="Times New Roman" w:cs="Times New Roman"/>
          <w:bCs/>
          <w:sz w:val="24"/>
          <w:szCs w:val="24"/>
        </w:rPr>
        <w:t>of</w:t>
      </w:r>
      <w:r w:rsidR="00434415" w:rsidRPr="003A7231">
        <w:rPr>
          <w:rFonts w:ascii="Times New Roman" w:hAnsi="Times New Roman" w:cs="Times New Roman"/>
          <w:bCs/>
          <w:sz w:val="24"/>
          <w:szCs w:val="24"/>
        </w:rPr>
        <w:t xml:space="preserve"> the Proposed Method</w:t>
      </w:r>
      <w:r w:rsidR="00207413" w:rsidRPr="003A7231">
        <w:rPr>
          <w:bCs/>
          <w:sz w:val="23"/>
          <w:szCs w:val="23"/>
        </w:rPr>
        <w:tab/>
      </w:r>
      <w:r w:rsidR="00207413" w:rsidRPr="003A7231">
        <w:rPr>
          <w:bCs/>
          <w:sz w:val="23"/>
          <w:szCs w:val="23"/>
        </w:rPr>
        <w:tab/>
        <w:t xml:space="preserve">        </w:t>
      </w:r>
      <w:r w:rsidR="00434415" w:rsidRPr="003A7231">
        <w:rPr>
          <w:bCs/>
          <w:sz w:val="23"/>
          <w:szCs w:val="23"/>
        </w:rPr>
        <w:t xml:space="preserve">                            </w:t>
      </w:r>
      <w:r w:rsidR="00952318">
        <w:rPr>
          <w:bCs/>
          <w:sz w:val="23"/>
          <w:szCs w:val="23"/>
        </w:rPr>
        <w:t xml:space="preserve">  </w:t>
      </w:r>
      <w:r w:rsidR="00796419">
        <w:rPr>
          <w:bCs/>
          <w:sz w:val="23"/>
          <w:szCs w:val="23"/>
        </w:rPr>
        <w:t xml:space="preserve"> </w:t>
      </w:r>
      <w:r w:rsidR="00952318">
        <w:rPr>
          <w:bCs/>
          <w:sz w:val="23"/>
          <w:szCs w:val="23"/>
        </w:rPr>
        <w:t xml:space="preserve">  </w:t>
      </w:r>
      <w:r w:rsidR="00434415" w:rsidRPr="003A7231">
        <w:rPr>
          <w:rFonts w:ascii="Times New Roman" w:hAnsi="Times New Roman" w:cs="Times New Roman"/>
          <w:sz w:val="24"/>
          <w:szCs w:val="24"/>
        </w:rPr>
        <w:t>23</w:t>
      </w:r>
    </w:p>
    <w:p w:rsidR="00A658A6" w:rsidRPr="003A7231" w:rsidRDefault="00FD1E0F" w:rsidP="00F92847">
      <w:pPr>
        <w:pStyle w:val="bulletlist"/>
        <w:numPr>
          <w:ilvl w:val="0"/>
          <w:numId w:val="0"/>
        </w:numPr>
        <w:spacing w:before="240" w:line="360" w:lineRule="auto"/>
        <w:ind w:right="-45"/>
        <w:rPr>
          <w:bCs/>
          <w:sz w:val="24"/>
          <w:szCs w:val="24"/>
          <w:lang w:val="en-IN"/>
        </w:rPr>
      </w:pPr>
      <w:r w:rsidRPr="003A7231">
        <w:rPr>
          <w:sz w:val="24"/>
          <w:szCs w:val="24"/>
        </w:rPr>
        <w:t>Figure</w:t>
      </w:r>
      <w:r w:rsidR="00BE2AC5" w:rsidRPr="003A7231">
        <w:rPr>
          <w:sz w:val="24"/>
          <w:szCs w:val="24"/>
        </w:rPr>
        <w:t xml:space="preserve"> </w:t>
      </w:r>
      <w:r w:rsidR="00434415" w:rsidRPr="003A7231">
        <w:rPr>
          <w:sz w:val="24"/>
          <w:szCs w:val="24"/>
        </w:rPr>
        <w:t>5.1</w:t>
      </w:r>
      <w:r w:rsidR="00BE2AC5" w:rsidRPr="003A7231">
        <w:rPr>
          <w:sz w:val="24"/>
          <w:szCs w:val="24"/>
        </w:rPr>
        <w:t xml:space="preserve"> </w:t>
      </w:r>
      <w:r w:rsidR="00434415" w:rsidRPr="003A7231">
        <w:rPr>
          <w:sz w:val="24"/>
          <w:szCs w:val="24"/>
        </w:rPr>
        <w:t xml:space="preserve">– </w:t>
      </w:r>
      <w:r w:rsidR="00434415" w:rsidRPr="003A7231">
        <w:rPr>
          <w:bCs/>
          <w:sz w:val="24"/>
          <w:szCs w:val="24"/>
          <w:lang w:val="en-IN"/>
        </w:rPr>
        <w:t>Kimia-25 Data set</w:t>
      </w:r>
      <w:r w:rsidR="00D76D46" w:rsidRPr="003A7231">
        <w:rPr>
          <w:sz w:val="24"/>
          <w:szCs w:val="24"/>
        </w:rPr>
        <w:t xml:space="preserve">    </w:t>
      </w:r>
      <w:r w:rsidR="00D1763A" w:rsidRPr="003A7231">
        <w:rPr>
          <w:sz w:val="24"/>
          <w:szCs w:val="24"/>
        </w:rPr>
        <w:t xml:space="preserve">       </w:t>
      </w:r>
      <w:r w:rsidR="00434415" w:rsidRPr="003A7231">
        <w:rPr>
          <w:sz w:val="24"/>
          <w:szCs w:val="24"/>
        </w:rPr>
        <w:t xml:space="preserve">                                        </w:t>
      </w:r>
      <w:r w:rsidR="00A10755">
        <w:rPr>
          <w:sz w:val="24"/>
          <w:szCs w:val="24"/>
        </w:rPr>
        <w:t xml:space="preserve">                  </w:t>
      </w:r>
      <w:r w:rsidR="00434415" w:rsidRPr="003A7231">
        <w:rPr>
          <w:sz w:val="24"/>
          <w:szCs w:val="24"/>
        </w:rPr>
        <w:t>27</w:t>
      </w:r>
    </w:p>
    <w:p w:rsidR="00952318" w:rsidRDefault="009E0454" w:rsidP="00952318">
      <w:pPr>
        <w:pStyle w:val="bulletlist"/>
        <w:numPr>
          <w:ilvl w:val="0"/>
          <w:numId w:val="0"/>
        </w:numPr>
        <w:spacing w:before="240" w:line="360" w:lineRule="auto"/>
        <w:ind w:right="-45"/>
        <w:rPr>
          <w:sz w:val="24"/>
          <w:szCs w:val="24"/>
        </w:rPr>
      </w:pPr>
      <w:r w:rsidRPr="003A7231">
        <w:rPr>
          <w:sz w:val="24"/>
          <w:szCs w:val="24"/>
        </w:rPr>
        <w:t>Figure 5.2</w:t>
      </w:r>
      <w:r w:rsidR="00BE2AC5" w:rsidRPr="003A7231">
        <w:rPr>
          <w:sz w:val="24"/>
          <w:szCs w:val="24"/>
        </w:rPr>
        <w:t xml:space="preserve"> </w:t>
      </w:r>
      <w:r w:rsidR="00434415" w:rsidRPr="003A7231">
        <w:rPr>
          <w:sz w:val="24"/>
          <w:szCs w:val="24"/>
        </w:rPr>
        <w:t>–</w:t>
      </w:r>
      <w:r w:rsidR="00BE2AC5" w:rsidRPr="003A7231">
        <w:rPr>
          <w:sz w:val="24"/>
          <w:szCs w:val="24"/>
        </w:rPr>
        <w:t xml:space="preserve"> </w:t>
      </w:r>
      <w:r w:rsidR="00434415" w:rsidRPr="003A7231">
        <w:rPr>
          <w:bCs/>
          <w:sz w:val="24"/>
          <w:szCs w:val="24"/>
          <w:lang w:val="en-IN"/>
        </w:rPr>
        <w:t>Kimia-99 Data Set</w:t>
      </w:r>
      <w:r w:rsidR="00F92847" w:rsidRPr="003A7231">
        <w:rPr>
          <w:sz w:val="24"/>
          <w:szCs w:val="24"/>
        </w:rPr>
        <w:t xml:space="preserve"> </w:t>
      </w:r>
      <w:r w:rsidR="00207413" w:rsidRPr="003A7231">
        <w:rPr>
          <w:sz w:val="24"/>
          <w:szCs w:val="24"/>
        </w:rPr>
        <w:t xml:space="preserve"> </w:t>
      </w:r>
      <w:r w:rsidR="0060787A" w:rsidRPr="003A7231">
        <w:rPr>
          <w:sz w:val="24"/>
          <w:szCs w:val="24"/>
        </w:rPr>
        <w:tab/>
      </w:r>
      <w:r w:rsidR="00D76D46" w:rsidRPr="003A7231">
        <w:rPr>
          <w:sz w:val="24"/>
          <w:szCs w:val="24"/>
        </w:rPr>
        <w:t xml:space="preserve">   </w:t>
      </w:r>
      <w:r w:rsidR="00D1763A" w:rsidRPr="003A7231">
        <w:rPr>
          <w:sz w:val="24"/>
          <w:szCs w:val="24"/>
        </w:rPr>
        <w:t xml:space="preserve">    </w:t>
      </w:r>
      <w:r w:rsidR="00BE2AC5" w:rsidRPr="003A7231">
        <w:rPr>
          <w:sz w:val="24"/>
          <w:szCs w:val="24"/>
        </w:rPr>
        <w:t xml:space="preserve"> </w:t>
      </w:r>
      <w:r w:rsidR="00434415" w:rsidRPr="003A7231">
        <w:rPr>
          <w:sz w:val="24"/>
          <w:szCs w:val="24"/>
        </w:rPr>
        <w:t xml:space="preserve">                                    </w:t>
      </w:r>
      <w:r w:rsidR="00A10755">
        <w:rPr>
          <w:sz w:val="24"/>
          <w:szCs w:val="24"/>
        </w:rPr>
        <w:t xml:space="preserve">                </w:t>
      </w:r>
      <w:r w:rsidR="0013672D" w:rsidRPr="003A7231">
        <w:rPr>
          <w:sz w:val="24"/>
          <w:szCs w:val="24"/>
        </w:rPr>
        <w:t>2</w:t>
      </w:r>
      <w:r w:rsidR="00434415" w:rsidRPr="003A7231">
        <w:rPr>
          <w:sz w:val="24"/>
          <w:szCs w:val="24"/>
        </w:rPr>
        <w:t>8</w:t>
      </w:r>
    </w:p>
    <w:p w:rsidR="009E0454" w:rsidRPr="003A7231" w:rsidRDefault="009E0454" w:rsidP="00952318">
      <w:pPr>
        <w:pStyle w:val="bulletlist"/>
        <w:numPr>
          <w:ilvl w:val="0"/>
          <w:numId w:val="0"/>
        </w:numPr>
        <w:spacing w:before="240" w:line="360" w:lineRule="auto"/>
        <w:ind w:right="-45"/>
        <w:rPr>
          <w:sz w:val="24"/>
          <w:szCs w:val="24"/>
        </w:rPr>
      </w:pPr>
      <w:r w:rsidRPr="003A7231">
        <w:rPr>
          <w:sz w:val="24"/>
          <w:szCs w:val="24"/>
        </w:rPr>
        <w:t>Figure 5.3</w:t>
      </w:r>
      <w:r w:rsidR="00BE2AC5" w:rsidRPr="003A7231">
        <w:rPr>
          <w:sz w:val="24"/>
          <w:szCs w:val="24"/>
        </w:rPr>
        <w:t xml:space="preserve"> </w:t>
      </w:r>
      <w:r w:rsidR="00434415" w:rsidRPr="003A7231">
        <w:rPr>
          <w:sz w:val="24"/>
          <w:szCs w:val="24"/>
        </w:rPr>
        <w:t>–</w:t>
      </w:r>
      <w:r w:rsidR="00BE2AC5" w:rsidRPr="003A7231">
        <w:rPr>
          <w:sz w:val="24"/>
          <w:szCs w:val="24"/>
        </w:rPr>
        <w:t xml:space="preserve"> </w:t>
      </w:r>
      <w:r w:rsidR="00434415" w:rsidRPr="003A7231">
        <w:rPr>
          <w:sz w:val="24"/>
          <w:szCs w:val="24"/>
        </w:rPr>
        <w:t>Kimia-216 Data Set</w:t>
      </w:r>
      <w:r w:rsidR="00207413" w:rsidRPr="003A7231">
        <w:rPr>
          <w:sz w:val="24"/>
          <w:szCs w:val="24"/>
        </w:rPr>
        <w:tab/>
        <w:t xml:space="preserve">           </w:t>
      </w:r>
      <w:r w:rsidR="00D0723B" w:rsidRPr="003A7231">
        <w:rPr>
          <w:sz w:val="24"/>
          <w:szCs w:val="24"/>
        </w:rPr>
        <w:tab/>
      </w:r>
      <w:r w:rsidR="00D0723B" w:rsidRPr="003A7231">
        <w:rPr>
          <w:sz w:val="24"/>
          <w:szCs w:val="24"/>
        </w:rPr>
        <w:tab/>
      </w:r>
      <w:r w:rsidR="00D0723B" w:rsidRPr="003A7231">
        <w:rPr>
          <w:sz w:val="24"/>
          <w:szCs w:val="24"/>
        </w:rPr>
        <w:tab/>
      </w:r>
      <w:r w:rsidR="00D0723B" w:rsidRPr="003A7231">
        <w:rPr>
          <w:sz w:val="24"/>
          <w:szCs w:val="24"/>
        </w:rPr>
        <w:tab/>
      </w:r>
      <w:r w:rsidR="00D0723B" w:rsidRPr="003A7231">
        <w:rPr>
          <w:sz w:val="24"/>
          <w:szCs w:val="24"/>
        </w:rPr>
        <w:tab/>
      </w:r>
      <w:r w:rsidR="00952318">
        <w:rPr>
          <w:sz w:val="24"/>
          <w:szCs w:val="24"/>
        </w:rPr>
        <w:t xml:space="preserve">         </w:t>
      </w:r>
      <w:r w:rsidR="00434415" w:rsidRPr="003A7231">
        <w:rPr>
          <w:sz w:val="24"/>
          <w:szCs w:val="24"/>
        </w:rPr>
        <w:t>29</w:t>
      </w:r>
    </w:p>
    <w:p w:rsidR="00B07B12" w:rsidRPr="003A7231" w:rsidRDefault="009E0454" w:rsidP="00952318">
      <w:pPr>
        <w:spacing w:line="360" w:lineRule="auto"/>
        <w:outlineLvl w:val="0"/>
        <w:rPr>
          <w:rFonts w:ascii="Times New Roman" w:hAnsi="Times New Roman" w:cs="Times New Roman"/>
          <w:sz w:val="24"/>
          <w:szCs w:val="24"/>
        </w:rPr>
      </w:pPr>
      <w:r w:rsidRPr="003A7231">
        <w:rPr>
          <w:rFonts w:ascii="Times New Roman" w:hAnsi="Times New Roman" w:cs="Times New Roman"/>
          <w:sz w:val="24"/>
          <w:szCs w:val="24"/>
        </w:rPr>
        <w:t>Figure 5.4</w:t>
      </w:r>
      <w:r w:rsidR="00B07B12" w:rsidRPr="003A7231">
        <w:rPr>
          <w:rFonts w:ascii="Times New Roman" w:hAnsi="Times New Roman" w:cs="Times New Roman"/>
          <w:sz w:val="24"/>
          <w:szCs w:val="24"/>
        </w:rPr>
        <w:t xml:space="preserve"> </w:t>
      </w:r>
      <w:r w:rsidR="00434415" w:rsidRPr="003A7231">
        <w:rPr>
          <w:rFonts w:ascii="Times New Roman" w:hAnsi="Times New Roman" w:cs="Times New Roman"/>
          <w:sz w:val="24"/>
          <w:szCs w:val="24"/>
        </w:rPr>
        <w:t>–</w:t>
      </w:r>
      <w:r w:rsidR="00B07B12" w:rsidRPr="003A7231">
        <w:rPr>
          <w:rFonts w:ascii="Times New Roman" w:hAnsi="Times New Roman" w:cs="Times New Roman"/>
          <w:sz w:val="24"/>
          <w:szCs w:val="24"/>
        </w:rPr>
        <w:t xml:space="preserve"> </w:t>
      </w:r>
      <w:r w:rsidR="00434415" w:rsidRPr="003A7231">
        <w:rPr>
          <w:rFonts w:ascii="Times New Roman" w:hAnsi="Times New Roman" w:cs="Times New Roman"/>
          <w:sz w:val="24"/>
          <w:szCs w:val="24"/>
        </w:rPr>
        <w:t>MPEG-7 data set</w:t>
      </w:r>
      <w:r w:rsidR="00207413" w:rsidRPr="003A7231">
        <w:rPr>
          <w:rFonts w:ascii="Times New Roman" w:hAnsi="Times New Roman" w:cs="Times New Roman"/>
          <w:sz w:val="24"/>
          <w:szCs w:val="24"/>
        </w:rPr>
        <w:tab/>
      </w:r>
      <w:r w:rsidR="00207413" w:rsidRPr="003A7231">
        <w:rPr>
          <w:rFonts w:ascii="Times New Roman" w:hAnsi="Times New Roman" w:cs="Times New Roman"/>
          <w:sz w:val="24"/>
          <w:szCs w:val="24"/>
        </w:rPr>
        <w:tab/>
      </w:r>
      <w:r w:rsidR="00207413" w:rsidRPr="003A7231">
        <w:rPr>
          <w:rFonts w:ascii="Times New Roman" w:hAnsi="Times New Roman" w:cs="Times New Roman"/>
          <w:sz w:val="24"/>
          <w:szCs w:val="24"/>
        </w:rPr>
        <w:tab/>
      </w:r>
      <w:r w:rsidR="00207413" w:rsidRPr="003A7231">
        <w:rPr>
          <w:rFonts w:ascii="Times New Roman" w:hAnsi="Times New Roman" w:cs="Times New Roman"/>
          <w:sz w:val="24"/>
          <w:szCs w:val="24"/>
        </w:rPr>
        <w:tab/>
        <w:t xml:space="preserve">     </w:t>
      </w:r>
      <w:r w:rsidR="0067738B" w:rsidRPr="003A7231">
        <w:rPr>
          <w:rFonts w:ascii="Times New Roman" w:hAnsi="Times New Roman" w:cs="Times New Roman"/>
          <w:sz w:val="24"/>
          <w:szCs w:val="24"/>
        </w:rPr>
        <w:t xml:space="preserve"> </w:t>
      </w:r>
      <w:r w:rsidR="00BE2AC5" w:rsidRPr="003A7231">
        <w:rPr>
          <w:rFonts w:ascii="Times New Roman" w:hAnsi="Times New Roman" w:cs="Times New Roman"/>
          <w:sz w:val="24"/>
          <w:szCs w:val="24"/>
        </w:rPr>
        <w:t xml:space="preserve"> </w:t>
      </w:r>
      <w:r w:rsidRPr="003A7231">
        <w:rPr>
          <w:rFonts w:ascii="Times New Roman" w:hAnsi="Times New Roman" w:cs="Times New Roman"/>
          <w:sz w:val="24"/>
          <w:szCs w:val="24"/>
        </w:rPr>
        <w:t xml:space="preserve">                                  </w:t>
      </w:r>
      <w:r w:rsidR="004A5B4E">
        <w:rPr>
          <w:rFonts w:ascii="Times New Roman" w:hAnsi="Times New Roman" w:cs="Times New Roman"/>
          <w:sz w:val="24"/>
          <w:szCs w:val="24"/>
        </w:rPr>
        <w:t xml:space="preserve">      </w:t>
      </w:r>
      <w:r w:rsidR="00434415" w:rsidRPr="003A7231">
        <w:rPr>
          <w:rFonts w:ascii="Times New Roman" w:hAnsi="Times New Roman" w:cs="Times New Roman"/>
          <w:sz w:val="24"/>
          <w:szCs w:val="24"/>
        </w:rPr>
        <w:t>30</w:t>
      </w:r>
    </w:p>
    <w:p w:rsidR="009E0454" w:rsidRPr="003A7231" w:rsidRDefault="00C80409" w:rsidP="009E0454">
      <w:pPr>
        <w:spacing w:line="360" w:lineRule="auto"/>
        <w:outlineLvl w:val="0"/>
        <w:rPr>
          <w:rFonts w:ascii="Times New Roman" w:hAnsi="Times New Roman" w:cs="Times New Roman"/>
          <w:sz w:val="24"/>
          <w:szCs w:val="24"/>
        </w:rPr>
      </w:pPr>
      <w:r w:rsidRPr="003A7231">
        <w:rPr>
          <w:rFonts w:ascii="Times New Roman" w:eastAsia="Times New Roman" w:hAnsi="Times New Roman" w:cs="Times New Roman"/>
          <w:iCs/>
          <w:color w:val="000000" w:themeColor="text1"/>
          <w:sz w:val="24"/>
          <w:szCs w:val="24"/>
        </w:rPr>
        <w:t>Table 5.5</w:t>
      </w:r>
      <w:r w:rsidR="00DB716A" w:rsidRPr="003A7231">
        <w:rPr>
          <w:rFonts w:ascii="Times New Roman" w:eastAsia="Times New Roman" w:hAnsi="Times New Roman" w:cs="Times New Roman"/>
          <w:iCs/>
          <w:color w:val="000000" w:themeColor="text1"/>
          <w:sz w:val="24"/>
          <w:szCs w:val="24"/>
        </w:rPr>
        <w:t xml:space="preserve"> </w:t>
      </w:r>
      <w:r w:rsidRPr="003A7231">
        <w:rPr>
          <w:rFonts w:ascii="Times New Roman" w:eastAsia="Times New Roman" w:hAnsi="Times New Roman" w:cs="Times New Roman"/>
          <w:iCs/>
          <w:color w:val="000000" w:themeColor="text1"/>
          <w:sz w:val="24"/>
          <w:szCs w:val="24"/>
        </w:rPr>
        <w:t>– Final</w:t>
      </w:r>
      <w:r w:rsidR="009E0454" w:rsidRPr="003A7231">
        <w:rPr>
          <w:rFonts w:ascii="Times New Roman" w:eastAsia="Times New Roman" w:hAnsi="Times New Roman" w:cs="Times New Roman"/>
          <w:iCs/>
          <w:color w:val="000000" w:themeColor="text1"/>
          <w:sz w:val="24"/>
          <w:szCs w:val="24"/>
        </w:rPr>
        <w:t xml:space="preserve"> Summary Of performance</w:t>
      </w:r>
      <w:r w:rsidR="00DB716A" w:rsidRPr="003A7231">
        <w:rPr>
          <w:rFonts w:ascii="Times New Roman" w:eastAsia="Times New Roman" w:hAnsi="Times New Roman" w:cs="Times New Roman"/>
          <w:iCs/>
          <w:color w:val="000000" w:themeColor="text1"/>
          <w:sz w:val="24"/>
          <w:szCs w:val="24"/>
        </w:rPr>
        <w:t xml:space="preserve">                                         </w:t>
      </w:r>
      <w:r w:rsidR="00952318">
        <w:rPr>
          <w:rFonts w:ascii="Times New Roman" w:eastAsia="Times New Roman" w:hAnsi="Times New Roman" w:cs="Times New Roman"/>
          <w:iCs/>
          <w:color w:val="000000" w:themeColor="text1"/>
          <w:sz w:val="24"/>
          <w:szCs w:val="24"/>
        </w:rPr>
        <w:t xml:space="preserve">                  </w:t>
      </w:r>
      <w:r w:rsidR="00D7527D">
        <w:rPr>
          <w:rFonts w:ascii="Times New Roman" w:eastAsia="Times New Roman" w:hAnsi="Times New Roman" w:cs="Times New Roman"/>
          <w:iCs/>
          <w:color w:val="000000" w:themeColor="text1"/>
          <w:sz w:val="24"/>
          <w:szCs w:val="24"/>
        </w:rPr>
        <w:t xml:space="preserve">  </w:t>
      </w:r>
      <w:r w:rsidR="009E0454" w:rsidRPr="003A7231">
        <w:rPr>
          <w:rFonts w:ascii="Times New Roman" w:eastAsia="Times New Roman" w:hAnsi="Times New Roman" w:cs="Times New Roman"/>
          <w:iCs/>
          <w:color w:val="000000" w:themeColor="text1"/>
          <w:sz w:val="24"/>
          <w:szCs w:val="24"/>
        </w:rPr>
        <w:t>31</w:t>
      </w:r>
    </w:p>
    <w:p w:rsidR="00D47C69" w:rsidRPr="003A7231" w:rsidRDefault="00272DD7" w:rsidP="00D47C69">
      <w:pPr>
        <w:spacing w:line="360" w:lineRule="auto"/>
        <w:outlineLvl w:val="0"/>
        <w:rPr>
          <w:rFonts w:ascii="Times New Roman" w:hAnsi="Times New Roman" w:cs="Times New Roman"/>
          <w:sz w:val="24"/>
          <w:szCs w:val="24"/>
        </w:rPr>
      </w:pPr>
      <w:r>
        <w:rPr>
          <w:rFonts w:ascii="Times New Roman" w:hAnsi="Times New Roman" w:cs="Times New Roman"/>
          <w:sz w:val="24"/>
          <w:szCs w:val="24"/>
        </w:rPr>
        <w:t>Figure a</w:t>
      </w:r>
      <w:r w:rsidRPr="003A7231">
        <w:rPr>
          <w:rFonts w:ascii="Times New Roman" w:hAnsi="Times New Roman" w:cs="Times New Roman"/>
          <w:sz w:val="24"/>
          <w:szCs w:val="24"/>
        </w:rPr>
        <w:t xml:space="preserve"> </w:t>
      </w:r>
      <w:r>
        <w:rPr>
          <w:rFonts w:ascii="Times New Roman" w:hAnsi="Times New Roman" w:cs="Times New Roman"/>
          <w:sz w:val="24"/>
          <w:szCs w:val="24"/>
        </w:rPr>
        <w:t xml:space="preserve">– </w:t>
      </w:r>
      <w:r w:rsidR="009E0454" w:rsidRPr="003A7231">
        <w:rPr>
          <w:rFonts w:ascii="Times New Roman" w:hAnsi="Times New Roman" w:cs="Times New Roman"/>
          <w:sz w:val="24"/>
          <w:szCs w:val="24"/>
        </w:rPr>
        <w:t xml:space="preserve">Snapshot of Command window in </w:t>
      </w:r>
      <w:r w:rsidR="00673F95">
        <w:rPr>
          <w:rFonts w:ascii="Times New Roman" w:hAnsi="Times New Roman" w:cs="Times New Roman"/>
          <w:sz w:val="24"/>
          <w:szCs w:val="24"/>
        </w:rPr>
        <w:t>mat</w:t>
      </w:r>
      <w:r w:rsidR="00C80409" w:rsidRPr="003A7231">
        <w:rPr>
          <w:rFonts w:ascii="Times New Roman" w:hAnsi="Times New Roman" w:cs="Times New Roman"/>
          <w:sz w:val="24"/>
          <w:szCs w:val="24"/>
        </w:rPr>
        <w:t>lab</w:t>
      </w:r>
      <w:r w:rsidR="00D47C69" w:rsidRPr="003A7231">
        <w:rPr>
          <w:rFonts w:ascii="Times New Roman" w:hAnsi="Times New Roman" w:cs="Times New Roman"/>
          <w:sz w:val="24"/>
          <w:szCs w:val="24"/>
        </w:rPr>
        <w:t xml:space="preserve"> for mismatch</w:t>
      </w:r>
      <w:r w:rsidR="00A8659D" w:rsidRPr="003A7231">
        <w:rPr>
          <w:rFonts w:ascii="Times New Roman" w:hAnsi="Times New Roman" w:cs="Times New Roman"/>
          <w:sz w:val="24"/>
          <w:szCs w:val="24"/>
        </w:rPr>
        <w:tab/>
      </w:r>
      <w:r w:rsidR="00A8659D" w:rsidRPr="003A7231">
        <w:rPr>
          <w:rFonts w:ascii="Times New Roman" w:hAnsi="Times New Roman" w:cs="Times New Roman"/>
          <w:sz w:val="24"/>
          <w:szCs w:val="24"/>
        </w:rPr>
        <w:tab/>
      </w:r>
      <w:r w:rsidR="009E0454" w:rsidRPr="003A7231">
        <w:rPr>
          <w:rFonts w:ascii="Times New Roman" w:hAnsi="Times New Roman" w:cs="Times New Roman"/>
          <w:sz w:val="24"/>
          <w:szCs w:val="24"/>
        </w:rPr>
        <w:t xml:space="preserve">       </w:t>
      </w:r>
      <w:r w:rsidR="00D47C69" w:rsidRPr="003A7231">
        <w:rPr>
          <w:rFonts w:ascii="Times New Roman" w:hAnsi="Times New Roman" w:cs="Times New Roman"/>
          <w:sz w:val="24"/>
          <w:szCs w:val="24"/>
        </w:rPr>
        <w:t xml:space="preserve"> </w:t>
      </w:r>
      <w:r w:rsidR="00952318">
        <w:rPr>
          <w:rFonts w:ascii="Times New Roman" w:hAnsi="Times New Roman" w:cs="Times New Roman"/>
          <w:sz w:val="24"/>
          <w:szCs w:val="24"/>
        </w:rPr>
        <w:t xml:space="preserve">   </w:t>
      </w:r>
      <w:r w:rsidR="0098647D">
        <w:rPr>
          <w:rFonts w:ascii="Times New Roman" w:hAnsi="Times New Roman" w:cs="Times New Roman"/>
          <w:sz w:val="24"/>
          <w:szCs w:val="24"/>
        </w:rPr>
        <w:t>40</w:t>
      </w:r>
    </w:p>
    <w:p w:rsidR="00D47C69" w:rsidRPr="003A7231" w:rsidRDefault="00D47C69" w:rsidP="00D47C69">
      <w:pPr>
        <w:spacing w:line="360" w:lineRule="auto"/>
        <w:outlineLvl w:val="0"/>
        <w:rPr>
          <w:rFonts w:ascii="Times New Roman" w:hAnsi="Times New Roman" w:cs="Times New Roman"/>
          <w:sz w:val="24"/>
          <w:szCs w:val="24"/>
        </w:rPr>
      </w:pPr>
      <w:r w:rsidRPr="003A7231">
        <w:rPr>
          <w:rFonts w:ascii="Times New Roman" w:hAnsi="Times New Roman" w:cs="Times New Roman"/>
          <w:sz w:val="24"/>
          <w:szCs w:val="24"/>
        </w:rPr>
        <w:t>Figure b</w:t>
      </w:r>
      <w:r w:rsidR="00B07B12" w:rsidRPr="003A7231">
        <w:rPr>
          <w:rFonts w:ascii="Times New Roman" w:hAnsi="Times New Roman" w:cs="Times New Roman"/>
          <w:sz w:val="24"/>
          <w:szCs w:val="24"/>
        </w:rPr>
        <w:t xml:space="preserve"> </w:t>
      </w:r>
      <w:r w:rsidR="00272DD7" w:rsidRPr="003A7231">
        <w:rPr>
          <w:rFonts w:ascii="Times New Roman" w:hAnsi="Times New Roman" w:cs="Times New Roman"/>
          <w:sz w:val="24"/>
          <w:szCs w:val="24"/>
        </w:rPr>
        <w:t>–</w:t>
      </w:r>
      <w:r w:rsidRPr="003A7231">
        <w:rPr>
          <w:rFonts w:ascii="Times New Roman" w:hAnsi="Times New Roman" w:cs="Times New Roman"/>
          <w:sz w:val="24"/>
          <w:szCs w:val="24"/>
        </w:rPr>
        <w:t xml:space="preserve"> Snapshot of Command windo</w:t>
      </w:r>
      <w:r w:rsidR="00952318">
        <w:rPr>
          <w:rFonts w:ascii="Times New Roman" w:hAnsi="Times New Roman" w:cs="Times New Roman"/>
          <w:sz w:val="24"/>
          <w:szCs w:val="24"/>
        </w:rPr>
        <w:t xml:space="preserve">w in </w:t>
      </w:r>
      <w:r w:rsidR="00C80409">
        <w:rPr>
          <w:rFonts w:ascii="Times New Roman" w:hAnsi="Times New Roman" w:cs="Times New Roman"/>
          <w:sz w:val="24"/>
          <w:szCs w:val="24"/>
        </w:rPr>
        <w:t>mat lab</w:t>
      </w:r>
      <w:r w:rsidR="00952318">
        <w:rPr>
          <w:rFonts w:ascii="Times New Roman" w:hAnsi="Times New Roman" w:cs="Times New Roman"/>
          <w:sz w:val="24"/>
          <w:szCs w:val="24"/>
        </w:rPr>
        <w:t xml:space="preserve"> for match</w:t>
      </w:r>
      <w:r w:rsidR="00952318">
        <w:rPr>
          <w:rFonts w:ascii="Times New Roman" w:hAnsi="Times New Roman" w:cs="Times New Roman"/>
          <w:sz w:val="24"/>
          <w:szCs w:val="24"/>
        </w:rPr>
        <w:tab/>
      </w:r>
      <w:r w:rsidR="00952318">
        <w:rPr>
          <w:rFonts w:ascii="Times New Roman" w:hAnsi="Times New Roman" w:cs="Times New Roman"/>
          <w:sz w:val="24"/>
          <w:szCs w:val="24"/>
        </w:rPr>
        <w:tab/>
        <w:t xml:space="preserve">           </w:t>
      </w:r>
      <w:r w:rsidR="0098647D">
        <w:rPr>
          <w:rFonts w:ascii="Times New Roman" w:hAnsi="Times New Roman" w:cs="Times New Roman"/>
          <w:sz w:val="24"/>
          <w:szCs w:val="24"/>
        </w:rPr>
        <w:t>41</w:t>
      </w:r>
    </w:p>
    <w:p w:rsidR="0098647D" w:rsidRDefault="00D47C69" w:rsidP="0098647D">
      <w:pPr>
        <w:spacing w:line="360" w:lineRule="auto"/>
        <w:jc w:val="center"/>
        <w:outlineLvl w:val="0"/>
        <w:rPr>
          <w:rFonts w:ascii="Times New Roman" w:hAnsi="Times New Roman" w:cs="Times New Roman"/>
          <w:sz w:val="24"/>
          <w:szCs w:val="24"/>
        </w:rPr>
      </w:pPr>
      <w:r w:rsidRPr="003A7231">
        <w:rPr>
          <w:rFonts w:ascii="Times New Roman" w:eastAsia="Times New Roman" w:hAnsi="Times New Roman" w:cs="Times New Roman"/>
          <w:bCs/>
          <w:color w:val="000000"/>
          <w:sz w:val="24"/>
          <w:szCs w:val="24"/>
        </w:rPr>
        <w:t>Figure c</w:t>
      </w:r>
      <w:r w:rsidR="00DB716A" w:rsidRPr="003A7231">
        <w:rPr>
          <w:rFonts w:ascii="Times New Roman" w:eastAsia="Times New Roman" w:hAnsi="Times New Roman" w:cs="Times New Roman"/>
          <w:bCs/>
          <w:color w:val="000000"/>
          <w:sz w:val="24"/>
          <w:szCs w:val="24"/>
        </w:rPr>
        <w:t xml:space="preserve"> </w:t>
      </w:r>
      <w:r w:rsidRPr="003A7231">
        <w:rPr>
          <w:rFonts w:ascii="Times New Roman" w:eastAsia="Times New Roman" w:hAnsi="Times New Roman" w:cs="Times New Roman"/>
          <w:bCs/>
          <w:color w:val="000000"/>
          <w:sz w:val="24"/>
          <w:szCs w:val="24"/>
        </w:rPr>
        <w:t>–</w:t>
      </w:r>
      <w:r w:rsidR="00B07B12" w:rsidRPr="003A7231">
        <w:rPr>
          <w:rFonts w:ascii="Times New Roman" w:eastAsia="Times New Roman" w:hAnsi="Times New Roman" w:cs="Times New Roman"/>
          <w:bCs/>
          <w:color w:val="000000"/>
          <w:sz w:val="24"/>
          <w:szCs w:val="24"/>
        </w:rPr>
        <w:t xml:space="preserve"> </w:t>
      </w:r>
      <w:r w:rsidR="0098647D">
        <w:rPr>
          <w:rFonts w:ascii="Times New Roman" w:hAnsi="Times New Roman" w:cs="Times New Roman"/>
          <w:sz w:val="24"/>
          <w:szCs w:val="24"/>
        </w:rPr>
        <w:t>Snapshot</w:t>
      </w:r>
      <w:r w:rsidRPr="003A7231">
        <w:rPr>
          <w:rFonts w:ascii="Times New Roman" w:hAnsi="Times New Roman" w:cs="Times New Roman"/>
          <w:sz w:val="24"/>
          <w:szCs w:val="24"/>
        </w:rPr>
        <w:t xml:space="preserve"> for contours </w:t>
      </w:r>
      <w:r w:rsidR="002D557C">
        <w:rPr>
          <w:rFonts w:ascii="Times New Roman" w:hAnsi="Times New Roman" w:cs="Times New Roman"/>
          <w:sz w:val="24"/>
          <w:szCs w:val="24"/>
        </w:rPr>
        <w:t>of</w:t>
      </w:r>
      <w:r w:rsidR="00A10755">
        <w:rPr>
          <w:rFonts w:ascii="Times New Roman" w:hAnsi="Times New Roman" w:cs="Times New Roman"/>
          <w:sz w:val="24"/>
          <w:szCs w:val="24"/>
        </w:rPr>
        <w:t xml:space="preserve"> shapes in Kimia-25</w:t>
      </w:r>
      <w:r w:rsidR="00A10755">
        <w:rPr>
          <w:rFonts w:ascii="Times New Roman" w:hAnsi="Times New Roman" w:cs="Times New Roman"/>
          <w:sz w:val="24"/>
          <w:szCs w:val="24"/>
        </w:rPr>
        <w:tab/>
      </w:r>
      <w:r w:rsidR="00A10755">
        <w:rPr>
          <w:rFonts w:ascii="Times New Roman" w:hAnsi="Times New Roman" w:cs="Times New Roman"/>
          <w:sz w:val="24"/>
          <w:szCs w:val="24"/>
        </w:rPr>
        <w:tab/>
      </w:r>
      <w:r w:rsidR="00A10755">
        <w:rPr>
          <w:rFonts w:ascii="Times New Roman" w:hAnsi="Times New Roman" w:cs="Times New Roman"/>
          <w:sz w:val="24"/>
          <w:szCs w:val="24"/>
        </w:rPr>
        <w:tab/>
        <w:t xml:space="preserve">         </w:t>
      </w:r>
      <w:r w:rsidR="0098647D">
        <w:rPr>
          <w:rFonts w:ascii="Times New Roman" w:hAnsi="Times New Roman" w:cs="Times New Roman"/>
          <w:sz w:val="24"/>
          <w:szCs w:val="24"/>
        </w:rPr>
        <w:t>42</w:t>
      </w:r>
      <w:r w:rsidR="00A8659D" w:rsidRPr="003A7231">
        <w:rPr>
          <w:rFonts w:ascii="Times New Roman" w:hAnsi="Times New Roman" w:cs="Times New Roman"/>
          <w:sz w:val="24"/>
          <w:szCs w:val="24"/>
        </w:rPr>
        <w:tab/>
      </w:r>
    </w:p>
    <w:p w:rsidR="0098647D" w:rsidRPr="0098647D" w:rsidRDefault="0098647D" w:rsidP="0098647D">
      <w:pPr>
        <w:spacing w:line="360" w:lineRule="auto"/>
        <w:outlineLv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d</w:t>
      </w:r>
      <w:r w:rsidRPr="003A7231">
        <w:rPr>
          <w:rFonts w:ascii="Times New Roman" w:eastAsia="Times New Roman" w:hAnsi="Times New Roman" w:cs="Times New Roman"/>
          <w:bCs/>
          <w:color w:val="000000"/>
          <w:sz w:val="24"/>
          <w:szCs w:val="24"/>
        </w:rPr>
        <w:t xml:space="preserve"> – </w:t>
      </w:r>
      <w:r>
        <w:rPr>
          <w:rFonts w:ascii="Times New Roman" w:hAnsi="Times New Roman" w:cs="Times New Roman"/>
          <w:sz w:val="24"/>
          <w:szCs w:val="24"/>
        </w:rPr>
        <w:t>Snapshot showing input and output</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images during a mismatch</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43</w:t>
      </w:r>
    </w:p>
    <w:p w:rsidR="00D47C69" w:rsidRPr="0098647D" w:rsidRDefault="0098647D" w:rsidP="0098647D">
      <w:pPr>
        <w:spacing w:line="360" w:lineRule="auto"/>
        <w:outlineLv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e</w:t>
      </w:r>
      <w:r w:rsidRPr="003A7231">
        <w:rPr>
          <w:rFonts w:ascii="Times New Roman" w:eastAsia="Times New Roman" w:hAnsi="Times New Roman" w:cs="Times New Roman"/>
          <w:bCs/>
          <w:color w:val="000000"/>
          <w:sz w:val="24"/>
          <w:szCs w:val="24"/>
        </w:rPr>
        <w:t xml:space="preserve"> – </w:t>
      </w:r>
      <w:r>
        <w:rPr>
          <w:rFonts w:ascii="Times New Roman" w:hAnsi="Times New Roman" w:cs="Times New Roman"/>
          <w:sz w:val="24"/>
          <w:szCs w:val="24"/>
        </w:rPr>
        <w:t>Snapshot showing input and output images during a match</w:t>
      </w:r>
      <w:r w:rsidR="00BE2AC5" w:rsidRPr="00F9284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44</w:t>
      </w:r>
      <w:r>
        <w:rPr>
          <w:rFonts w:ascii="Times New Roman" w:eastAsia="Times New Roman" w:hAnsi="Times New Roman" w:cs="Times New Roman"/>
          <w:b/>
          <w:bCs/>
          <w:color w:val="000000"/>
          <w:sz w:val="24"/>
          <w:szCs w:val="24"/>
        </w:rPr>
        <w:t xml:space="preserve">                     </w:t>
      </w:r>
    </w:p>
    <w:p w:rsidR="00B07B12" w:rsidRDefault="00672338" w:rsidP="00D47C69">
      <w:pPr>
        <w:spacing w:line="360" w:lineRule="auto"/>
        <w:jc w:val="center"/>
        <w:outlineLvl w:val="0"/>
        <w:rPr>
          <w:rFonts w:ascii="Times New Roman" w:hAnsi="Times New Roman" w:cs="Times New Roman"/>
          <w:sz w:val="24"/>
          <w:szCs w:val="24"/>
        </w:rPr>
      </w:pPr>
      <w:r w:rsidRPr="00F92847">
        <w:rPr>
          <w:rFonts w:ascii="Times New Roman" w:hAnsi="Times New Roman" w:cs="Times New Roman"/>
          <w:b/>
          <w:sz w:val="24"/>
          <w:szCs w:val="24"/>
        </w:rPr>
        <w:tab/>
      </w:r>
      <w:r w:rsidR="00D0723B" w:rsidRPr="00F92847">
        <w:rPr>
          <w:rFonts w:ascii="Times New Roman" w:hAnsi="Times New Roman" w:cs="Times New Roman"/>
          <w:b/>
          <w:sz w:val="24"/>
          <w:szCs w:val="24"/>
        </w:rPr>
        <w:tab/>
      </w:r>
    </w:p>
    <w:p w:rsidR="00B07B12" w:rsidRDefault="00B07B12" w:rsidP="00207413">
      <w:pPr>
        <w:ind w:right="165"/>
        <w:jc w:val="both"/>
        <w:rPr>
          <w:rFonts w:ascii="Times New Roman" w:hAnsi="Times New Roman" w:cs="Times New Roman"/>
          <w:sz w:val="24"/>
          <w:szCs w:val="24"/>
        </w:rPr>
      </w:pPr>
    </w:p>
    <w:sectPr w:rsidR="00B07B12" w:rsidSect="00F43898">
      <w:footerReference w:type="default" r:id="rId7"/>
      <w:pgSz w:w="11907" w:h="16839" w:code="9"/>
      <w:pgMar w:top="1077" w:right="1440" w:bottom="1077" w:left="1797" w:header="288"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E7A" w:rsidRDefault="00663E7A" w:rsidP="00A51329">
      <w:pPr>
        <w:spacing w:after="0" w:line="240" w:lineRule="auto"/>
      </w:pPr>
      <w:r>
        <w:separator/>
      </w:r>
    </w:p>
  </w:endnote>
  <w:endnote w:type="continuationSeparator" w:id="1">
    <w:p w:rsidR="00663E7A" w:rsidRDefault="00663E7A" w:rsidP="00A513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D54" w:rsidRDefault="00CF2D54">
    <w:pPr>
      <w:pStyle w:val="Footer"/>
    </w:pPr>
  </w:p>
  <w:p w:rsidR="00CF2D54" w:rsidRDefault="00CF2D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E7A" w:rsidRDefault="00663E7A" w:rsidP="00A51329">
      <w:pPr>
        <w:spacing w:after="0" w:line="240" w:lineRule="auto"/>
      </w:pPr>
      <w:r>
        <w:separator/>
      </w:r>
    </w:p>
  </w:footnote>
  <w:footnote w:type="continuationSeparator" w:id="1">
    <w:p w:rsidR="00663E7A" w:rsidRDefault="00663E7A" w:rsidP="00A513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8B709EA"/>
    <w:multiLevelType w:val="multilevel"/>
    <w:tmpl w:val="1C8C66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40844E3C"/>
    <w:multiLevelType w:val="hybridMultilevel"/>
    <w:tmpl w:val="52EED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D374B5"/>
    <w:multiLevelType w:val="hybridMultilevel"/>
    <w:tmpl w:val="0A8628A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bordersDoNotSurroundHeader/>
  <w:bordersDoNotSurroundFooter/>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B07B12"/>
    <w:rsid w:val="0002554A"/>
    <w:rsid w:val="00070E26"/>
    <w:rsid w:val="000863A7"/>
    <w:rsid w:val="0009677A"/>
    <w:rsid w:val="000A3314"/>
    <w:rsid w:val="000C07E7"/>
    <w:rsid w:val="000C1757"/>
    <w:rsid w:val="000C51B0"/>
    <w:rsid w:val="000E2254"/>
    <w:rsid w:val="00111BC2"/>
    <w:rsid w:val="0013672D"/>
    <w:rsid w:val="001440AA"/>
    <w:rsid w:val="001461FF"/>
    <w:rsid w:val="001720AA"/>
    <w:rsid w:val="00180CA7"/>
    <w:rsid w:val="0018643D"/>
    <w:rsid w:val="00193D91"/>
    <w:rsid w:val="001A7460"/>
    <w:rsid w:val="001B5F7E"/>
    <w:rsid w:val="001D3787"/>
    <w:rsid w:val="00207413"/>
    <w:rsid w:val="00214D00"/>
    <w:rsid w:val="00235D4D"/>
    <w:rsid w:val="00244CD3"/>
    <w:rsid w:val="00272DD7"/>
    <w:rsid w:val="002748A7"/>
    <w:rsid w:val="002C63BB"/>
    <w:rsid w:val="002D557C"/>
    <w:rsid w:val="003005B8"/>
    <w:rsid w:val="00324688"/>
    <w:rsid w:val="00326F0D"/>
    <w:rsid w:val="0034546C"/>
    <w:rsid w:val="00372826"/>
    <w:rsid w:val="003809F7"/>
    <w:rsid w:val="003A7231"/>
    <w:rsid w:val="003B346B"/>
    <w:rsid w:val="003C2EFE"/>
    <w:rsid w:val="003C7DEB"/>
    <w:rsid w:val="00434415"/>
    <w:rsid w:val="00466369"/>
    <w:rsid w:val="00483325"/>
    <w:rsid w:val="004971AF"/>
    <w:rsid w:val="004A5B4E"/>
    <w:rsid w:val="004E1F2E"/>
    <w:rsid w:val="005036D7"/>
    <w:rsid w:val="00513214"/>
    <w:rsid w:val="005263C0"/>
    <w:rsid w:val="00547D59"/>
    <w:rsid w:val="00550F85"/>
    <w:rsid w:val="00567C25"/>
    <w:rsid w:val="005737B9"/>
    <w:rsid w:val="00575BC3"/>
    <w:rsid w:val="00580B2F"/>
    <w:rsid w:val="00583C09"/>
    <w:rsid w:val="005E2590"/>
    <w:rsid w:val="005F15C7"/>
    <w:rsid w:val="006039B1"/>
    <w:rsid w:val="006074CF"/>
    <w:rsid w:val="0060787A"/>
    <w:rsid w:val="0061257D"/>
    <w:rsid w:val="00625D32"/>
    <w:rsid w:val="006356EE"/>
    <w:rsid w:val="00663E7A"/>
    <w:rsid w:val="00672338"/>
    <w:rsid w:val="00673F95"/>
    <w:rsid w:val="0067738B"/>
    <w:rsid w:val="00680800"/>
    <w:rsid w:val="00682D0B"/>
    <w:rsid w:val="006A6EE0"/>
    <w:rsid w:val="006C7E88"/>
    <w:rsid w:val="006F4A84"/>
    <w:rsid w:val="00717DB0"/>
    <w:rsid w:val="007242E5"/>
    <w:rsid w:val="007406B4"/>
    <w:rsid w:val="00743439"/>
    <w:rsid w:val="00793D5F"/>
    <w:rsid w:val="00796419"/>
    <w:rsid w:val="007A0CAF"/>
    <w:rsid w:val="007A3AFA"/>
    <w:rsid w:val="007A4C95"/>
    <w:rsid w:val="007C0AB9"/>
    <w:rsid w:val="007E4E5F"/>
    <w:rsid w:val="00805601"/>
    <w:rsid w:val="008123B9"/>
    <w:rsid w:val="00836618"/>
    <w:rsid w:val="00880F10"/>
    <w:rsid w:val="008A2BB5"/>
    <w:rsid w:val="008A6488"/>
    <w:rsid w:val="008E61C0"/>
    <w:rsid w:val="008F6134"/>
    <w:rsid w:val="008F7E2D"/>
    <w:rsid w:val="00922250"/>
    <w:rsid w:val="00952318"/>
    <w:rsid w:val="00963959"/>
    <w:rsid w:val="0098647D"/>
    <w:rsid w:val="009B0409"/>
    <w:rsid w:val="009D2FCD"/>
    <w:rsid w:val="009E0454"/>
    <w:rsid w:val="00A10755"/>
    <w:rsid w:val="00A17A24"/>
    <w:rsid w:val="00A24392"/>
    <w:rsid w:val="00A41A9C"/>
    <w:rsid w:val="00A50B08"/>
    <w:rsid w:val="00A510FA"/>
    <w:rsid w:val="00A51329"/>
    <w:rsid w:val="00A56811"/>
    <w:rsid w:val="00A658A6"/>
    <w:rsid w:val="00A83084"/>
    <w:rsid w:val="00A8659D"/>
    <w:rsid w:val="00AB0DD4"/>
    <w:rsid w:val="00AB70FC"/>
    <w:rsid w:val="00AB7962"/>
    <w:rsid w:val="00AC2280"/>
    <w:rsid w:val="00AC482E"/>
    <w:rsid w:val="00AE5D0D"/>
    <w:rsid w:val="00B07B12"/>
    <w:rsid w:val="00B21711"/>
    <w:rsid w:val="00B26821"/>
    <w:rsid w:val="00B45381"/>
    <w:rsid w:val="00B57CB5"/>
    <w:rsid w:val="00B806B1"/>
    <w:rsid w:val="00BA02C2"/>
    <w:rsid w:val="00BB2938"/>
    <w:rsid w:val="00BB46B0"/>
    <w:rsid w:val="00BC2DB4"/>
    <w:rsid w:val="00BD6379"/>
    <w:rsid w:val="00BD650D"/>
    <w:rsid w:val="00BE2AC5"/>
    <w:rsid w:val="00C12F1E"/>
    <w:rsid w:val="00C210D6"/>
    <w:rsid w:val="00C66B24"/>
    <w:rsid w:val="00C80409"/>
    <w:rsid w:val="00CD3281"/>
    <w:rsid w:val="00CD4945"/>
    <w:rsid w:val="00CF2D54"/>
    <w:rsid w:val="00CF70F1"/>
    <w:rsid w:val="00D009EA"/>
    <w:rsid w:val="00D0723B"/>
    <w:rsid w:val="00D1763A"/>
    <w:rsid w:val="00D32DC2"/>
    <w:rsid w:val="00D47C69"/>
    <w:rsid w:val="00D54800"/>
    <w:rsid w:val="00D657F9"/>
    <w:rsid w:val="00D7527D"/>
    <w:rsid w:val="00D76116"/>
    <w:rsid w:val="00D76D46"/>
    <w:rsid w:val="00D8512B"/>
    <w:rsid w:val="00D9793A"/>
    <w:rsid w:val="00DA5477"/>
    <w:rsid w:val="00DB716A"/>
    <w:rsid w:val="00E10D93"/>
    <w:rsid w:val="00E27B7E"/>
    <w:rsid w:val="00E401A3"/>
    <w:rsid w:val="00E75E76"/>
    <w:rsid w:val="00E8064D"/>
    <w:rsid w:val="00E81BE2"/>
    <w:rsid w:val="00F27B3F"/>
    <w:rsid w:val="00F43898"/>
    <w:rsid w:val="00F92847"/>
    <w:rsid w:val="00F95CFF"/>
    <w:rsid w:val="00FA2FC5"/>
    <w:rsid w:val="00FA4DFC"/>
    <w:rsid w:val="00FD0F1B"/>
    <w:rsid w:val="00FD1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12"/>
  </w:style>
  <w:style w:type="paragraph" w:styleId="Heading1">
    <w:name w:val="heading 1"/>
    <w:basedOn w:val="Normal"/>
    <w:next w:val="Normal"/>
    <w:link w:val="Heading1Char"/>
    <w:uiPriority w:val="9"/>
    <w:qFormat/>
    <w:rsid w:val="00B07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7B12"/>
    <w:pPr>
      <w:ind w:left="720"/>
      <w:contextualSpacing/>
    </w:pPr>
  </w:style>
  <w:style w:type="paragraph" w:styleId="NormalWeb">
    <w:name w:val="Normal (Web)"/>
    <w:basedOn w:val="Normal"/>
    <w:uiPriority w:val="99"/>
    <w:unhideWhenUsed/>
    <w:rsid w:val="00B07B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12"/>
    <w:rPr>
      <w:rFonts w:ascii="Tahoma" w:hAnsi="Tahoma" w:cs="Tahoma"/>
      <w:sz w:val="16"/>
      <w:szCs w:val="16"/>
    </w:rPr>
  </w:style>
  <w:style w:type="paragraph" w:styleId="Header">
    <w:name w:val="header"/>
    <w:basedOn w:val="Normal"/>
    <w:link w:val="HeaderChar"/>
    <w:uiPriority w:val="99"/>
    <w:unhideWhenUsed/>
    <w:rsid w:val="00583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09"/>
  </w:style>
  <w:style w:type="paragraph" w:styleId="Footer">
    <w:name w:val="footer"/>
    <w:basedOn w:val="Normal"/>
    <w:link w:val="FooterChar"/>
    <w:uiPriority w:val="99"/>
    <w:unhideWhenUsed/>
    <w:rsid w:val="00583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09"/>
  </w:style>
  <w:style w:type="paragraph" w:styleId="NoSpacing">
    <w:name w:val="No Spacing"/>
    <w:link w:val="NoSpacingChar"/>
    <w:uiPriority w:val="1"/>
    <w:qFormat/>
    <w:rsid w:val="00A8308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3084"/>
    <w:rPr>
      <w:rFonts w:eastAsiaTheme="minorEastAsia"/>
      <w:lang w:eastAsia="ja-JP"/>
    </w:rPr>
  </w:style>
  <w:style w:type="paragraph" w:customStyle="1" w:styleId="bulletlist">
    <w:name w:val="bullet list"/>
    <w:basedOn w:val="BodyText"/>
    <w:rsid w:val="00A8659D"/>
    <w:pPr>
      <w:numPr>
        <w:numId w:val="4"/>
      </w:numPr>
      <w:tabs>
        <w:tab w:val="clear" w:pos="648"/>
        <w:tab w:val="num" w:pos="360"/>
      </w:tabs>
      <w:spacing w:line="228" w:lineRule="auto"/>
      <w:ind w:left="0" w:firstLine="0"/>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A8659D"/>
    <w:pPr>
      <w:spacing w:after="120"/>
    </w:pPr>
  </w:style>
  <w:style w:type="character" w:customStyle="1" w:styleId="BodyTextChar">
    <w:name w:val="Body Text Char"/>
    <w:basedOn w:val="DefaultParagraphFont"/>
    <w:link w:val="BodyText"/>
    <w:uiPriority w:val="99"/>
    <w:semiHidden/>
    <w:rsid w:val="00A86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12"/>
  </w:style>
  <w:style w:type="paragraph" w:styleId="Heading1">
    <w:name w:val="heading 1"/>
    <w:basedOn w:val="Normal"/>
    <w:next w:val="Normal"/>
    <w:link w:val="Heading1Char"/>
    <w:uiPriority w:val="9"/>
    <w:qFormat/>
    <w:rsid w:val="00B07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7B12"/>
    <w:pPr>
      <w:ind w:left="720"/>
      <w:contextualSpacing/>
    </w:pPr>
  </w:style>
  <w:style w:type="paragraph" w:styleId="NormalWeb">
    <w:name w:val="Normal (Web)"/>
    <w:basedOn w:val="Normal"/>
    <w:uiPriority w:val="99"/>
    <w:unhideWhenUsed/>
    <w:rsid w:val="00B07B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12"/>
    <w:rPr>
      <w:rFonts w:ascii="Tahoma" w:hAnsi="Tahoma" w:cs="Tahoma"/>
      <w:sz w:val="16"/>
      <w:szCs w:val="16"/>
    </w:rPr>
  </w:style>
  <w:style w:type="paragraph" w:styleId="Header">
    <w:name w:val="header"/>
    <w:basedOn w:val="Normal"/>
    <w:link w:val="HeaderChar"/>
    <w:uiPriority w:val="99"/>
    <w:unhideWhenUsed/>
    <w:rsid w:val="00583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09"/>
  </w:style>
  <w:style w:type="paragraph" w:styleId="Footer">
    <w:name w:val="footer"/>
    <w:basedOn w:val="Normal"/>
    <w:link w:val="FooterChar"/>
    <w:uiPriority w:val="99"/>
    <w:unhideWhenUsed/>
    <w:rsid w:val="00583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09"/>
  </w:style>
  <w:style w:type="paragraph" w:styleId="NoSpacing">
    <w:name w:val="No Spacing"/>
    <w:link w:val="NoSpacingChar"/>
    <w:uiPriority w:val="1"/>
    <w:qFormat/>
    <w:rsid w:val="00A8308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3084"/>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Sound Source Location Detection Robot System</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Source Location Detection Robot System</dc:title>
  <dc:creator>pinky</dc:creator>
  <cp:lastModifiedBy>Suprith</cp:lastModifiedBy>
  <cp:revision>137</cp:revision>
  <cp:lastPrinted>2012-05-13T15:17:00Z</cp:lastPrinted>
  <dcterms:created xsi:type="dcterms:W3CDTF">2011-05-20T17:45:00Z</dcterms:created>
  <dcterms:modified xsi:type="dcterms:W3CDTF">2013-06-07T05:58:00Z</dcterms:modified>
</cp:coreProperties>
</file>