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C11B" w14:textId="5F9B4664" w:rsidR="00C67503" w:rsidRPr="00521753" w:rsidRDefault="00E44F6B" w:rsidP="00E60D5E">
      <w:pPr>
        <w:jc w:val="center"/>
        <w:rPr>
          <w:rFonts w:ascii="Comic Sans MS" w:hAnsi="Comic Sans MS"/>
          <w:b/>
          <w:bCs/>
          <w:color w:val="C45911" w:themeColor="accent2" w:themeShade="BF"/>
          <w:sz w:val="56"/>
          <w:szCs w:val="56"/>
          <w:u w:val="single"/>
        </w:rPr>
      </w:pPr>
      <w:r w:rsidRPr="00521753">
        <w:rPr>
          <w:rFonts w:ascii="Comic Sans MS" w:hAnsi="Comic Sans MS"/>
          <w:b/>
          <w:bCs/>
          <w:color w:val="C45911" w:themeColor="accent2" w:themeShade="BF"/>
          <w:sz w:val="56"/>
          <w:szCs w:val="56"/>
          <w:u w:val="single"/>
        </w:rPr>
        <w:t>Liste des tâches :</w:t>
      </w:r>
    </w:p>
    <w:p w14:paraId="085D1FD1" w14:textId="77777777" w:rsidR="00E44F6B" w:rsidRDefault="00E44F6B"/>
    <w:p w14:paraId="744B8F6D" w14:textId="7F90913C" w:rsidR="00E44F6B" w:rsidRPr="00521753" w:rsidRDefault="00E44F6B" w:rsidP="00E44F6B">
      <w:pPr>
        <w:pStyle w:val="Paragraphedeliste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36"/>
          <w:szCs w:val="36"/>
        </w:rPr>
      </w:pP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 xml:space="preserve">Ajout des dossiers « index.html », « style.css » ainsi que </w:t>
      </w:r>
      <w:r w:rsidR="0041751A">
        <w:rPr>
          <w:rFonts w:ascii="Comic Sans MS" w:hAnsi="Comic Sans MS"/>
          <w:color w:val="323E4F" w:themeColor="text2" w:themeShade="BF"/>
          <w:sz w:val="36"/>
          <w:szCs w:val="36"/>
        </w:rPr>
        <w:t>les dossiers/</w:t>
      </w: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sous dossiers (images, issue</w:t>
      </w:r>
      <w:r w:rsidR="0025341B">
        <w:rPr>
          <w:rFonts w:ascii="Comic Sans MS" w:hAnsi="Comic Sans MS"/>
          <w:color w:val="323E4F" w:themeColor="text2" w:themeShade="BF"/>
          <w:sz w:val="36"/>
          <w:szCs w:val="36"/>
        </w:rPr>
        <w:t>s</w:t>
      </w: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, assets</w:t>
      </w:r>
      <w:r w:rsidR="0041751A">
        <w:rPr>
          <w:rFonts w:ascii="Comic Sans MS" w:hAnsi="Comic Sans MS"/>
          <w:color w:val="323E4F" w:themeColor="text2" w:themeShade="BF"/>
          <w:sz w:val="36"/>
          <w:szCs w:val="36"/>
        </w:rPr>
        <w:t xml:space="preserve">, </w:t>
      </w:r>
      <w:r w:rsidR="002C7F3E">
        <w:rPr>
          <w:rFonts w:ascii="Comic Sans MS" w:hAnsi="Comic Sans MS"/>
          <w:color w:val="323E4F" w:themeColor="text2" w:themeShade="BF"/>
          <w:sz w:val="36"/>
          <w:szCs w:val="36"/>
        </w:rPr>
        <w:t>font</w:t>
      </w:r>
      <w:r w:rsidR="00AA2B79">
        <w:rPr>
          <w:rFonts w:ascii="Comic Sans MS" w:hAnsi="Comic Sans MS"/>
          <w:color w:val="323E4F" w:themeColor="text2" w:themeShade="BF"/>
          <w:sz w:val="36"/>
          <w:szCs w:val="36"/>
        </w:rPr>
        <w:t>s</w:t>
      </w:r>
    </w:p>
    <w:p w14:paraId="1CF81602" w14:textId="723FF964" w:rsidR="00E44F6B" w:rsidRPr="00521753" w:rsidRDefault="00E44F6B" w:rsidP="00E44F6B">
      <w:pPr>
        <w:pStyle w:val="Paragraphedeliste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36"/>
          <w:szCs w:val="36"/>
        </w:rPr>
      </w:pP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Création du dossier html, ajout et remplissage de la balise  « head »</w:t>
      </w:r>
    </w:p>
    <w:p w14:paraId="4DC5F959" w14:textId="4DF1EC20" w:rsidR="00E44F6B" w:rsidRPr="00521753" w:rsidRDefault="00E44F6B" w:rsidP="00E44F6B">
      <w:pPr>
        <w:pStyle w:val="Paragraphedeliste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36"/>
          <w:szCs w:val="36"/>
        </w:rPr>
      </w:pP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Ajout et remplissage de la balise « header »</w:t>
      </w:r>
    </w:p>
    <w:p w14:paraId="6F709834" w14:textId="1FA69E74" w:rsidR="00E44F6B" w:rsidRPr="00521753" w:rsidRDefault="00E44F6B" w:rsidP="00E44F6B">
      <w:pPr>
        <w:pStyle w:val="Paragraphedeliste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36"/>
          <w:szCs w:val="36"/>
        </w:rPr>
      </w:pP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Ajout de l’adresse et des contacts personnels</w:t>
      </w:r>
    </w:p>
    <w:p w14:paraId="2D03D2EA" w14:textId="293E5610" w:rsidR="00E44F6B" w:rsidRPr="00521753" w:rsidRDefault="00E44F6B" w:rsidP="00E44F6B">
      <w:pPr>
        <w:pStyle w:val="Paragraphedeliste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36"/>
          <w:szCs w:val="36"/>
        </w:rPr>
      </w:pP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Ajout et remplissage de la partie gauche du CV</w:t>
      </w:r>
    </w:p>
    <w:p w14:paraId="178CB2B8" w14:textId="283C9926" w:rsidR="00E44F6B" w:rsidRPr="00521753" w:rsidRDefault="00E44F6B" w:rsidP="00E44F6B">
      <w:pPr>
        <w:pStyle w:val="Paragraphedeliste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36"/>
          <w:szCs w:val="36"/>
        </w:rPr>
      </w:pP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 xml:space="preserve">Ajout et remplissage de la partie </w:t>
      </w: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droite</w:t>
      </w: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 xml:space="preserve"> du CV</w:t>
      </w:r>
    </w:p>
    <w:p w14:paraId="4342CF4F" w14:textId="2E49F46E" w:rsidR="00E44F6B" w:rsidRPr="00521753" w:rsidRDefault="00E44F6B" w:rsidP="00E44F6B">
      <w:pPr>
        <w:pStyle w:val="Paragraphedeliste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36"/>
          <w:szCs w:val="36"/>
        </w:rPr>
      </w:pP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Ajout et remplissage de la partie « footer »</w:t>
      </w:r>
    </w:p>
    <w:p w14:paraId="4989C2F8" w14:textId="5F970636" w:rsidR="00E44F6B" w:rsidRPr="00521753" w:rsidRDefault="00E44F6B" w:rsidP="00E44F6B">
      <w:pPr>
        <w:pStyle w:val="Paragraphedeliste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36"/>
          <w:szCs w:val="36"/>
        </w:rPr>
      </w:pPr>
      <w:r w:rsidRPr="00521753">
        <w:rPr>
          <w:rFonts w:ascii="Comic Sans MS" w:hAnsi="Comic Sans MS"/>
          <w:color w:val="323E4F" w:themeColor="text2" w:themeShade="BF"/>
          <w:sz w:val="36"/>
          <w:szCs w:val="36"/>
        </w:rPr>
        <w:t>Design du CV dans le dossier « style.css ».</w:t>
      </w:r>
    </w:p>
    <w:p w14:paraId="2D6491A0" w14:textId="77777777" w:rsidR="00E44F6B" w:rsidRPr="00521753" w:rsidRDefault="00E44F6B" w:rsidP="00E44F6B">
      <w:pPr>
        <w:pStyle w:val="Paragraphedeliste"/>
        <w:rPr>
          <w:rFonts w:ascii="Comic Sans MS" w:hAnsi="Comic Sans MS"/>
          <w:color w:val="323E4F" w:themeColor="text2" w:themeShade="BF"/>
          <w:sz w:val="36"/>
          <w:szCs w:val="36"/>
        </w:rPr>
      </w:pPr>
    </w:p>
    <w:sectPr w:rsidR="00E44F6B" w:rsidRPr="00521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611AB"/>
    <w:multiLevelType w:val="hybridMultilevel"/>
    <w:tmpl w:val="197C1C38"/>
    <w:lvl w:ilvl="0" w:tplc="5C78F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2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B"/>
    <w:rsid w:val="0025341B"/>
    <w:rsid w:val="002C7F3E"/>
    <w:rsid w:val="0041751A"/>
    <w:rsid w:val="00521753"/>
    <w:rsid w:val="00AA2B79"/>
    <w:rsid w:val="00C67503"/>
    <w:rsid w:val="00CB0448"/>
    <w:rsid w:val="00E44F6B"/>
    <w:rsid w:val="00E6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3C28"/>
  <w15:chartTrackingRefBased/>
  <w15:docId w15:val="{44009D16-A24B-4622-ACC3-76E7A142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PALLUD</dc:creator>
  <cp:keywords/>
  <dc:description/>
  <cp:lastModifiedBy>Alicia PALLUD</cp:lastModifiedBy>
  <cp:revision>6</cp:revision>
  <dcterms:created xsi:type="dcterms:W3CDTF">2023-11-19T10:54:00Z</dcterms:created>
  <dcterms:modified xsi:type="dcterms:W3CDTF">2023-11-19T12:16:00Z</dcterms:modified>
</cp:coreProperties>
</file>