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A9231" w14:textId="0A3DCF28" w:rsidR="00093B16" w:rsidRDefault="00093B16">
      <w:r>
        <w:t>Siguientes pasos del presupuestador:</w:t>
      </w:r>
    </w:p>
    <w:p w14:paraId="56A697FD" w14:textId="213D91FF" w:rsidR="00093B16" w:rsidRDefault="00093B16">
      <w:r>
        <w:t>-Subir con éxito a IONOS</w:t>
      </w:r>
    </w:p>
    <w:p w14:paraId="4B8CD8B8" w14:textId="4223737E" w:rsidR="00093B16" w:rsidRDefault="00093B16">
      <w:r>
        <w:t>-Añadir dos pestañas de interiores</w:t>
      </w:r>
    </w:p>
    <w:p w14:paraId="14A7B600" w14:textId="57B7741B" w:rsidR="00093B16" w:rsidRDefault="00093B16">
      <w:r>
        <w:t>-Añadir puntos y cantidad a las pestañas</w:t>
      </w:r>
    </w:p>
    <w:p w14:paraId="5579F80B" w14:textId="2DFE59B9" w:rsidR="007A2397" w:rsidRDefault="007A2397">
      <w:r>
        <w:t>-Especiales a medida frentes</w:t>
      </w:r>
    </w:p>
    <w:p w14:paraId="613E3652" w14:textId="2D26740D" w:rsidR="007A2397" w:rsidRDefault="007A2397">
      <w:r>
        <w:t>-Especiales a medida interiores</w:t>
      </w:r>
    </w:p>
    <w:p w14:paraId="01B4379D" w14:textId="78026F78" w:rsidR="007A2397" w:rsidRDefault="00E1623A">
      <w:r>
        <w:t>-Baldas e iluminación en una pestaña</w:t>
      </w:r>
    </w:p>
    <w:p w14:paraId="648AE570" w14:textId="6EE3A1C2" w:rsidR="00E1623A" w:rsidRPr="00093B16" w:rsidRDefault="00E1623A">
      <w:pPr>
        <w:rPr>
          <w:u w:val="single"/>
        </w:rPr>
      </w:pPr>
      <w:r>
        <w:t>-Equipamientos (pantaloneros, colgador, barra, forrados)</w:t>
      </w:r>
    </w:p>
    <w:sectPr w:rsidR="00E1623A" w:rsidRPr="00093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16"/>
    <w:rsid w:val="00090767"/>
    <w:rsid w:val="00093B16"/>
    <w:rsid w:val="007A2397"/>
    <w:rsid w:val="00C6417B"/>
    <w:rsid w:val="00D37DB0"/>
    <w:rsid w:val="00E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09A1"/>
  <w15:chartTrackingRefBased/>
  <w15:docId w15:val="{E6594292-B170-4F13-A505-EBB18FEA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B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B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Peláez Boscá</dc:creator>
  <cp:keywords/>
  <dc:description/>
  <cp:lastModifiedBy>Samuel Peláez Boscá</cp:lastModifiedBy>
  <cp:revision>3</cp:revision>
  <dcterms:created xsi:type="dcterms:W3CDTF">2024-05-16T11:18:00Z</dcterms:created>
  <dcterms:modified xsi:type="dcterms:W3CDTF">2024-05-17T11:57:00Z</dcterms:modified>
</cp:coreProperties>
</file>