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Senhores Prefeito Júlio Barros Araújo e Secretário de Gestão Municipal Diogo Correia Martins,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reunião do projeto Sistema de Atendimento ao Cidadão(SAC) para definição do escopo acontecerá na data e hora 20/08 às 10:00h, na sede da Empresa.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Alex Melo Ferreira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